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7.xml" ContentType="application/vnd.openxmlformats-officedocument.wordprocessingml.header+xml"/>
  <Override PartName="/word/footer30.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3.xml" ContentType="application/vnd.openxmlformats-officedocument.wordprocessingml.header+xml"/>
  <Override PartName="/word/footer36.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6.xml" ContentType="application/vnd.openxmlformats-officedocument.wordprocessingml.header+xml"/>
  <Override PartName="/word/footer39.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39.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1E3051" w14:textId="488B060F" w:rsidR="00A3478E" w:rsidRDefault="00F0524C" w:rsidP="00A3478E">
      <w:pPr>
        <w:rPr>
          <w:rStyle w:val="Bold"/>
          <w:b w:val="0"/>
        </w:rPr>
      </w:pPr>
      <w:r>
        <w:rPr>
          <w:b/>
          <w:noProof/>
        </w:rPr>
        <w:drawing>
          <wp:anchor distT="0" distB="0" distL="114300" distR="114300" simplePos="0" relativeHeight="251657216" behindDoc="1" locked="0" layoutInCell="1" allowOverlap="1" wp14:anchorId="478B024A" wp14:editId="41050A3B">
            <wp:simplePos x="0" y="0"/>
            <wp:positionH relativeFrom="page">
              <wp:posOffset>-534670</wp:posOffset>
            </wp:positionH>
            <wp:positionV relativeFrom="page">
              <wp:posOffset>-605155</wp:posOffset>
            </wp:positionV>
            <wp:extent cx="8324850" cy="1073277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24850" cy="10732770"/>
                    </a:xfrm>
                    <a:prstGeom prst="rect">
                      <a:avLst/>
                    </a:prstGeom>
                  </pic:spPr>
                </pic:pic>
              </a:graphicData>
            </a:graphic>
            <wp14:sizeRelH relativeFrom="margin">
              <wp14:pctWidth>0</wp14:pctWidth>
            </wp14:sizeRelH>
            <wp14:sizeRelV relativeFrom="margin">
              <wp14:pctHeight>0</wp14:pctHeight>
            </wp14:sizeRelV>
          </wp:anchor>
        </w:drawing>
      </w:r>
      <w:r w:rsidR="00A3478E" w:rsidRPr="000D2B25">
        <w:rPr>
          <w:rFonts w:asciiTheme="minorHAnsi" w:hAnsiTheme="minorHAnsi" w:cstheme="minorHAnsi"/>
          <w:noProof/>
          <w:color w:val="365F91" w:themeColor="accent1" w:themeShade="BF"/>
          <w:sz w:val="56"/>
          <w:szCs w:val="56"/>
        </w:rPr>
        <mc:AlternateContent>
          <mc:Choice Requires="wps">
            <w:drawing>
              <wp:anchor distT="0" distB="0" distL="114300" distR="114300" simplePos="0" relativeHeight="251654144" behindDoc="0" locked="0" layoutInCell="1" allowOverlap="1" wp14:anchorId="373DFC50" wp14:editId="6FC5E6C7">
                <wp:simplePos x="0" y="0"/>
                <wp:positionH relativeFrom="page">
                  <wp:posOffset>708924</wp:posOffset>
                </wp:positionH>
                <wp:positionV relativeFrom="page">
                  <wp:posOffset>828675</wp:posOffset>
                </wp:positionV>
                <wp:extent cx="4857750" cy="95250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952500"/>
                        </a:xfrm>
                        <a:prstGeom prst="rect">
                          <a:avLst/>
                        </a:prstGeom>
                        <a:solidFill>
                          <a:srgbClr val="FFFFFF"/>
                        </a:solidFill>
                        <a:ln w="9525">
                          <a:noFill/>
                          <a:miter lim="800000"/>
                          <a:headEnd/>
                          <a:tailEnd/>
                        </a:ln>
                      </wps:spPr>
                      <wps:txbx>
                        <w:txbxContent>
                          <w:p w14:paraId="6AF1F6DE" w14:textId="4285BA2F" w:rsidR="00172BF3" w:rsidRPr="008F22F6" w:rsidRDefault="00172BF3" w:rsidP="00A3478E">
                            <w:pPr>
                              <w:rPr>
                                <w:color w:val="0063F3"/>
                              </w:rPr>
                            </w:pPr>
                            <w:r>
                              <w:rPr>
                                <w:rFonts w:cstheme="minorHAnsi"/>
                                <w:noProof/>
                                <w:color w:val="0063F3"/>
                                <w:sz w:val="56"/>
                                <w:szCs w:val="56"/>
                              </w:rPr>
                              <w:drawing>
                                <wp:inline distT="0" distB="0" distL="0" distR="0" wp14:anchorId="326AD215" wp14:editId="1CBB7705">
                                  <wp:extent cx="1984248" cy="7498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smartlogo.jpg"/>
                                          <pic:cNvPicPr/>
                                        </pic:nvPicPr>
                                        <pic:blipFill>
                                          <a:blip r:embed="rId9">
                                            <a:extLst>
                                              <a:ext uri="{28A0092B-C50C-407E-A947-70E740481C1C}">
                                                <a14:useLocalDpi xmlns:a14="http://schemas.microsoft.com/office/drawing/2010/main" val="0"/>
                                              </a:ext>
                                            </a:extLst>
                                          </a:blip>
                                          <a:stretch>
                                            <a:fillRect/>
                                          </a:stretch>
                                        </pic:blipFill>
                                        <pic:spPr>
                                          <a:xfrm>
                                            <a:off x="0" y="0"/>
                                            <a:ext cx="1984248" cy="749808"/>
                                          </a:xfrm>
                                          <a:prstGeom prst="rect">
                                            <a:avLst/>
                                          </a:prstGeom>
                                        </pic:spPr>
                                      </pic:pic>
                                    </a:graphicData>
                                  </a:graphic>
                                </wp:inline>
                              </w:drawing>
                            </w:r>
                            <w:r>
                              <w:rPr>
                                <w:rFonts w:cstheme="minorHAnsi"/>
                                <w:noProof/>
                                <w:color w:val="0063F3"/>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3DFC50" id="_x0000_t202" coordsize="21600,21600" o:spt="202" path="m,l,21600r21600,l21600,xe">
                <v:stroke joinstyle="miter"/>
                <v:path gradientshapeok="t" o:connecttype="rect"/>
              </v:shapetype>
              <v:shape id="Text Box 2" o:spid="_x0000_s1026" type="#_x0000_t202" style="position:absolute;margin-left:55.8pt;margin-top:65.25pt;width:382.5pt;height:7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ZFFHQIAABwEAAAOAAAAZHJzL2Uyb0RvYy54bWysU9uO2yAQfa/Uf0C8N3aspEmsOKtttqkq&#10;bS/S7n4AxjhGBYYCiZ1+fQeczUbbt1V5QAwzHGbOnFnfDFqRo3BegqnodJJTIgyHRpp9RZ8edx+W&#10;lPjATMMUGFHRk/D0ZvP+3bq3pSigA9UIRxDE+LK3Fe1CsGWWed4JzfwErDDobMFpFtB0+6xxrEd0&#10;rbIizz9mPbjGOuDCe7y9G510k/DbVvDwo229CERVFHMLaXdpr+Oebdas3DtmO8nPabA3ZKGZNPjp&#10;BeqOBUYOTv4DpSV34KENEw46g7aVXKQasJpp/qqah45ZkWpBcry90OT/Hyz/fvzpiGwqWqwoMUxj&#10;jx7FEMgnGEgR6emtLzHqwWJcGPAa25xK9fYe+C9PDGw7Zvbi1jnoO8EaTG8aX2ZXT0ccH0Hq/hs0&#10;+A07BEhAQ+t05A7ZIIiObTpdWhNT4Xg5W84Xizm6OPpW82Kep95lrHx+bZ0PXwRoEg8Vddj6hM6O&#10;9z7EbFj5HBI/86Bks5NKJcPt661y5MhQJru0UgGvwpQh/fh7QjYQ3ycFaRlQxkrqii7zuEZhRTY+&#10;myaFBCbVeMZMlDnTExkZuQlDPWBg5KyG5oREORjliuOFhw7cH0p6lGpF/e8Dc4IS9dUg2avpbBa1&#10;nYzZfFGg4a499bWHGY5QFQ2UjMdtSPMQeTBwi01pZeLrJZNzrijBRON5XKLGr+0U9TLUm78AAAD/&#10;/wMAUEsDBBQABgAIAAAAIQCZ3t0I3QAAAAsBAAAPAAAAZHJzL2Rvd25yZXYueG1sTI9BT4NAEIXv&#10;Jv6HzZh4MXahWkBkadRE47W1P2CAKRDZWcJuC/33jie9zXvz8uabYrvYQZ1p8r1jA/EqAkVcu6bn&#10;1sDh6/0+A+UDcoODYzJwIQ/b8vqqwLxxM+/ovA+tkhL2ORroQhhzrX3dkUW/ciOx7I5ushhETq1u&#10;Jpyl3A56HUWJttizXOhwpLeO6u/9yRo4fs53m6e5+giHdPeYvGKfVu5izO3N8vIMKtAS/sLwiy/o&#10;UApT5U7ceDWIjuNEojI8RBtQksjSRJzKwDoTR5eF/v9D+QMAAP//AwBQSwECLQAUAAYACAAAACEA&#10;toM4kv4AAADhAQAAEwAAAAAAAAAAAAAAAAAAAAAAW0NvbnRlbnRfVHlwZXNdLnhtbFBLAQItABQA&#10;BgAIAAAAIQA4/SH/1gAAAJQBAAALAAAAAAAAAAAAAAAAAC8BAABfcmVscy8ucmVsc1BLAQItABQA&#10;BgAIAAAAIQCICZFFHQIAABwEAAAOAAAAAAAAAAAAAAAAAC4CAABkcnMvZTJvRG9jLnhtbFBLAQIt&#10;ABQABgAIAAAAIQCZ3t0I3QAAAAsBAAAPAAAAAAAAAAAAAAAAAHcEAABkcnMvZG93bnJldi54bWxQ&#10;SwUGAAAAAAQABADzAAAAgQUAAAAA&#10;" stroked="f">
                <v:textbox>
                  <w:txbxContent>
                    <w:p w14:paraId="6AF1F6DE" w14:textId="4285BA2F" w:rsidR="00172BF3" w:rsidRPr="008F22F6" w:rsidRDefault="00172BF3" w:rsidP="00A3478E">
                      <w:pPr>
                        <w:rPr>
                          <w:color w:val="0063F3"/>
                        </w:rPr>
                      </w:pPr>
                      <w:r>
                        <w:rPr>
                          <w:rFonts w:cstheme="minorHAnsi"/>
                          <w:noProof/>
                          <w:color w:val="0063F3"/>
                          <w:sz w:val="56"/>
                          <w:szCs w:val="56"/>
                        </w:rPr>
                        <w:drawing>
                          <wp:inline distT="0" distB="0" distL="0" distR="0" wp14:anchorId="326AD215" wp14:editId="1CBB7705">
                            <wp:extent cx="1984248" cy="7498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smartlogo.jpg"/>
                                    <pic:cNvPicPr/>
                                  </pic:nvPicPr>
                                  <pic:blipFill>
                                    <a:blip r:embed="rId9">
                                      <a:extLst>
                                        <a:ext uri="{28A0092B-C50C-407E-A947-70E740481C1C}">
                                          <a14:useLocalDpi xmlns:a14="http://schemas.microsoft.com/office/drawing/2010/main" val="0"/>
                                        </a:ext>
                                      </a:extLst>
                                    </a:blip>
                                    <a:stretch>
                                      <a:fillRect/>
                                    </a:stretch>
                                  </pic:blipFill>
                                  <pic:spPr>
                                    <a:xfrm>
                                      <a:off x="0" y="0"/>
                                      <a:ext cx="1984248" cy="749808"/>
                                    </a:xfrm>
                                    <a:prstGeom prst="rect">
                                      <a:avLst/>
                                    </a:prstGeom>
                                  </pic:spPr>
                                </pic:pic>
                              </a:graphicData>
                            </a:graphic>
                          </wp:inline>
                        </w:drawing>
                      </w:r>
                      <w:r>
                        <w:rPr>
                          <w:rFonts w:cstheme="minorHAnsi"/>
                          <w:noProof/>
                          <w:color w:val="0063F3"/>
                          <w:sz w:val="56"/>
                          <w:szCs w:val="56"/>
                        </w:rPr>
                        <w:br/>
                      </w:r>
                    </w:p>
                  </w:txbxContent>
                </v:textbox>
                <w10:wrap anchorx="page" anchory="page"/>
              </v:shape>
            </w:pict>
          </mc:Fallback>
        </mc:AlternateContent>
      </w:r>
      <w:r w:rsidR="00A3478E" w:rsidRPr="001C32D6">
        <w:rPr>
          <w:rFonts w:ascii="HelveticaNeueLT Std" w:hAnsi="HelveticaNeueLT Std"/>
          <w:b/>
          <w:noProof/>
          <w:sz w:val="48"/>
          <w:szCs w:val="48"/>
        </w:rPr>
        <mc:AlternateContent>
          <mc:Choice Requires="wps">
            <w:drawing>
              <wp:anchor distT="4294967295" distB="4294967295" distL="114300" distR="114300" simplePos="0" relativeHeight="251653120" behindDoc="0" locked="0" layoutInCell="1" allowOverlap="1" wp14:anchorId="4E01CB62" wp14:editId="163342AD">
                <wp:simplePos x="0" y="0"/>
                <wp:positionH relativeFrom="column">
                  <wp:posOffset>3373755</wp:posOffset>
                </wp:positionH>
                <wp:positionV relativeFrom="paragraph">
                  <wp:posOffset>111124</wp:posOffset>
                </wp:positionV>
                <wp:extent cx="1329690" cy="0"/>
                <wp:effectExtent l="0" t="0" r="0" b="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9690"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type w14:anchorId="18295086" id="_x0000_t32" coordsize="21600,21600" o:spt="32" o:oned="t" path="m,l21600,21600e" filled="f">
                <v:path arrowok="t" fillok="f" o:connecttype="none"/>
                <o:lock v:ext="edit" shapetype="t"/>
              </v:shapetype>
              <v:shape id="Straight Arrow Connector 31" o:spid="_x0000_s1026" type="#_x0000_t32" style="position:absolute;margin-left:265.65pt;margin-top:8.75pt;width:104.7pt;height:0;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50RWQIAAPYEAAAOAAAAZHJzL2Uyb0RvYy54bWysVMtu2zAQvBfoPxC8y3pYdiwhcpBIVi9p&#10;ayDpB9AUZRGVSIJkLBtF/71L+pE4vRRtdSD42tmZ3aFu7/ZDj3ZMGy5FgeNJhBETVDZcbAv87bkO&#10;FhgZS0RDeilYgQ/M4Lvlxw+3o8pZIjvZN0wjABEmH1WBO2tVHoaGdmwgZiIVE3DYSj0QC0u9DRtN&#10;RkAf+jCJonk4St0oLSkzBnar4yFeevy2ZdR+bVvDLOoLDNysH7UfN24Ml7ck32qiOk5PNMhfsBgI&#10;F5D0AlURS9CL5r9BDZxqaWRrJ1QOoWxbTpnXAGri6J2ap44o5rVAcYy6lMn8P1j6ZbfWiDcFnsYY&#10;CTJAj56sJnzbWXSvtRxRKYWAOkqN4ArUa1Qmh7BSrLVTTPfiST1K+t0gIcuOiC3zvJ8PCrB8RHgV&#10;4hZGQdbN+Fk2cIe8WOmLt2/14CChLGjve3S49IjtLaKwGU+TbJ5BK+n5LCT5OVBpYz8xOSA3KbA5&#10;CbkoiH0asns0FoRA4DnAZRWy5n3vDdGLqw24eNwBEhDqzhwd398fWZStFqtFGqTJfBWkUVUF93WZ&#10;BvM6vplV06osq/inyxunecebhgmX5uy1OP2zXp5cf3TJxW0XyuE1utcGFN8xjZM0ekiyoJ4vboK0&#10;TmdBdhMtgijOHrJ5lGZpVV8zfeSC/TtTNBY4myUzX3wje964CjhuRm83Za/Rjrjn6T/nMKj31TUt&#10;X0TjG9Mx0qxOc0t4f5y/Ue8Yv6oHoHPLvAed7Y4G3sjmsNYul7MjPC4fdPoRuNf7du1vvf6ulr8A&#10;AAD//wMAUEsDBBQABgAIAAAAIQC/KGV/3gAAAAkBAAAPAAAAZHJzL2Rvd25yZXYueG1sTI9NT8Mw&#10;DIbvSPsPkSdxQVuyjVEoTacJsRsX9nHgljWmLWucqsnW7t9jxAGO9vvo9eNsNbhGXLALtScNs6kC&#10;gVR4W1OpYb/bTB5BhGjImsYTarhigFU+uslMan1P73jZxlJwCYXUaKhibFMpQ1GhM2HqWyTOPn3n&#10;TOSxK6XtTM/lrpFzpR6kMzXxhcq0+FJhcdqenYb6bV9Y//X6dJfED6c2p3J3uPZa346H9TOIiEP8&#10;g+FHn9UhZ6ejP5MNotGwXMwWjHKQLEEwkNyrBMTxdyHzTP7/IP8GAAD//wMAUEsBAi0AFAAGAAgA&#10;AAAhALaDOJL+AAAA4QEAABMAAAAAAAAAAAAAAAAAAAAAAFtDb250ZW50X1R5cGVzXS54bWxQSwEC&#10;LQAUAAYACAAAACEAOP0h/9YAAACUAQAACwAAAAAAAAAAAAAAAAAvAQAAX3JlbHMvLnJlbHNQSwEC&#10;LQAUAAYACAAAACEAxmedEVkCAAD2BAAADgAAAAAAAAAAAAAAAAAuAgAAZHJzL2Uyb0RvYy54bWxQ&#10;SwECLQAUAAYACAAAACEAvyhlf94AAAAJAQAADwAAAAAAAAAAAAAAAACzBAAAZHJzL2Rvd25yZXYu&#10;eG1sUEsFBgAAAAAEAAQA8wAAAL4FAAAAAA==&#10;" stroked="f"/>
            </w:pict>
          </mc:Fallback>
        </mc:AlternateContent>
      </w:r>
    </w:p>
    <w:p w14:paraId="0F306061" w14:textId="4AF349E9" w:rsidR="00A3478E" w:rsidRDefault="00AF70DF" w:rsidP="00A3478E">
      <w:r w:rsidRPr="00926C0F">
        <w:rPr>
          <w:noProof/>
        </w:rPr>
        <mc:AlternateContent>
          <mc:Choice Requires="wps">
            <w:drawing>
              <wp:anchor distT="0" distB="0" distL="114300" distR="114300" simplePos="0" relativeHeight="251658752" behindDoc="0" locked="0" layoutInCell="1" allowOverlap="1" wp14:anchorId="06071E88" wp14:editId="0315E7C3">
                <wp:simplePos x="0" y="0"/>
                <wp:positionH relativeFrom="page">
                  <wp:posOffset>-635</wp:posOffset>
                </wp:positionH>
                <wp:positionV relativeFrom="page">
                  <wp:posOffset>6257290</wp:posOffset>
                </wp:positionV>
                <wp:extent cx="7772400" cy="731520"/>
                <wp:effectExtent l="0" t="0" r="0" b="1143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731520"/>
                        </a:xfrm>
                        <a:prstGeom prst="rect">
                          <a:avLst/>
                        </a:prstGeom>
                        <a:noFill/>
                        <a:ln>
                          <a:noFill/>
                        </a:ln>
                        <a:extLst>
                          <a:ext uri="{909E8E84-426E-40DD-AFC4-6F175D3DCCD1}">
                            <a14:hiddenFill xmlns:a14="http://schemas.microsoft.com/office/drawing/2010/main">
                              <a:solidFill>
                                <a:srgbClr val="005B94"/>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D8932" w14:textId="77777777" w:rsidR="00172BF3" w:rsidRDefault="00172BF3" w:rsidP="00A3478E">
                            <w:pPr>
                              <w:pStyle w:val="Title"/>
                              <w:ind w:left="-432"/>
                            </w:pPr>
                            <w:r>
                              <w:t>User's Guide</w:t>
                            </w:r>
                          </w:p>
                        </w:txbxContent>
                      </wps:txbx>
                      <wps:bodyPr rot="0" vert="horz" wrap="square" lIns="1188720" tIns="4572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6071E88" id="Text Box 33" o:spid="_x0000_s1027" type="#_x0000_t202" style="position:absolute;margin-left:-.05pt;margin-top:492.7pt;width:612pt;height:57.6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YZYvgIAAL4FAAAOAAAAZHJzL2Uyb0RvYy54bWysVNuOmzAQfa/Uf7D8zgIJhIuWrDYhVJW2&#10;F2m3H+CACVbBprYT2K767x2bXPbyUrXlAXnG4zO3M3N9M3YtOlCpmOAZ9q88jCgvRcX4LsPfHgon&#10;xkhpwivSCk4z/EgVvlm+f3c99CmdiUa0FZUIQLhKhz7DjdZ96rqqbGhH1JXoKYfLWsiOaBDlzq0k&#10;GQC9a92Z5y3cQciql6KkSoE2ny7x0uLXNS31l7pWVKM2wxCbtn9p/1vzd5fXJN1J0jesPIZB/iKK&#10;jjAOTs9QOdEE7SV7A9WxUgolan1Vis4Vdc1KanOAbHzvVTb3DempzQWKo/pzmdT/gy0/H75KxKoM&#10;z+cYcdJBjx7oqNFKjAhUUJ+hVymY3fdgqEfQQ59trqq/E+V3hbhYN4Tv6K2UYmgoqSA+37x0nz2d&#10;cJQB2Q6fRAV+yF4LCzTWsjPFg3IgQIc+PZ57Y2IpQRlF0Szw4KqEu2juhzPbPJekp9e9VPoDFR0y&#10;hwxL6L1FJ4c7pU00JD2ZGGdcFKxtbf9b/kIBhpMGfMNTc2eisO18SrxkE2/iwAlmi40TeHnu3Bbr&#10;wFkUfhTm83y9zv1fxq8fpA2rKsqNmxO1/ODPWnck+USKM7mUaFll4ExISu6261aiAzHU9sJVEtia&#10;w83FzH0Zhi0C5PIqJR8qu5olTrGIIycogtBJIi92PD9ZJQsvSIK8eJnSHeP031NCQ4aTcBZOZLoE&#10;/SY3D763uZG0YxqWR8u6DMfG5jjOhoIbXtnWasLa6fysFCb8Symg3adGW8Iajk5s1eN2tLNh2WzI&#10;vBXVIzBYCiAYcBEWHxwaIX9iNMASybD6sSeSYtR+5GYK/DiOgKhIWzEIrSCtANrt6UB4CSAZLrXE&#10;aBLWetpS+16yXQNeppnj4hampmaW0JeIjrMGS8LmdVxoZgs9l63VZe0ufwMAAP//AwBQSwMEFAAG&#10;AAgAAAAhAMQLPdzgAAAACwEAAA8AAABkcnMvZG93bnJldi54bWxMj8FOwzAQRO9I/IO1SFxQ6yS0&#10;UZrGqRACcSy0lbi68ZJEjddR7Kbh79me6G1XM5o3U2wm24kRB986UhDPIxBIlTMt1QoO+/dZBsIH&#10;TUZ3jlDBL3rYlPd3hc6Nu9AXjrtQCw4hn2sFTQh9LqWvGrTaz12PxNqPG6wO/A61NIO+cLjtZBJF&#10;qbS6JSY0usfXBqvT7myZ68ePLH367h2mi/HtsN9+xsutUo8P08saRMAp/JvhWp+rQ8mdju5MxotO&#10;wSxmo4JVtlyAuOpJ8rwCceQrZjDIspC3G8o/AAAA//8DAFBLAQItABQABgAIAAAAIQC2gziS/gAA&#10;AOEBAAATAAAAAAAAAAAAAAAAAAAAAABbQ29udGVudF9UeXBlc10ueG1sUEsBAi0AFAAGAAgAAAAh&#10;ADj9If/WAAAAlAEAAAsAAAAAAAAAAAAAAAAALwEAAF9yZWxzLy5yZWxzUEsBAi0AFAAGAAgAAAAh&#10;AGaNhli+AgAAvgUAAA4AAAAAAAAAAAAAAAAALgIAAGRycy9lMm9Eb2MueG1sUEsBAi0AFAAGAAgA&#10;AAAhAMQLPdzgAAAACwEAAA8AAAAAAAAAAAAAAAAAGAUAAGRycy9kb3ducmV2LnhtbFBLBQYAAAAA&#10;BAAEAPMAAAAlBgAAAAA=&#10;" filled="f" fillcolor="#005b94" stroked="f">
                <v:textbox inset="93.6pt,,0,0">
                  <w:txbxContent>
                    <w:p w14:paraId="352D8932" w14:textId="77777777" w:rsidR="00172BF3" w:rsidRDefault="00172BF3" w:rsidP="00A3478E">
                      <w:pPr>
                        <w:pStyle w:val="Title"/>
                        <w:ind w:left="-432"/>
                      </w:pPr>
                      <w:r>
                        <w:t>User's Guide</w:t>
                      </w:r>
                    </w:p>
                  </w:txbxContent>
                </v:textbox>
                <w10:wrap anchorx="page" anchory="page"/>
              </v:shape>
            </w:pict>
          </mc:Fallback>
        </mc:AlternateContent>
      </w:r>
      <w:r w:rsidR="00954AAF">
        <w:rPr>
          <w:noProof/>
        </w:rPr>
        <mc:AlternateContent>
          <mc:Choice Requires="wps">
            <w:drawing>
              <wp:anchor distT="0" distB="0" distL="114300" distR="114300" simplePos="0" relativeHeight="251660800" behindDoc="0" locked="0" layoutInCell="1" allowOverlap="1" wp14:anchorId="6D406FC9" wp14:editId="7A68CE79">
                <wp:simplePos x="0" y="0"/>
                <wp:positionH relativeFrom="page">
                  <wp:posOffset>19050</wp:posOffset>
                </wp:positionH>
                <wp:positionV relativeFrom="page">
                  <wp:posOffset>5667375</wp:posOffset>
                </wp:positionV>
                <wp:extent cx="7781925" cy="575945"/>
                <wp:effectExtent l="0" t="0" r="9525" b="1460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1925" cy="575945"/>
                        </a:xfrm>
                        <a:prstGeom prst="rect">
                          <a:avLst/>
                        </a:prstGeom>
                        <a:noFill/>
                        <a:ln>
                          <a:noFill/>
                        </a:ln>
                        <a:extLst>
                          <a:ext uri="{909E8E84-426E-40DD-AFC4-6F175D3DCCD1}">
                            <a14:hiddenFill xmlns:a14="http://schemas.microsoft.com/office/drawing/2010/main">
                              <a:solidFill>
                                <a:schemeClr val="bg1">
                                  <a:lumMod val="95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CADF5" w14:textId="77777777" w:rsidR="00172BF3" w:rsidRPr="00D917E0" w:rsidRDefault="00172BF3" w:rsidP="00A3478E">
                            <w:pPr>
                              <w:pStyle w:val="SoftwareName"/>
                              <w:ind w:left="-432"/>
                            </w:pPr>
                            <w:r>
                              <w:t xml:space="preserve">tranSMART </w:t>
                            </w:r>
                          </w:p>
                          <w:p w14:paraId="2A9A9B5F" w14:textId="77777777" w:rsidR="00172BF3" w:rsidRDefault="00172BF3" w:rsidP="00A3478E"/>
                        </w:txbxContent>
                      </wps:txbx>
                      <wps:bodyPr rot="0" vert="horz" wrap="square" lIns="1188720" tIns="9144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406FC9" id="Text Box 32" o:spid="_x0000_s1028" type="#_x0000_t202" style="position:absolute;margin-left:1.5pt;margin-top:446.25pt;width:612.75pt;height:45.3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mIS1wIAAPIFAAAOAAAAZHJzL2Uyb0RvYy54bWysVNuOmzAQfa/Uf7D8znJZSAAtWe2GUFXa&#10;XqTdfoADJlgFm9pOYFv13zs2CZtsX6q2L5Y9ts/MnDkzN7dj16IDlYoJnmH/ysOI8lJUjO8y/OWp&#10;cGKMlCa8Iq3gNMPPVOHb1ds3N0Of0kA0oq2oRADCVTr0GW607lPXVWVDO6KuRE85XNZCdkTDUe7c&#10;SpIB0LvWDTxv4Q5CVr0UJVUKrPl0iVcWv65pqT/VtaIatRmG2LRdpV23ZnVXNyTdSdI3rDyGQf4i&#10;io4wDk5nqJxogvaS/QbVsVIKJWp9VYrOFXXNSmpzgGx871U2jw3pqc0FyFH9TJP6f7Dlx8NniViV&#10;4esAI046qNETHTW6FyMCE/Az9CqFZ489PNQj2KHONlfVP4jyq0JcrBvCd/ROSjE0lFQQn29+umdf&#10;JxxlQLbDB1GBH7LXwgKNtewMeUAHAnSo0/NcGxNLCcblMvaTIMKohLtoGSVhZF2Q9PS7l0q/o6JD&#10;ZpNhCbW36OTwoLSJhqSnJ8YZFwVrW1v/ll8Y4OFkAd/w1dyZKGw5fyResok3ceiEwWLjhF6eO3fF&#10;OnQWhb+M8ut8vc79n8avH6YNqyrKjZuTtPzwz0p3FPkkillcSrSsMnAmJNsidN1KdCAg7u1uKkq7&#10;74DdyZZEnneUOJihESazNUGSM4Ll5gzcvQzeXgMDr4jwg9C7DxKnWMRLJyzCyEmWXux4fnKfLLww&#10;CfPikogHxum/E4GGDCcRKMGScMGI3G1nPiDzY/Im0/NnHdMwclrWZTieH5HUCHfDKysITVg77c+o&#10;MOG/UAGoJ3lYmRtlTxrX43a0HTV3z1ZUz6B7KUCWIG4Yl7BphPyO0QCjJ8Pq255IilH7npve8eN4&#10;GZhpZY+JH4ZwkPYAm+1pQ3gJIBnWGE3btZ4m276XbNeAj0kSXNxBp9XMNoFpySkeyMUcYLDYrI5D&#10;0Eyu87N99TKqV78AAAD//wMAUEsDBBQABgAIAAAAIQB8Tzjy4AAAAAoBAAAPAAAAZHJzL2Rvd25y&#10;ZXYueG1sTI9RS8MwFIXfBf9DuIIvw6VmKF3t7ZANHwRBtsn2mjaxLSY3NcnW+u/NnvTtXM7lnO+U&#10;q8kadtY+9I4Q7ucZME2NUz21CB/7l7scWIiSlDSONMKPDrCqrq9KWSg30lafd7FlKYRCIRG6GIeC&#10;89B02sowd4Om5H06b2VMp2+58nJM4dZwkWWP3MqeUkMnB73udPO1O1mEw/e4fncUzextOs7E62bv&#10;67hBvL2Znp+ART3Fv2e44Cd0qBJT7U6kAjMIi7QkIuRL8QDs4guRJ1UjLPOFAF6V/P+E6hcAAP//&#10;AwBQSwECLQAUAAYACAAAACEAtoM4kv4AAADhAQAAEwAAAAAAAAAAAAAAAAAAAAAAW0NvbnRlbnRf&#10;VHlwZXNdLnhtbFBLAQItABQABgAIAAAAIQA4/SH/1gAAAJQBAAALAAAAAAAAAAAAAAAAAC8BAABf&#10;cmVscy8ucmVsc1BLAQItABQABgAIAAAAIQAmImIS1wIAAPIFAAAOAAAAAAAAAAAAAAAAAC4CAABk&#10;cnMvZTJvRG9jLnhtbFBLAQItABQABgAIAAAAIQB8Tzjy4AAAAAoBAAAPAAAAAAAAAAAAAAAAADEF&#10;AABkcnMvZG93bnJldi54bWxQSwUGAAAAAAQABADzAAAAPgYAAAAA&#10;" filled="f" fillcolor="#f2f2f2 [3052]" stroked="f">
                <v:textbox inset="93.6pt,7.2pt,0,0">
                  <w:txbxContent>
                    <w:p w14:paraId="7BACADF5" w14:textId="77777777" w:rsidR="00172BF3" w:rsidRPr="00D917E0" w:rsidRDefault="00172BF3" w:rsidP="00A3478E">
                      <w:pPr>
                        <w:pStyle w:val="SoftwareName"/>
                        <w:ind w:left="-432"/>
                      </w:pPr>
                      <w:r>
                        <w:t xml:space="preserve">tranSMART </w:t>
                      </w:r>
                    </w:p>
                    <w:p w14:paraId="2A9A9B5F" w14:textId="77777777" w:rsidR="00172BF3" w:rsidRDefault="00172BF3" w:rsidP="00A3478E"/>
                  </w:txbxContent>
                </v:textbox>
                <w10:wrap anchorx="page" anchory="page"/>
              </v:shape>
            </w:pict>
          </mc:Fallback>
        </mc:AlternateContent>
      </w:r>
      <w:r w:rsidR="00CE438F" w:rsidRPr="006C03CE">
        <w:rPr>
          <w:rFonts w:asciiTheme="minorHAnsi" w:hAnsiTheme="minorHAnsi" w:cstheme="minorHAnsi"/>
          <w:noProof/>
          <w:color w:val="365F91" w:themeColor="accent1" w:themeShade="BF"/>
          <w:sz w:val="56"/>
          <w:szCs w:val="56"/>
        </w:rPr>
        <mc:AlternateContent>
          <mc:Choice Requires="wps">
            <w:drawing>
              <wp:anchor distT="0" distB="0" distL="114300" distR="114300" simplePos="0" relativeHeight="251657728" behindDoc="0" locked="0" layoutInCell="1" allowOverlap="1" wp14:anchorId="29B91406" wp14:editId="21C5DF5D">
                <wp:simplePos x="0" y="0"/>
                <wp:positionH relativeFrom="page">
                  <wp:posOffset>790575</wp:posOffset>
                </wp:positionH>
                <wp:positionV relativeFrom="page">
                  <wp:posOffset>1743075</wp:posOffset>
                </wp:positionV>
                <wp:extent cx="6446520" cy="542925"/>
                <wp:effectExtent l="0" t="0" r="0" b="9525"/>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520" cy="542925"/>
                        </a:xfrm>
                        <a:prstGeom prst="rect">
                          <a:avLst/>
                        </a:prstGeom>
                        <a:solidFill>
                          <a:srgbClr val="FFFFFF"/>
                        </a:solidFill>
                        <a:ln w="9525">
                          <a:noFill/>
                          <a:miter lim="800000"/>
                          <a:headEnd/>
                          <a:tailEnd/>
                        </a:ln>
                      </wps:spPr>
                      <wps:txbx>
                        <w:txbxContent>
                          <w:p w14:paraId="52BE0272" w14:textId="77777777" w:rsidR="00172BF3" w:rsidRPr="008F22F6" w:rsidRDefault="00172BF3" w:rsidP="00A3478E">
                            <w:pPr>
                              <w:rPr>
                                <w:color w:val="0063F3"/>
                              </w:rPr>
                            </w:pPr>
                            <w:r>
                              <w:rPr>
                                <w:rFonts w:asciiTheme="minorHAnsi" w:hAnsiTheme="minorHAnsi" w:cstheme="minorHAnsi"/>
                                <w:noProof/>
                                <w:color w:val="0063F3"/>
                                <w:sz w:val="56"/>
                                <w:szCs w:val="56"/>
                              </w:rPr>
                              <w:t>tranSMART Foundation</w:t>
                            </w:r>
                          </w:p>
                          <w:p w14:paraId="5E70AD5F" w14:textId="77777777" w:rsidR="00172BF3" w:rsidRPr="00FC2AEA" w:rsidRDefault="00172BF3" w:rsidP="00A3478E">
                            <w:pPr>
                              <w:rPr>
                                <w:rFonts w:asciiTheme="minorHAnsi" w:hAnsiTheme="minorHAnsi" w:cstheme="minorHAnsi"/>
                                <w:noProof/>
                                <w:color w:val="0063F3"/>
                                <w:sz w:val="56"/>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B91406" id="_x0000_s1029" type="#_x0000_t202" style="position:absolute;margin-left:62.25pt;margin-top:137.25pt;width:507.6pt;height:42.7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06bIgIAACQEAAAOAAAAZHJzL2Uyb0RvYy54bWysU9tu2zAMfR+wfxD0vjjxkqwx4hRdugwD&#10;ugvQ7gNoWY6FSaInKbG7ry8lp2m2vQ3TgyCJ5OHhIbW+HoxmR+m8Qlvy2WTKmbQCa2X3Jf/+sHtz&#10;xZkPYGvQaGXJH6Xn15vXr9Z9V8gcW9S1dIxArC/6ruRtCF2RZV600oCfYCctGRt0BgJd3T6rHfSE&#10;bnSWT6fLrEdXdw6F9J5eb0cj3yT8ppEifG0aLwPTJSduIe0u7VXcs80air2DrlXiRAP+gYUBZSnp&#10;GeoWArCDU39BGSUcemzCRKDJsGmUkKkGqmY2/aOa+xY6mWohcXx3lsn/P1jx5fjNMVVT72akjwVD&#10;TXqQQ2DvcWB51KfvfEFu9x05hoGeyTfV6rs7FD88s7htwe7ljXPYtxJq4jeLkdlF6IjjI0jVf8aa&#10;0sAhYAIaGmeieCQHI3Ti8XjuTaQi6HE5ny8XOZkE2RbzfJUvUgoonqM758NHiYbFQ8kd9T6hw/HO&#10;h8gGimeXmMyjVvVOaZ0ubl9ttWNHoDnZpXVC/81NW9aXfLWg3DHKYoxPI2RUoDnWypT8ahpXDIci&#10;qvHB1ukcQOnxTEy0PckTFRm1CUM1pE68jbFRugrrR9LL4Ti29M3o0KL7xVlPI1ty//MATnKmP1nS&#10;fDWbz+OMp8t88S6q5S4t1aUFrCCokgfOxuM2pH8xFnZDvWlUku2FyYkyjWJS8/Rt4qxf3pPXy+fe&#10;PAEAAP//AwBQSwMEFAAGAAgAAAAhAKKw7g3fAAAADAEAAA8AAABkcnMvZG93bnJldi54bWxMj8FO&#10;g0AQhu8mvsNmTLwYu5S2YJGlURON19Y+wMBOgcjOEnZb6Nu7nOxt/syXf77Jd5PpxIUG11pWsFxE&#10;IIgrq1uuFRx/Pp9fQDiPrLGzTAqu5GBX3N/lmGk78p4uB1+LUMIuQwWN930mpasaMugWticOu5Md&#10;DPoQh1rqAcdQbjoZR1EiDbYcLjTY00dD1e/hbBScvsenzXYsv/wx3a+Td2zT0l6VenyY3l5BeJr8&#10;PwyzflCHIjiV9szaiS7keL0JqII4nYeZWK62KYhSwSqJIpBFLm+fKP4AAAD//wMAUEsBAi0AFAAG&#10;AAgAAAAhALaDOJL+AAAA4QEAABMAAAAAAAAAAAAAAAAAAAAAAFtDb250ZW50X1R5cGVzXS54bWxQ&#10;SwECLQAUAAYACAAAACEAOP0h/9YAAACUAQAACwAAAAAAAAAAAAAAAAAvAQAAX3JlbHMvLnJlbHNQ&#10;SwECLQAUAAYACAAAACEAwlNOmyICAAAkBAAADgAAAAAAAAAAAAAAAAAuAgAAZHJzL2Uyb0RvYy54&#10;bWxQSwECLQAUAAYACAAAACEAorDuDd8AAAAMAQAADwAAAAAAAAAAAAAAAAB8BAAAZHJzL2Rvd25y&#10;ZXYueG1sUEsFBgAAAAAEAAQA8wAAAIgFAAAAAA==&#10;" stroked="f">
                <v:textbox>
                  <w:txbxContent>
                    <w:p w14:paraId="52BE0272" w14:textId="77777777" w:rsidR="00172BF3" w:rsidRPr="008F22F6" w:rsidRDefault="00172BF3" w:rsidP="00A3478E">
                      <w:pPr>
                        <w:rPr>
                          <w:color w:val="0063F3"/>
                        </w:rPr>
                      </w:pPr>
                      <w:r>
                        <w:rPr>
                          <w:rFonts w:asciiTheme="minorHAnsi" w:hAnsiTheme="minorHAnsi" w:cstheme="minorHAnsi"/>
                          <w:noProof/>
                          <w:color w:val="0063F3"/>
                          <w:sz w:val="56"/>
                          <w:szCs w:val="56"/>
                        </w:rPr>
                        <w:t>tranSMART Foundation</w:t>
                      </w:r>
                    </w:p>
                    <w:p w14:paraId="5E70AD5F" w14:textId="77777777" w:rsidR="00172BF3" w:rsidRPr="00FC2AEA" w:rsidRDefault="00172BF3" w:rsidP="00A3478E">
                      <w:pPr>
                        <w:rPr>
                          <w:rFonts w:asciiTheme="minorHAnsi" w:hAnsiTheme="minorHAnsi" w:cstheme="minorHAnsi"/>
                          <w:noProof/>
                          <w:color w:val="0063F3"/>
                          <w:sz w:val="56"/>
                          <w:szCs w:val="56"/>
                        </w:rPr>
                      </w:pPr>
                    </w:p>
                  </w:txbxContent>
                </v:textbox>
                <w10:wrap anchorx="page" anchory="page"/>
              </v:shape>
            </w:pict>
          </mc:Fallback>
        </mc:AlternateContent>
      </w:r>
      <w:r w:rsidR="00A3478E">
        <w:rPr>
          <w:noProof/>
        </w:rPr>
        <mc:AlternateContent>
          <mc:Choice Requires="wps">
            <w:drawing>
              <wp:anchor distT="0" distB="0" distL="114300" distR="114300" simplePos="0" relativeHeight="251662336" behindDoc="0" locked="0" layoutInCell="1" allowOverlap="1" wp14:anchorId="3D212AB3" wp14:editId="3F16B074">
                <wp:simplePos x="0" y="0"/>
                <wp:positionH relativeFrom="page">
                  <wp:posOffset>911225</wp:posOffset>
                </wp:positionH>
                <wp:positionV relativeFrom="page">
                  <wp:posOffset>8306435</wp:posOffset>
                </wp:positionV>
                <wp:extent cx="2331720" cy="347345"/>
                <wp:effectExtent l="0" t="0" r="11430" b="14605"/>
                <wp:wrapNone/>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347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6B6F3" w14:textId="63632FAF" w:rsidR="00172BF3" w:rsidRPr="00AD7236" w:rsidRDefault="00172BF3" w:rsidP="00A3478E">
                            <w:pPr>
                              <w:spacing w:after="0"/>
                              <w:rPr>
                                <w:rStyle w:val="Bold"/>
                                <w:rFonts w:ascii="Century Gothic" w:hAnsi="Century Gothic"/>
                                <w:color w:val="000000" w:themeColor="text1"/>
                                <w:spacing w:val="20"/>
                                <w:sz w:val="24"/>
                              </w:rPr>
                            </w:pPr>
                            <w:r>
                              <w:rPr>
                                <w:rStyle w:val="Bold"/>
                                <w:rFonts w:ascii="Century Gothic" w:hAnsi="Century Gothic"/>
                                <w:color w:val="000000" w:themeColor="text1"/>
                                <w:spacing w:val="20"/>
                                <w:sz w:val="24"/>
                              </w:rPr>
                              <w:t>Version 1.2</w:t>
                            </w:r>
                            <w:r w:rsidRPr="00AD7236">
                              <w:rPr>
                                <w:rStyle w:val="Bold"/>
                                <w:rFonts w:ascii="Century Gothic" w:hAnsi="Century Gothic"/>
                                <w:color w:val="000000" w:themeColor="text1"/>
                                <w:spacing w:val="20"/>
                                <w:sz w:val="24"/>
                              </w:rPr>
                              <w:t xml:space="preserve"> </w:t>
                            </w:r>
                            <w:r>
                              <w:rPr>
                                <w:rStyle w:val="Bold"/>
                                <w:rFonts w:ascii="Century Gothic" w:hAnsi="Century Gothic"/>
                                <w:color w:val="000000" w:themeColor="text1"/>
                                <w:spacing w:val="20"/>
                                <w:sz w:val="24"/>
                              </w:rPr>
                              <w:br/>
                            </w:r>
                            <w:r w:rsidRPr="00AD7236">
                              <w:rPr>
                                <w:rStyle w:val="Bold"/>
                                <w:rFonts w:ascii="Century Gothic" w:hAnsi="Century Gothic"/>
                                <w:color w:val="000000" w:themeColor="text1"/>
                                <w:spacing w:val="20"/>
                                <w:sz w:val="24"/>
                              </w:rPr>
                              <w:t>Edition</w:t>
                            </w:r>
                            <w:r>
                              <w:rPr>
                                <w:rStyle w:val="Bold"/>
                                <w:rFonts w:ascii="Century Gothic" w:hAnsi="Century Gothic"/>
                                <w:color w:val="000000" w:themeColor="text1"/>
                                <w:spacing w:val="20"/>
                                <w:sz w:val="24"/>
                              </w:rPr>
                              <w:t>:</w:t>
                            </w:r>
                            <w:r w:rsidRPr="00AD7236">
                              <w:rPr>
                                <w:rStyle w:val="Bold"/>
                                <w:rFonts w:ascii="Century Gothic" w:hAnsi="Century Gothic"/>
                                <w:color w:val="000000" w:themeColor="text1"/>
                                <w:spacing w:val="20"/>
                                <w:sz w:val="24"/>
                              </w:rPr>
                              <w:t xml:space="preserve"> </w:t>
                            </w:r>
                            <w:r>
                              <w:rPr>
                                <w:rStyle w:val="Bold"/>
                                <w:rFonts w:ascii="Century Gothic" w:hAnsi="Century Gothic"/>
                                <w:color w:val="000000" w:themeColor="text1"/>
                                <w:spacing w:val="20"/>
                                <w:sz w:val="24"/>
                              </w:rPr>
                              <w:t>1</w:t>
                            </w:r>
                          </w:p>
                          <w:p w14:paraId="6CE55321" w14:textId="77777777" w:rsidR="00172BF3" w:rsidRDefault="00172BF3" w:rsidP="00A3478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12AB3" id="Text Box 96" o:spid="_x0000_s1030" type="#_x0000_t202" style="position:absolute;margin-left:71.75pt;margin-top:654.05pt;width:183.6pt;height:27.3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MuDsQIAALIFAAAOAAAAZHJzL2Uyb0RvYy54bWysVNtu2zAMfR+wfxD07voS5WKjTtHG8TCg&#10;uwDtPkCx5ViYLXmSEqcb9u+j5DhNWgwYtvlBoCXqkIc84vXNoW3QninNpUhxeBVgxEQhSy62Kf7y&#10;mHsLjLShoqSNFCzFT0zjm+XbN9d9l7BI1rIpmUIAInTSdymujekS39dFzVqqr2THBBxWUrXUwK/a&#10;+qWiPaC3jR8FwczvpSo7JQumNexmwyFeOvyqYoX5VFWaGdSkGHIzblVu3djVX17TZKtoV/PimAb9&#10;iyxaygUEPUFl1FC0U/wVVMsLJbWszFUhW19WFS+Y4wBswuAFm4eadsxxgeLo7lQm/f9gi4/7zwrx&#10;MsXxDCNBW+jRIzsYdCcPCLagPn2nE3B76MDRHGAf+uy46u5eFl81EnJVU7Flt0rJvma0hPxCe9M/&#10;uzrgaAuy6T/IEuLQnZEO6FCp1hYPyoEAHfr0dOqNzaWAzWgyCecRHBVwNiHzCZm6EDQZb3dKm3dM&#10;tsgaKVbQe4dO9/fa2GxoMrrYYELmvGlc/xtxsQGOww7Ehqv2zGbh2vkjDuL1Yr0gHolma48EWebd&#10;5ivizfJwPs0m2WqVhT9t3JAkNS9LJmyYUVoh+bPWHUU+iOIkLi0bXlo4m5JW282qUWhPQdq5+44F&#10;OXPzL9NwRQAuLyiFEQnuotjLZ4u5R3Iy9eJ5sPCCML6LZwGJSZZfUrrngv07JdSD6qbRdBDTb7kF&#10;7nvNjSYtNzA8Gt6meHFyoomV4FqUrrWG8mawz0ph038uBbR7bLQTrNXooFZz2Bzc2yA2uhXzRpZP&#10;oGAlQWCgRRh8YNRSfceohyGSYv1tRxXDqHkv4BXYiTMaajQ2o0FFAVdTbDAazJUZJtOuU3xbA/Lw&#10;zoS8hZdScSfi5yyO7wsGg+NyHGJ28pz/O6/nUbv8BQAA//8DAFBLAwQUAAYACAAAACEAssHVl+EA&#10;AAANAQAADwAAAGRycy9kb3ducmV2LnhtbEyPwU7DMBBE70j8g7VI3KidloYQ4lQVghMSIg0Hjk7s&#10;JlbjdYjdNvw92xPcdnZHs2+KzewGdjJTsB4lJAsBzGDrtcVOwmf9epcBC1GhVoNHI+HHBNiU11eF&#10;yrU/Y2VOu9gxCsGQKwl9jGPOeWh741RY+NEg3fZ+ciqSnDquJ3WmcDfwpRApd8oifejVaJ570x52&#10;Rydh+4XVi/1+bz6qfWXr+lHgW3qQ8vZm3j4Bi2aOf2a44BM6lMTU+CPqwAbS96s1WWlYiSwBRpZ1&#10;Ih6ANZdVusyAlwX/36L8BQAA//8DAFBLAQItABQABgAIAAAAIQC2gziS/gAAAOEBAAATAAAAAAAA&#10;AAAAAAAAAAAAAABbQ29udGVudF9UeXBlc10ueG1sUEsBAi0AFAAGAAgAAAAhADj9If/WAAAAlAEA&#10;AAsAAAAAAAAAAAAAAAAALwEAAF9yZWxzLy5yZWxzUEsBAi0AFAAGAAgAAAAhAHm0y4OxAgAAsgUA&#10;AA4AAAAAAAAAAAAAAAAALgIAAGRycy9lMm9Eb2MueG1sUEsBAi0AFAAGAAgAAAAhALLB1ZfhAAAA&#10;DQEAAA8AAAAAAAAAAAAAAAAACwUAAGRycy9kb3ducmV2LnhtbFBLBQYAAAAABAAEAPMAAAAZBgAA&#10;AAA=&#10;" filled="f" stroked="f">
                <v:textbox inset="0,0,0,0">
                  <w:txbxContent>
                    <w:p w14:paraId="0D46B6F3" w14:textId="63632FAF" w:rsidR="00172BF3" w:rsidRPr="00AD7236" w:rsidRDefault="00172BF3" w:rsidP="00A3478E">
                      <w:pPr>
                        <w:spacing w:after="0"/>
                        <w:rPr>
                          <w:rStyle w:val="Bold"/>
                          <w:rFonts w:ascii="Century Gothic" w:hAnsi="Century Gothic"/>
                          <w:color w:val="000000" w:themeColor="text1"/>
                          <w:spacing w:val="20"/>
                          <w:sz w:val="24"/>
                        </w:rPr>
                      </w:pPr>
                      <w:r>
                        <w:rPr>
                          <w:rStyle w:val="Bold"/>
                          <w:rFonts w:ascii="Century Gothic" w:hAnsi="Century Gothic"/>
                          <w:color w:val="000000" w:themeColor="text1"/>
                          <w:spacing w:val="20"/>
                          <w:sz w:val="24"/>
                        </w:rPr>
                        <w:t>Version 1.2</w:t>
                      </w:r>
                      <w:r w:rsidRPr="00AD7236">
                        <w:rPr>
                          <w:rStyle w:val="Bold"/>
                          <w:rFonts w:ascii="Century Gothic" w:hAnsi="Century Gothic"/>
                          <w:color w:val="000000" w:themeColor="text1"/>
                          <w:spacing w:val="20"/>
                          <w:sz w:val="24"/>
                        </w:rPr>
                        <w:t xml:space="preserve"> </w:t>
                      </w:r>
                      <w:r>
                        <w:rPr>
                          <w:rStyle w:val="Bold"/>
                          <w:rFonts w:ascii="Century Gothic" w:hAnsi="Century Gothic"/>
                          <w:color w:val="000000" w:themeColor="text1"/>
                          <w:spacing w:val="20"/>
                          <w:sz w:val="24"/>
                        </w:rPr>
                        <w:br/>
                      </w:r>
                      <w:r w:rsidRPr="00AD7236">
                        <w:rPr>
                          <w:rStyle w:val="Bold"/>
                          <w:rFonts w:ascii="Century Gothic" w:hAnsi="Century Gothic"/>
                          <w:color w:val="000000" w:themeColor="text1"/>
                          <w:spacing w:val="20"/>
                          <w:sz w:val="24"/>
                        </w:rPr>
                        <w:t>Edition</w:t>
                      </w:r>
                      <w:r>
                        <w:rPr>
                          <w:rStyle w:val="Bold"/>
                          <w:rFonts w:ascii="Century Gothic" w:hAnsi="Century Gothic"/>
                          <w:color w:val="000000" w:themeColor="text1"/>
                          <w:spacing w:val="20"/>
                          <w:sz w:val="24"/>
                        </w:rPr>
                        <w:t>:</w:t>
                      </w:r>
                      <w:r w:rsidRPr="00AD7236">
                        <w:rPr>
                          <w:rStyle w:val="Bold"/>
                          <w:rFonts w:ascii="Century Gothic" w:hAnsi="Century Gothic"/>
                          <w:color w:val="000000" w:themeColor="text1"/>
                          <w:spacing w:val="20"/>
                          <w:sz w:val="24"/>
                        </w:rPr>
                        <w:t xml:space="preserve"> </w:t>
                      </w:r>
                      <w:r>
                        <w:rPr>
                          <w:rStyle w:val="Bold"/>
                          <w:rFonts w:ascii="Century Gothic" w:hAnsi="Century Gothic"/>
                          <w:color w:val="000000" w:themeColor="text1"/>
                          <w:spacing w:val="20"/>
                          <w:sz w:val="24"/>
                        </w:rPr>
                        <w:t>1</w:t>
                      </w:r>
                    </w:p>
                    <w:p w14:paraId="6CE55321" w14:textId="77777777" w:rsidR="00172BF3" w:rsidRDefault="00172BF3" w:rsidP="00A3478E"/>
                  </w:txbxContent>
                </v:textbox>
                <w10:wrap anchorx="page" anchory="page"/>
              </v:shape>
            </w:pict>
          </mc:Fallback>
        </mc:AlternateContent>
      </w:r>
      <w:r w:rsidR="00A3478E">
        <w:rPr>
          <w:noProof/>
        </w:rPr>
        <mc:AlternateContent>
          <mc:Choice Requires="wps">
            <w:drawing>
              <wp:anchor distT="4294967295" distB="4294967295" distL="114300" distR="114300" simplePos="0" relativeHeight="251656192" behindDoc="0" locked="0" layoutInCell="1" allowOverlap="1" wp14:anchorId="0C319036" wp14:editId="647C186C">
                <wp:simplePos x="0" y="0"/>
                <wp:positionH relativeFrom="column">
                  <wp:posOffset>-1183005</wp:posOffset>
                </wp:positionH>
                <wp:positionV relativeFrom="paragraph">
                  <wp:posOffset>928369</wp:posOffset>
                </wp:positionV>
                <wp:extent cx="8145145" cy="0"/>
                <wp:effectExtent l="0" t="0" r="0" b="0"/>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45145"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7952663E" id="Straight Arrow Connector 119" o:spid="_x0000_s1026" type="#_x0000_t32" style="position:absolute;margin-left:-93.15pt;margin-top:73.1pt;width:641.35pt;height:0;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aG+WAIAAPgEAAAOAAAAZHJzL2Uyb0RvYy54bWysVNuO2yAQfa/Uf0C8e22nTja21lnt2nFf&#10;tm2k3X4AARyj2oCAjRNV/fcO5NJk+1K1tSwEDDNzzsyBu/vd0KMtN1YoWeL0JsGIS6qYkJsSf31p&#10;ojlG1hHJSK8kL/GeW3y/eP/ubtQFn6hO9YwbBEGkLUZd4s45XcSxpR0fiL1RmkswtsoMxMHSbGJm&#10;yAjRhz6eJMksHpVh2ijKrYXd+mDEixC/bTl1X9rWcof6EgM2F0YTxrUf48UdKTaG6E7QIwzyFygG&#10;IiQkPYeqiSPo1YjfQg2CGmVV626oGmLVtoLywAHYpMkbNs8d0TxwgeJYfS6T/X9h6eftyiDBoHdp&#10;jpEkAzTp2RkiNp1DD8aoEVVKSiikMsifgYqN2hbgWMmV8ZzpTj7rJ0W/WSRV1RG54QH5y15DsNR7&#10;xFcufmE15F2PnxSDM+TVqVC+XWsGHxIKg3ahS/tzl/jOIQqb8zSbwo8RPdliUpwctbHuI1cD8pMS&#10;2yOTM4U0pCHbJ+s8LFKcHHxWqRrR90ESvbzagIOHHQABrt7m4YQOf8+TfDlfzrMom8yWUZbUdfTQ&#10;VFk0a9Lbaf2hrqo6/eHzplnRCca49GlOakuzP+vmUfcHnZz1doYcX0cP3ADiG6TpJEseJ3nUzOa3&#10;UdZk0yi/TeZRkuaP+SzJ8qxurpE+Ccn/HSkaS5xPJ9NQfKt6wXwFPDZrNuuqN2hL/AUNX9ALWC6P&#10;GfUqWWhMxwlbHueOiP4wv2DvEf9iD407tSxo0MvuIOC1YvuVOWkTrldwOj4F/v5ermF++WAtfgIA&#10;AP//AwBQSwMEFAAGAAgAAAAhAM83NrTgAAAADQEAAA8AAABkcnMvZG93bnJldi54bWxMj8FuwjAM&#10;hu+T9g6RJ+0yQQJDHZSmaJrGbZcBO+xmGtN2NE7VBFrefkGaxI72/+n352w12EacqfO1Yw2TsQJB&#10;XDhTc6lht12P5iB8QDbYOCYNF/Kwyu/vMkyN6/mTzptQiljCPkUNVQhtKqUvKrLox64ljtnBdRZD&#10;HLtSmg77WG4bOVUqkRZrjhcqbOmtouK4OVkN9ceuMO7nffH0Er6tWh/L7del1/rxYXhdggg0hBsM&#10;V/2oDnl02rsTGy8aDaPJPHmObExmyRTEFVGLZAZi/7eSeSb/f5H/AgAA//8DAFBLAQItABQABgAI&#10;AAAAIQC2gziS/gAAAOEBAAATAAAAAAAAAAAAAAAAAAAAAABbQ29udGVudF9UeXBlc10ueG1sUEsB&#10;Ai0AFAAGAAgAAAAhADj9If/WAAAAlAEAAAsAAAAAAAAAAAAAAAAALwEAAF9yZWxzLy5yZWxzUEsB&#10;Ai0AFAAGAAgAAAAhANX1ob5YAgAA+AQAAA4AAAAAAAAAAAAAAAAALgIAAGRycy9lMm9Eb2MueG1s&#10;UEsBAi0AFAAGAAgAAAAhAM83NrTgAAAADQEAAA8AAAAAAAAAAAAAAAAAsgQAAGRycy9kb3ducmV2&#10;LnhtbFBLBQYAAAAABAAEAPMAAAC/BQAAAAA=&#10;" stroked="f"/>
            </w:pict>
          </mc:Fallback>
        </mc:AlternateContent>
      </w:r>
      <w:r w:rsidR="00A3478E">
        <w:rPr>
          <w:noProof/>
          <w:sz w:val="48"/>
          <w:szCs w:val="48"/>
        </w:rPr>
        <mc:AlternateContent>
          <mc:Choice Requires="wps">
            <w:drawing>
              <wp:anchor distT="0" distB="0" distL="114300" distR="114300" simplePos="0" relativeHeight="251661312" behindDoc="0" locked="0" layoutInCell="1" allowOverlap="1" wp14:anchorId="220898BF" wp14:editId="07C1CF9D">
                <wp:simplePos x="0" y="0"/>
                <wp:positionH relativeFrom="column">
                  <wp:posOffset>-616585</wp:posOffset>
                </wp:positionH>
                <wp:positionV relativeFrom="paragraph">
                  <wp:posOffset>1372235</wp:posOffset>
                </wp:positionV>
                <wp:extent cx="5486400" cy="635"/>
                <wp:effectExtent l="0" t="0" r="0" b="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635"/>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6B2A13FC" id="Straight Arrow Connector 122" o:spid="_x0000_s1026" type="#_x0000_t32" style="position:absolute;margin-left:-48.55pt;margin-top:108.05pt;width:6in;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Q0uWgIAAPoEAAAOAAAAZHJzL2Uyb0RvYy54bWysVMtu2zAQvBfoPxC6K3pEViwhcpBIVi9p&#10;aiDpB9AkZRGVSIJkLBtF/71L+tE4vRRtdSD42tmZnaVu73bjgLZMGy5FFSRXcYCYIJJysamCry9t&#10;OA+QsVhQPEjBqmDPTHC3+PjhdlIlS2UvB8o0AhBhyklVQW+tKqPIkJ6N2FxJxQQcdlKP2MJSbyKq&#10;8QTo4xClcZxHk9RUaUmYMbDbHA6DhcfvOkbsl64zzKKhCoCb9aP249qN0eIWlxuNVc/JkQb+CxYj&#10;5gKSnqEabDF61fw3qJETLY3s7BWRYyS7jhPmNYCaJH6n5rnHinktUByjzmUy/w+WPG1XGnEK3qVp&#10;gAQewaRnqzHf9Bbday0nVEshoJBSI3cHKjYpU0JgLVbaaSY78aweJflmkJB1j8WGeeYvewVgiYuI&#10;LkLcwijIu54+Swp38KuVvny7To8OEgqDdt6l/dkltrOIwOYsm+dZDGYSOMuvZx4fl6dQpY39xOSI&#10;3KQKzFHLWUTiE+Hto7GOGC5PAS6vkC0fBt8Ug7jYgIuHHaABoe7MEfIefy/iYjlfzrMwS/NlmMVN&#10;E963dRbmbXIza66bum6SHy5vkpU9p5QJl+bUb0n2Z34eO//QKeeOO1OOLtG9NqD4jmmSZvFDWoRt&#10;Pr8JszabhcVNPA/jpHgo8jgrsqa9ZPrIBft3pmiqgmKWznzxjRw4dRVw3IzerOtBoy12T9R/R0cv&#10;rmn5Kqg3pmeYLo9zi/lwmL9R7xj/Ug/GnSzzXega79DCa0n3K33qTnhgPuj4M3Av+O0a5m9/WYuf&#10;AAAA//8DAFBLAwQUAAYACAAAACEADrCzy98AAAALAQAADwAAAGRycy9kb3ducmV2LnhtbEyPPU/D&#10;MBCGdyT+g3VILKh1kiEhIU6FEN1YaMvA5sbXJG18jmK3Sf89Bwvd7uPRe8+Vq9n24oKj7xwpiJcR&#10;CKTamY4aBbvtevEMwgdNRveOUMEVPayq+7tSF8ZN9ImXTWgEh5AvtII2hKGQ0tctWu2XbkDi3cGN&#10;Vgdux0aaUU8cbnuZRFEqre6IL7R6wLcW69PmbBV0H7vauON7/pSFbxutT8326zop9fgwv76ACDiH&#10;fxh+9VkdKnbauzMZL3oFizyLGVWQxCkXTGRpmoPY/00SkFUpb3+ofgAAAP//AwBQSwECLQAUAAYA&#10;CAAAACEAtoM4kv4AAADhAQAAEwAAAAAAAAAAAAAAAAAAAAAAW0NvbnRlbnRfVHlwZXNdLnhtbFBL&#10;AQItABQABgAIAAAAIQA4/SH/1gAAAJQBAAALAAAAAAAAAAAAAAAAAC8BAABfcmVscy8ucmVsc1BL&#10;AQItABQABgAIAAAAIQCuFQ0uWgIAAPoEAAAOAAAAAAAAAAAAAAAAAC4CAABkcnMvZTJvRG9jLnht&#10;bFBLAQItABQABgAIAAAAIQAOsLPL3wAAAAsBAAAPAAAAAAAAAAAAAAAAALQEAABkcnMvZG93bnJl&#10;di54bWxQSwUGAAAAAAQABADzAAAAwAUAAAAA&#10;" stroked="f"/>
            </w:pict>
          </mc:Fallback>
        </mc:AlternateContent>
      </w:r>
      <w:r w:rsidR="00A3478E" w:rsidRPr="003C2DFB">
        <w:rPr>
          <w:sz w:val="48"/>
          <w:szCs w:val="48"/>
        </w:rPr>
        <w:br w:type="page"/>
      </w:r>
    </w:p>
    <w:p w14:paraId="4DEE319E" w14:textId="77777777" w:rsidR="00CE438F" w:rsidRDefault="00CE438F" w:rsidP="00CE438F">
      <w:pPr>
        <w:pStyle w:val="BlockTextSS"/>
      </w:pPr>
      <w:r>
        <w:rPr>
          <w:noProof/>
        </w:rPr>
        <w:lastRenderedPageBreak/>
        <w:drawing>
          <wp:inline distT="0" distB="0" distL="0" distR="0" wp14:anchorId="4B7027B0" wp14:editId="0127B3C3">
            <wp:extent cx="1371600" cy="47548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30.png"/>
                    <pic:cNvPicPr/>
                  </pic:nvPicPr>
                  <pic:blipFill>
                    <a:blip r:embed="rId10">
                      <a:extLst>
                        <a:ext uri="{28A0092B-C50C-407E-A947-70E740481C1C}">
                          <a14:useLocalDpi xmlns:a14="http://schemas.microsoft.com/office/drawing/2010/main" val="0"/>
                        </a:ext>
                      </a:extLst>
                    </a:blip>
                    <a:stretch>
                      <a:fillRect/>
                    </a:stretch>
                  </pic:blipFill>
                  <pic:spPr>
                    <a:xfrm>
                      <a:off x="0" y="0"/>
                      <a:ext cx="1371600" cy="475488"/>
                    </a:xfrm>
                    <a:prstGeom prst="rect">
                      <a:avLst/>
                    </a:prstGeom>
                  </pic:spPr>
                </pic:pic>
              </a:graphicData>
            </a:graphic>
          </wp:inline>
        </w:drawing>
      </w:r>
    </w:p>
    <w:p w14:paraId="45F26612" w14:textId="77777777" w:rsidR="00CE438F" w:rsidRDefault="00CE438F" w:rsidP="00CE438F">
      <w:pPr>
        <w:pStyle w:val="BlockTextSS"/>
      </w:pPr>
    </w:p>
    <w:p w14:paraId="7F429B0D" w14:textId="49AC6649" w:rsidR="00CE438F" w:rsidRDefault="00CE438F" w:rsidP="00CE438F">
      <w:pPr>
        <w:pStyle w:val="BlockTextSS"/>
      </w:pPr>
      <w:r>
        <w:t>This version 1.</w:t>
      </w:r>
      <w:r w:rsidR="00934B47">
        <w:t>2</w:t>
      </w:r>
      <w:r>
        <w:t xml:space="preserve"> of the tranSMART documentation was created by tranSMART Foundation and is made available under a </w:t>
      </w:r>
      <w:hyperlink r:id="rId11" w:history="1">
        <w:r>
          <w:rPr>
            <w:rStyle w:val="Hyperlink"/>
          </w:rPr>
          <w:t xml:space="preserve">Creative Commons Attribution 3.0 Unported License. </w:t>
        </w:r>
      </w:hyperlink>
      <w:r>
        <w:t xml:space="preserve"> Earlier versions of this tranSMART documentation were created by Johnson &amp; Johnson and Recombinant Data</w:t>
      </w:r>
      <w:r w:rsidR="00934B47">
        <w:t xml:space="preserve"> Corporation </w:t>
      </w:r>
      <w:r w:rsidR="0027378F">
        <w:t xml:space="preserve">(ConvergeHEALTH by Deloitte) </w:t>
      </w:r>
      <w:r>
        <w:t xml:space="preserve">and used under a </w:t>
      </w:r>
      <w:hyperlink r:id="rId12" w:history="1">
        <w:r>
          <w:rPr>
            <w:rStyle w:val="Hyperlink"/>
          </w:rPr>
          <w:t xml:space="preserve">Creative Commons Attribution 3.0 Unported License. </w:t>
        </w:r>
      </w:hyperlink>
      <w:r>
        <w:t xml:space="preserve"> </w:t>
      </w:r>
    </w:p>
    <w:p w14:paraId="39432BBF" w14:textId="77777777" w:rsidR="00CE438F" w:rsidRDefault="00CE438F" w:rsidP="00CE438F">
      <w:pPr>
        <w:pStyle w:val="BlockTextSS"/>
      </w:pPr>
    </w:p>
    <w:p w14:paraId="105F5B1B" w14:textId="77777777" w:rsidR="00CE438F" w:rsidRDefault="00852ECF" w:rsidP="00CE438F">
      <w:pPr>
        <w:pStyle w:val="BlockTextSS"/>
      </w:pPr>
      <w:r>
        <w:t>Some</w:t>
      </w:r>
      <w:r w:rsidR="00CE438F">
        <w:t xml:space="preserve"> company, product, and service names referenced in the documentation may be trademarks or service marks of others.</w:t>
      </w:r>
    </w:p>
    <w:p w14:paraId="3536C72B" w14:textId="77777777" w:rsidR="00CE438F" w:rsidRDefault="00CE438F" w:rsidP="00CE438F">
      <w:pPr>
        <w:pStyle w:val="BlockTextSS"/>
      </w:pPr>
    </w:p>
    <w:p w14:paraId="1183847B" w14:textId="77777777" w:rsidR="00CE438F" w:rsidRDefault="00CE438F" w:rsidP="00CE438F">
      <w:pPr>
        <w:pStyle w:val="BlockTextSS"/>
      </w:pPr>
      <w:r>
        <w:t xml:space="preserve">This document is licensed under the Creative Commons Attribution 3.0 Unported License. </w:t>
      </w:r>
      <w:r>
        <w:tab/>
      </w:r>
    </w:p>
    <w:p w14:paraId="7D7E1D93" w14:textId="77777777" w:rsidR="00CE438F" w:rsidRDefault="00CE438F" w:rsidP="00CE438F">
      <w:pPr>
        <w:pStyle w:val="BlockTextSS"/>
      </w:pPr>
    </w:p>
    <w:p w14:paraId="6A4187C3" w14:textId="77777777" w:rsidR="00CE438F" w:rsidRDefault="00CE438F" w:rsidP="00CE438F">
      <w:pPr>
        <w:pStyle w:val="BlockTextSS"/>
        <w:rPr>
          <w:b/>
        </w:rPr>
      </w:pPr>
      <w:r>
        <w:t xml:space="preserve">    </w:t>
      </w:r>
      <w:r>
        <w:rPr>
          <w:b/>
        </w:rPr>
        <w:t>You are free:</w:t>
      </w:r>
    </w:p>
    <w:p w14:paraId="6F022B50" w14:textId="77777777" w:rsidR="00CE438F" w:rsidRDefault="00CE438F" w:rsidP="00CE438F">
      <w:pPr>
        <w:pStyle w:val="BlockTextSS"/>
        <w:rPr>
          <w:b/>
        </w:rPr>
      </w:pPr>
    </w:p>
    <w:p w14:paraId="41449659" w14:textId="40FA7222" w:rsidR="00CE438F" w:rsidRDefault="00CE438F" w:rsidP="00CE438F">
      <w:pPr>
        <w:pStyle w:val="BlockTextSS"/>
        <w:ind w:left="720"/>
      </w:pPr>
      <w:r>
        <w:rPr>
          <w:b/>
        </w:rPr>
        <w:t>to share</w:t>
      </w:r>
      <w:r>
        <w:t xml:space="preserve"> </w:t>
      </w:r>
      <w:r w:rsidR="00FF604E">
        <w:t>—</w:t>
      </w:r>
      <w:r>
        <w:t xml:space="preserve"> to copy, distribute and transmit the work</w:t>
      </w:r>
    </w:p>
    <w:p w14:paraId="7F489897" w14:textId="11A648BF" w:rsidR="00CE438F" w:rsidRDefault="00CE438F" w:rsidP="00CE438F">
      <w:pPr>
        <w:pStyle w:val="BlockTextSS"/>
        <w:ind w:left="720"/>
      </w:pPr>
      <w:r>
        <w:rPr>
          <w:b/>
        </w:rPr>
        <w:t>to remix</w:t>
      </w:r>
      <w:r>
        <w:t xml:space="preserve"> </w:t>
      </w:r>
      <w:r w:rsidR="00FF604E">
        <w:t>—</w:t>
      </w:r>
      <w:r>
        <w:t xml:space="preserve"> to adapt the work</w:t>
      </w:r>
    </w:p>
    <w:p w14:paraId="2E18A910" w14:textId="3988362A" w:rsidR="00CE438F" w:rsidRDefault="00CE438F" w:rsidP="00CE438F">
      <w:pPr>
        <w:pStyle w:val="BlockTextSS"/>
      </w:pPr>
      <w:r>
        <w:tab/>
        <w:t>to make commercial use of the work</w:t>
      </w:r>
    </w:p>
    <w:p w14:paraId="031A87CF" w14:textId="2F8B39A0" w:rsidR="00CE438F" w:rsidRDefault="00CE438F" w:rsidP="00CE438F">
      <w:pPr>
        <w:pStyle w:val="BlockTextSS"/>
      </w:pPr>
    </w:p>
    <w:p w14:paraId="2BD8BE22" w14:textId="2F1CA450" w:rsidR="00CE438F" w:rsidRDefault="00CE438F" w:rsidP="00CE438F">
      <w:pPr>
        <w:pStyle w:val="BlockTextSS"/>
        <w:rPr>
          <w:b/>
        </w:rPr>
      </w:pPr>
      <w:r>
        <w:t xml:space="preserve">    </w:t>
      </w:r>
      <w:r>
        <w:rPr>
          <w:b/>
        </w:rPr>
        <w:t>Under the following conditions:</w:t>
      </w:r>
    </w:p>
    <w:p w14:paraId="3502DF18" w14:textId="77777777" w:rsidR="00CE438F" w:rsidRDefault="00CE438F" w:rsidP="00CE438F">
      <w:pPr>
        <w:pStyle w:val="BlockTextSS"/>
      </w:pPr>
    </w:p>
    <w:p w14:paraId="4A3563CD" w14:textId="6ACBA93F" w:rsidR="00CE438F" w:rsidRDefault="00CE438F" w:rsidP="00CE438F">
      <w:pPr>
        <w:pStyle w:val="BlockTextSS"/>
      </w:pPr>
      <w:r>
        <w:t xml:space="preserve">        </w:t>
      </w:r>
      <w:r>
        <w:rPr>
          <w:b/>
        </w:rPr>
        <w:t>Attribution</w:t>
      </w:r>
      <w:r>
        <w:t xml:space="preserve"> </w:t>
      </w:r>
      <w:r w:rsidR="00FF604E">
        <w:t>—</w:t>
      </w:r>
      <w:r>
        <w:t xml:space="preserve"> You must attribute your use of the work in the following manner:  </w:t>
      </w:r>
    </w:p>
    <w:p w14:paraId="7D427F45" w14:textId="77777777" w:rsidR="00CE438F" w:rsidRDefault="00CE438F" w:rsidP="00CE438F">
      <w:pPr>
        <w:pStyle w:val="BlockTextSS"/>
      </w:pPr>
    </w:p>
    <w:p w14:paraId="7B196510" w14:textId="0D49DC80" w:rsidR="00852ECF" w:rsidRDefault="009C456E" w:rsidP="00CE438F">
      <w:pPr>
        <w:pStyle w:val="BlockTextSS"/>
        <w:ind w:left="720"/>
      </w:pPr>
      <w:r>
        <w:t>“</w:t>
      </w:r>
      <w:r w:rsidR="00CE438F">
        <w:t xml:space="preserve">This version 1.2 of the tranSMART documentation was created by tranSMART Foundation and is made available under a </w:t>
      </w:r>
      <w:hyperlink r:id="rId13" w:history="1">
        <w:r w:rsidR="00CE438F">
          <w:rPr>
            <w:rStyle w:val="Hyperlink"/>
          </w:rPr>
          <w:t xml:space="preserve">Creative Commons Attribution 3.0 Unported License. </w:t>
        </w:r>
      </w:hyperlink>
      <w:r w:rsidR="00CE438F">
        <w:t xml:space="preserve"> Earlier versions of this tranSMART documentation were created by Johnson &amp; Johnson and Recombinant Data</w:t>
      </w:r>
      <w:r w:rsidR="00934B47">
        <w:t xml:space="preserve"> Corporation</w:t>
      </w:r>
      <w:r w:rsidR="0027378F">
        <w:t xml:space="preserve"> </w:t>
      </w:r>
      <w:bookmarkStart w:id="0" w:name="_GoBack"/>
      <w:bookmarkEnd w:id="0"/>
      <w:r w:rsidR="0027378F">
        <w:t xml:space="preserve">(ConvergeHEALTH by Deloitte) </w:t>
      </w:r>
      <w:r w:rsidR="00CE438F">
        <w:t xml:space="preserve">and used under a </w:t>
      </w:r>
      <w:hyperlink r:id="rId14" w:history="1">
        <w:r w:rsidR="00CE438F">
          <w:rPr>
            <w:rStyle w:val="Hyperlink"/>
          </w:rPr>
          <w:t xml:space="preserve">Creative Commons Attribution 3.0 Unported License. </w:t>
        </w:r>
      </w:hyperlink>
      <w:r w:rsidR="00CE438F">
        <w:t xml:space="preserve"> </w:t>
      </w:r>
    </w:p>
    <w:p w14:paraId="1846FF57" w14:textId="6FF96FDE" w:rsidR="00852ECF" w:rsidRDefault="00852ECF" w:rsidP="00CE438F">
      <w:pPr>
        <w:pStyle w:val="BlockTextSS"/>
        <w:ind w:left="720"/>
      </w:pPr>
    </w:p>
    <w:p w14:paraId="797F8229" w14:textId="5969BA24" w:rsidR="00CE438F" w:rsidRDefault="00CE438F" w:rsidP="00CE438F">
      <w:pPr>
        <w:pStyle w:val="BlockTextSS"/>
        <w:ind w:left="720"/>
      </w:pPr>
    </w:p>
    <w:p w14:paraId="2BB15761" w14:textId="73D9F3AA" w:rsidR="00CE438F" w:rsidRDefault="00852ECF" w:rsidP="00CE438F">
      <w:pPr>
        <w:pStyle w:val="BlockTextSS"/>
        <w:ind w:left="720"/>
      </w:pPr>
      <w:r>
        <w:t>Some</w:t>
      </w:r>
      <w:r w:rsidR="00CE438F">
        <w:t xml:space="preserve"> company, product, and service names referenced in the documentation may be trademarks or service marks of others.”</w:t>
      </w:r>
    </w:p>
    <w:p w14:paraId="684456CF" w14:textId="139D8F6C" w:rsidR="00A3478E" w:rsidRPr="004B16E5" w:rsidRDefault="007A4435" w:rsidP="00A3478E">
      <w:pPr>
        <w:rPr>
          <w:bCs/>
        </w:rPr>
      </w:pPr>
      <w:r w:rsidRPr="00554858">
        <w:rPr>
          <w:b/>
          <w:bCs/>
          <w:noProof/>
        </w:rPr>
        <mc:AlternateContent>
          <mc:Choice Requires="wps">
            <w:drawing>
              <wp:anchor distT="0" distB="0" distL="114300" distR="114300" simplePos="0" relativeHeight="251655680" behindDoc="0" locked="0" layoutInCell="1" allowOverlap="1" wp14:anchorId="06E7F8C2" wp14:editId="6B27E7B3">
                <wp:simplePos x="0" y="0"/>
                <wp:positionH relativeFrom="column">
                  <wp:posOffset>904875</wp:posOffset>
                </wp:positionH>
                <wp:positionV relativeFrom="page">
                  <wp:posOffset>8368030</wp:posOffset>
                </wp:positionV>
                <wp:extent cx="3667125" cy="1403985"/>
                <wp:effectExtent l="0" t="0" r="9525" b="0"/>
                <wp:wrapNone/>
                <wp:docPr id="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1403985"/>
                        </a:xfrm>
                        <a:prstGeom prst="rect">
                          <a:avLst/>
                        </a:prstGeom>
                        <a:solidFill>
                          <a:srgbClr val="FFFFFF"/>
                        </a:solidFill>
                        <a:ln w="9525">
                          <a:noFill/>
                          <a:miter lim="800000"/>
                          <a:headEnd/>
                          <a:tailEnd/>
                        </a:ln>
                      </wps:spPr>
                      <wps:txbx>
                        <w:txbxContent>
                          <w:p w14:paraId="66DE2DE5" w14:textId="77777777" w:rsidR="00172BF3" w:rsidRPr="00554858" w:rsidRDefault="00172BF3" w:rsidP="00A3478E">
                            <w:pPr>
                              <w:rPr>
                                <w:i/>
                              </w:rPr>
                            </w:pPr>
                            <w:r w:rsidRPr="00554858">
                              <w:rPr>
                                <w:i/>
                              </w:rPr>
                              <w:t>Any blank pages in this document are intentiona</w:t>
                            </w:r>
                            <w:r>
                              <w:rPr>
                                <w:i/>
                              </w:rPr>
                              <w:t>l</w:t>
                            </w:r>
                            <w:r w:rsidRPr="00554858">
                              <w:rPr>
                                <w:i/>
                              </w:rPr>
                              <w:t>l</w:t>
                            </w:r>
                            <w:r>
                              <w:rPr>
                                <w:i/>
                              </w:rPr>
                              <w:t xml:space="preserve">y </w:t>
                            </w:r>
                            <w:r w:rsidRPr="00554858">
                              <w:rPr>
                                <w:i/>
                              </w:rPr>
                              <w:t>inserted to allow correct double-sided printing.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E7F8C2" id="_x0000_s1031" type="#_x0000_t202" style="position:absolute;margin-left:71.25pt;margin-top:658.9pt;width:288.75pt;height:110.5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JgLJAIAACUEAAAOAAAAZHJzL2Uyb0RvYy54bWysU9uO2yAQfa/Uf0C8N3aum1hxVttsU1Xa&#10;XqTdfgDGOEYFhgKJnX79DjibTdu3qjwghpk5nDkzrG97rchROC/BlHQ8yikRhkMtzb6k359275aU&#10;+MBMzRQYUdKT8PR28/bNurOFmEALqhaOIIjxRWdL2oZgiyzzvBWa+RFYYdDZgNMsoOn2We1Yh+ha&#10;ZZM8X2QduNo64MJ7vL0fnHST8JtG8PC1abwIRJUUuYW0u7RXcc82a1bsHbOt5Gca7B9YaCYNPnqB&#10;umeBkYOTf0FpyR14aMKIg86gaSQXqQasZpz/Uc1jy6xItaA43l5k8v8Pln85fnNE1ti76YwSwzQ2&#10;6Un0gbyHnkyiPp31BYY9WgwMPV5jbKrV2wfgPzwxsG2Z2Ys756BrBauR3zhmZlepA46PIFX3GWp8&#10;hh0CJKC+cTqKh3IQRMc+nS69iVQ4Xk4Xi5vxZE4JR994lk9Xy3l6gxUv6db58FGAJvFQUofNT/Ds&#10;+OBDpMOKl5D4mgcl651UKhluX22VI0eGg7JL64z+W5gypCvpao5EYpaBmJ9mSMuAg6ykLukyjyum&#10;syLK8cHU6RyYVMMZmShz1idKMogT+qpPrUiFRe0qqE8omINhbvGf4aEF94uSDme2pP7ngTlBifpk&#10;UPTVeDaLQ56M2fxmgoa79lTXHmY4QpU0UDIctyF9jCSHvcPm7GSS7ZXJmTLOYlLz/G/isF/bKer1&#10;d2+eAQAA//8DAFBLAwQUAAYACAAAACEAp3oo7d8AAAANAQAADwAAAGRycy9kb3ducmV2LnhtbExP&#10;y07DMBC8I/EP1iJxo05bQkuIU1VUXDggUZDaoxs7cYS9tmw3DX/PcoLbzs5oHvVmcpaNOqbBo4D5&#10;rACmsfVqwF7A58fL3RpYyhKVtB61gG+dYNNcX9WyUv6C73rc556RCaZKCjA5h4rz1BrtZJr5oJG4&#10;zkcnM8HYcxXlhcyd5YuieOBODkgJRgb9bHT7tT87AQdnBrWLb8dO2XH32m3LMMUgxO3NtH0ClvWU&#10;/8TwW5+qQ0OdTv6MKjFL+H5RkpSO5XxFI0iyokRgJ3qVy/Uj8Kbm/1c0PwAAAP//AwBQSwECLQAU&#10;AAYACAAAACEAtoM4kv4AAADhAQAAEwAAAAAAAAAAAAAAAAAAAAAAW0NvbnRlbnRfVHlwZXNdLnht&#10;bFBLAQItABQABgAIAAAAIQA4/SH/1gAAAJQBAAALAAAAAAAAAAAAAAAAAC8BAABfcmVscy8ucmVs&#10;c1BLAQItABQABgAIAAAAIQApEJgLJAIAACUEAAAOAAAAAAAAAAAAAAAAAC4CAABkcnMvZTJvRG9j&#10;LnhtbFBLAQItABQABgAIAAAAIQCneijt3wAAAA0BAAAPAAAAAAAAAAAAAAAAAH4EAABkcnMvZG93&#10;bnJldi54bWxQSwUGAAAAAAQABADzAAAAigUAAAAA&#10;" stroked="f">
                <v:textbox style="mso-fit-shape-to-text:t">
                  <w:txbxContent>
                    <w:p w14:paraId="66DE2DE5" w14:textId="77777777" w:rsidR="00172BF3" w:rsidRPr="00554858" w:rsidRDefault="00172BF3" w:rsidP="00A3478E">
                      <w:pPr>
                        <w:rPr>
                          <w:i/>
                        </w:rPr>
                      </w:pPr>
                      <w:r w:rsidRPr="00554858">
                        <w:rPr>
                          <w:i/>
                        </w:rPr>
                        <w:t>Any blank pages in this document are intentiona</w:t>
                      </w:r>
                      <w:r>
                        <w:rPr>
                          <w:i/>
                        </w:rPr>
                        <w:t>l</w:t>
                      </w:r>
                      <w:r w:rsidRPr="00554858">
                        <w:rPr>
                          <w:i/>
                        </w:rPr>
                        <w:t>l</w:t>
                      </w:r>
                      <w:r>
                        <w:rPr>
                          <w:i/>
                        </w:rPr>
                        <w:t xml:space="preserve">y </w:t>
                      </w:r>
                      <w:r w:rsidRPr="00554858">
                        <w:rPr>
                          <w:i/>
                        </w:rPr>
                        <w:t>inserted to allow correct double-sided printing.</w:t>
                      </w:r>
                    </w:p>
                  </w:txbxContent>
                </v:textbox>
                <w10:wrap anchory="page"/>
              </v:shape>
            </w:pict>
          </mc:Fallback>
        </mc:AlternateContent>
      </w:r>
    </w:p>
    <w:p w14:paraId="20C337CA" w14:textId="77777777" w:rsidR="00A3478E" w:rsidRPr="004B16E5" w:rsidRDefault="00A3478E" w:rsidP="00A3478E">
      <w:pPr>
        <w:rPr>
          <w:bCs/>
        </w:rPr>
      </w:pPr>
    </w:p>
    <w:p w14:paraId="7C400C22" w14:textId="37EE060B" w:rsidR="00A3478E" w:rsidRDefault="00A3478E" w:rsidP="00A3478E">
      <w:pPr>
        <w:tabs>
          <w:tab w:val="clear" w:pos="360"/>
          <w:tab w:val="clear" w:pos="720"/>
          <w:tab w:val="clear" w:pos="1080"/>
          <w:tab w:val="clear" w:pos="1440"/>
          <w:tab w:val="clear" w:pos="1800"/>
          <w:tab w:val="clear" w:pos="2160"/>
        </w:tabs>
        <w:spacing w:after="0"/>
      </w:pPr>
      <w:r>
        <w:rPr>
          <w:b/>
          <w:bCs/>
        </w:rPr>
        <w:br w:type="page"/>
      </w:r>
    </w:p>
    <w:sdt>
      <w:sdtPr>
        <w:rPr>
          <w:rFonts w:ascii="Verdana" w:eastAsia="Times New Roman" w:hAnsi="Verdana" w:cs="Times New Roman"/>
          <w:b w:val="0"/>
          <w:bCs w:val="0"/>
          <w:color w:val="auto"/>
          <w:sz w:val="20"/>
          <w:szCs w:val="24"/>
        </w:rPr>
        <w:id w:val="2088026520"/>
        <w:docPartObj>
          <w:docPartGallery w:val="Table of Contents"/>
          <w:docPartUnique/>
        </w:docPartObj>
      </w:sdtPr>
      <w:sdtEndPr/>
      <w:sdtContent>
        <w:p w14:paraId="401E66B1" w14:textId="77777777" w:rsidR="00A3478E" w:rsidRDefault="00A3478E" w:rsidP="00A3478E">
          <w:pPr>
            <w:pStyle w:val="TOCHeading"/>
          </w:pPr>
          <w:r>
            <w:t>Contents</w:t>
          </w:r>
        </w:p>
        <w:p w14:paraId="3495FAE0" w14:textId="77777777" w:rsidR="003F018D" w:rsidRDefault="00A3478E">
          <w:pPr>
            <w:pStyle w:val="TOC1"/>
            <w:rPr>
              <w:rFonts w:asciiTheme="minorHAnsi" w:eastAsiaTheme="minorEastAsia" w:hAnsiTheme="minorHAnsi" w:cstheme="minorBidi"/>
              <w:b w:val="0"/>
              <w:color w:val="auto"/>
              <w:sz w:val="22"/>
              <w:szCs w:val="22"/>
            </w:rPr>
          </w:pPr>
          <w:r>
            <w:fldChar w:fldCharType="begin"/>
          </w:r>
          <w:r>
            <w:instrText xml:space="preserve"> TOC \o "2-3" \h \z \t "Heading 1,1" </w:instrText>
          </w:r>
          <w:r>
            <w:fldChar w:fldCharType="separate"/>
          </w:r>
          <w:hyperlink w:anchor="_Toc416954251" w:history="1">
            <w:r w:rsidR="003F018D" w:rsidRPr="00E50981">
              <w:rPr>
                <w:rStyle w:val="Hyperlink"/>
              </w:rPr>
              <w:t>Chapter 1:  Getting Started with tranSMART</w:t>
            </w:r>
            <w:r w:rsidR="003F018D">
              <w:rPr>
                <w:webHidden/>
              </w:rPr>
              <w:tab/>
            </w:r>
            <w:r w:rsidR="003F018D">
              <w:rPr>
                <w:webHidden/>
              </w:rPr>
              <w:fldChar w:fldCharType="begin"/>
            </w:r>
            <w:r w:rsidR="003F018D">
              <w:rPr>
                <w:webHidden/>
              </w:rPr>
              <w:instrText xml:space="preserve"> PAGEREF _Toc416954251 \h </w:instrText>
            </w:r>
            <w:r w:rsidR="003F018D">
              <w:rPr>
                <w:webHidden/>
              </w:rPr>
            </w:r>
            <w:r w:rsidR="003F018D">
              <w:rPr>
                <w:webHidden/>
              </w:rPr>
              <w:fldChar w:fldCharType="separate"/>
            </w:r>
            <w:r w:rsidR="006E18CD">
              <w:rPr>
                <w:webHidden/>
              </w:rPr>
              <w:t>1</w:t>
            </w:r>
            <w:r w:rsidR="003F018D">
              <w:rPr>
                <w:webHidden/>
              </w:rPr>
              <w:fldChar w:fldCharType="end"/>
            </w:r>
          </w:hyperlink>
        </w:p>
        <w:p w14:paraId="78C6204A" w14:textId="77777777" w:rsidR="003F018D" w:rsidRDefault="00F508A2">
          <w:pPr>
            <w:pStyle w:val="TOC2"/>
            <w:rPr>
              <w:rFonts w:asciiTheme="minorHAnsi" w:eastAsiaTheme="minorEastAsia" w:hAnsiTheme="minorHAnsi" w:cstheme="minorBidi"/>
              <w:noProof/>
              <w:sz w:val="22"/>
              <w:szCs w:val="22"/>
            </w:rPr>
          </w:pPr>
          <w:hyperlink w:anchor="_Toc416954252" w:history="1">
            <w:r w:rsidR="003F018D" w:rsidRPr="00E50981">
              <w:rPr>
                <w:rStyle w:val="Hyperlink"/>
                <w:noProof/>
              </w:rPr>
              <w:t>Tools</w:t>
            </w:r>
            <w:r w:rsidR="003F018D">
              <w:rPr>
                <w:noProof/>
                <w:webHidden/>
              </w:rPr>
              <w:tab/>
            </w:r>
            <w:r w:rsidR="003F018D">
              <w:rPr>
                <w:noProof/>
                <w:webHidden/>
              </w:rPr>
              <w:fldChar w:fldCharType="begin"/>
            </w:r>
            <w:r w:rsidR="003F018D">
              <w:rPr>
                <w:noProof/>
                <w:webHidden/>
              </w:rPr>
              <w:instrText xml:space="preserve"> PAGEREF _Toc416954252 \h </w:instrText>
            </w:r>
            <w:r w:rsidR="003F018D">
              <w:rPr>
                <w:noProof/>
                <w:webHidden/>
              </w:rPr>
            </w:r>
            <w:r w:rsidR="003F018D">
              <w:rPr>
                <w:noProof/>
                <w:webHidden/>
              </w:rPr>
              <w:fldChar w:fldCharType="separate"/>
            </w:r>
            <w:r w:rsidR="006E18CD">
              <w:rPr>
                <w:noProof/>
                <w:webHidden/>
              </w:rPr>
              <w:t>1</w:t>
            </w:r>
            <w:r w:rsidR="003F018D">
              <w:rPr>
                <w:noProof/>
                <w:webHidden/>
              </w:rPr>
              <w:fldChar w:fldCharType="end"/>
            </w:r>
          </w:hyperlink>
        </w:p>
        <w:p w14:paraId="63D1AA92" w14:textId="77777777" w:rsidR="003F018D" w:rsidRDefault="00F508A2">
          <w:pPr>
            <w:pStyle w:val="TOC2"/>
            <w:rPr>
              <w:rFonts w:asciiTheme="minorHAnsi" w:eastAsiaTheme="minorEastAsia" w:hAnsiTheme="minorHAnsi" w:cstheme="minorBidi"/>
              <w:noProof/>
              <w:sz w:val="22"/>
              <w:szCs w:val="22"/>
            </w:rPr>
          </w:pPr>
          <w:hyperlink w:anchor="_Toc416954253" w:history="1">
            <w:r w:rsidR="003F018D" w:rsidRPr="00E50981">
              <w:rPr>
                <w:rStyle w:val="Hyperlink"/>
                <w:noProof/>
              </w:rPr>
              <w:t>Logging In</w:t>
            </w:r>
            <w:r w:rsidR="003F018D">
              <w:rPr>
                <w:noProof/>
                <w:webHidden/>
              </w:rPr>
              <w:tab/>
            </w:r>
            <w:r w:rsidR="003F018D">
              <w:rPr>
                <w:noProof/>
                <w:webHidden/>
              </w:rPr>
              <w:fldChar w:fldCharType="begin"/>
            </w:r>
            <w:r w:rsidR="003F018D">
              <w:rPr>
                <w:noProof/>
                <w:webHidden/>
              </w:rPr>
              <w:instrText xml:space="preserve"> PAGEREF _Toc416954253 \h </w:instrText>
            </w:r>
            <w:r w:rsidR="003F018D">
              <w:rPr>
                <w:noProof/>
                <w:webHidden/>
              </w:rPr>
            </w:r>
            <w:r w:rsidR="003F018D">
              <w:rPr>
                <w:noProof/>
                <w:webHidden/>
              </w:rPr>
              <w:fldChar w:fldCharType="separate"/>
            </w:r>
            <w:r w:rsidR="006E18CD">
              <w:rPr>
                <w:noProof/>
                <w:webHidden/>
              </w:rPr>
              <w:t>2</w:t>
            </w:r>
            <w:r w:rsidR="003F018D">
              <w:rPr>
                <w:noProof/>
                <w:webHidden/>
              </w:rPr>
              <w:fldChar w:fldCharType="end"/>
            </w:r>
          </w:hyperlink>
        </w:p>
        <w:p w14:paraId="7D898E42" w14:textId="77777777" w:rsidR="003F018D" w:rsidRDefault="00F508A2">
          <w:pPr>
            <w:pStyle w:val="TOC1"/>
            <w:rPr>
              <w:rFonts w:asciiTheme="minorHAnsi" w:eastAsiaTheme="minorEastAsia" w:hAnsiTheme="minorHAnsi" w:cstheme="minorBidi"/>
              <w:b w:val="0"/>
              <w:color w:val="auto"/>
              <w:sz w:val="22"/>
              <w:szCs w:val="22"/>
            </w:rPr>
          </w:pPr>
          <w:hyperlink w:anchor="_Toc416954254" w:history="1">
            <w:r w:rsidR="003F018D" w:rsidRPr="00E50981">
              <w:rPr>
                <w:rStyle w:val="Hyperlink"/>
              </w:rPr>
              <w:t>Chapter 2:  Browse</w:t>
            </w:r>
            <w:r w:rsidR="003F018D">
              <w:rPr>
                <w:webHidden/>
              </w:rPr>
              <w:tab/>
            </w:r>
            <w:r w:rsidR="003F018D">
              <w:rPr>
                <w:webHidden/>
              </w:rPr>
              <w:fldChar w:fldCharType="begin"/>
            </w:r>
            <w:r w:rsidR="003F018D">
              <w:rPr>
                <w:webHidden/>
              </w:rPr>
              <w:instrText xml:space="preserve"> PAGEREF _Toc416954254 \h </w:instrText>
            </w:r>
            <w:r w:rsidR="003F018D">
              <w:rPr>
                <w:webHidden/>
              </w:rPr>
            </w:r>
            <w:r w:rsidR="003F018D">
              <w:rPr>
                <w:webHidden/>
              </w:rPr>
              <w:fldChar w:fldCharType="separate"/>
            </w:r>
            <w:r w:rsidR="006E18CD">
              <w:rPr>
                <w:webHidden/>
              </w:rPr>
              <w:t>3</w:t>
            </w:r>
            <w:r w:rsidR="003F018D">
              <w:rPr>
                <w:webHidden/>
              </w:rPr>
              <w:fldChar w:fldCharType="end"/>
            </w:r>
          </w:hyperlink>
        </w:p>
        <w:p w14:paraId="21237769" w14:textId="77777777" w:rsidR="003F018D" w:rsidRDefault="00F508A2">
          <w:pPr>
            <w:pStyle w:val="TOC2"/>
            <w:rPr>
              <w:rFonts w:asciiTheme="minorHAnsi" w:eastAsiaTheme="minorEastAsia" w:hAnsiTheme="minorHAnsi" w:cstheme="minorBidi"/>
              <w:noProof/>
              <w:sz w:val="22"/>
              <w:szCs w:val="22"/>
            </w:rPr>
          </w:pPr>
          <w:hyperlink w:anchor="_Toc416954255" w:history="1">
            <w:r w:rsidR="003F018D" w:rsidRPr="00E50981">
              <w:rPr>
                <w:rStyle w:val="Hyperlink"/>
                <w:noProof/>
              </w:rPr>
              <w:t>Overview of the Browse UI</w:t>
            </w:r>
            <w:r w:rsidR="003F018D">
              <w:rPr>
                <w:noProof/>
                <w:webHidden/>
              </w:rPr>
              <w:tab/>
            </w:r>
            <w:r w:rsidR="003F018D">
              <w:rPr>
                <w:noProof/>
                <w:webHidden/>
              </w:rPr>
              <w:fldChar w:fldCharType="begin"/>
            </w:r>
            <w:r w:rsidR="003F018D">
              <w:rPr>
                <w:noProof/>
                <w:webHidden/>
              </w:rPr>
              <w:instrText xml:space="preserve"> PAGEREF _Toc416954255 \h </w:instrText>
            </w:r>
            <w:r w:rsidR="003F018D">
              <w:rPr>
                <w:noProof/>
                <w:webHidden/>
              </w:rPr>
            </w:r>
            <w:r w:rsidR="003F018D">
              <w:rPr>
                <w:noProof/>
                <w:webHidden/>
              </w:rPr>
              <w:fldChar w:fldCharType="separate"/>
            </w:r>
            <w:r w:rsidR="006E18CD">
              <w:rPr>
                <w:noProof/>
                <w:webHidden/>
              </w:rPr>
              <w:t>3</w:t>
            </w:r>
            <w:r w:rsidR="003F018D">
              <w:rPr>
                <w:noProof/>
                <w:webHidden/>
              </w:rPr>
              <w:fldChar w:fldCharType="end"/>
            </w:r>
          </w:hyperlink>
        </w:p>
        <w:p w14:paraId="68A8AD51" w14:textId="77777777" w:rsidR="003F018D" w:rsidRDefault="00F508A2">
          <w:pPr>
            <w:pStyle w:val="TOC2"/>
            <w:rPr>
              <w:rFonts w:asciiTheme="minorHAnsi" w:eastAsiaTheme="minorEastAsia" w:hAnsiTheme="minorHAnsi" w:cstheme="minorBidi"/>
              <w:noProof/>
              <w:sz w:val="22"/>
              <w:szCs w:val="22"/>
            </w:rPr>
          </w:pPr>
          <w:hyperlink w:anchor="_Toc416954256" w:history="1">
            <w:r w:rsidR="003F018D" w:rsidRPr="00E50981">
              <w:rPr>
                <w:rStyle w:val="Hyperlink"/>
                <w:noProof/>
              </w:rPr>
              <w:t>Defining Search Filters</w:t>
            </w:r>
            <w:r w:rsidR="003F018D">
              <w:rPr>
                <w:noProof/>
                <w:webHidden/>
              </w:rPr>
              <w:tab/>
            </w:r>
            <w:r w:rsidR="003F018D">
              <w:rPr>
                <w:noProof/>
                <w:webHidden/>
              </w:rPr>
              <w:fldChar w:fldCharType="begin"/>
            </w:r>
            <w:r w:rsidR="003F018D">
              <w:rPr>
                <w:noProof/>
                <w:webHidden/>
              </w:rPr>
              <w:instrText xml:space="preserve"> PAGEREF _Toc416954256 \h </w:instrText>
            </w:r>
            <w:r w:rsidR="003F018D">
              <w:rPr>
                <w:noProof/>
                <w:webHidden/>
              </w:rPr>
            </w:r>
            <w:r w:rsidR="003F018D">
              <w:rPr>
                <w:noProof/>
                <w:webHidden/>
              </w:rPr>
              <w:fldChar w:fldCharType="separate"/>
            </w:r>
            <w:r w:rsidR="006E18CD">
              <w:rPr>
                <w:noProof/>
                <w:webHidden/>
              </w:rPr>
              <w:t>4</w:t>
            </w:r>
            <w:r w:rsidR="003F018D">
              <w:rPr>
                <w:noProof/>
                <w:webHidden/>
              </w:rPr>
              <w:fldChar w:fldCharType="end"/>
            </w:r>
          </w:hyperlink>
        </w:p>
        <w:p w14:paraId="2A0DE2C8" w14:textId="77777777" w:rsidR="003F018D" w:rsidRDefault="00F508A2">
          <w:pPr>
            <w:pStyle w:val="TOC3"/>
            <w:rPr>
              <w:rFonts w:asciiTheme="minorHAnsi" w:eastAsiaTheme="minorEastAsia" w:hAnsiTheme="minorHAnsi" w:cstheme="minorBidi"/>
              <w:sz w:val="22"/>
              <w:szCs w:val="22"/>
            </w:rPr>
          </w:pPr>
          <w:hyperlink w:anchor="_Toc416954257" w:history="1">
            <w:r w:rsidR="003F018D" w:rsidRPr="00E50981">
              <w:rPr>
                <w:rStyle w:val="Hyperlink"/>
              </w:rPr>
              <w:t>Keyword Search</w:t>
            </w:r>
            <w:r w:rsidR="003F018D">
              <w:rPr>
                <w:webHidden/>
              </w:rPr>
              <w:tab/>
            </w:r>
            <w:r w:rsidR="003F018D">
              <w:rPr>
                <w:webHidden/>
              </w:rPr>
              <w:fldChar w:fldCharType="begin"/>
            </w:r>
            <w:r w:rsidR="003F018D">
              <w:rPr>
                <w:webHidden/>
              </w:rPr>
              <w:instrText xml:space="preserve"> PAGEREF _Toc416954257 \h </w:instrText>
            </w:r>
            <w:r w:rsidR="003F018D">
              <w:rPr>
                <w:webHidden/>
              </w:rPr>
            </w:r>
            <w:r w:rsidR="003F018D">
              <w:rPr>
                <w:webHidden/>
              </w:rPr>
              <w:fldChar w:fldCharType="separate"/>
            </w:r>
            <w:r w:rsidR="006E18CD">
              <w:rPr>
                <w:webHidden/>
              </w:rPr>
              <w:t>5</w:t>
            </w:r>
            <w:r w:rsidR="003F018D">
              <w:rPr>
                <w:webHidden/>
              </w:rPr>
              <w:fldChar w:fldCharType="end"/>
            </w:r>
          </w:hyperlink>
        </w:p>
        <w:p w14:paraId="71C1CAC6" w14:textId="77777777" w:rsidR="003F018D" w:rsidRDefault="00F508A2">
          <w:pPr>
            <w:pStyle w:val="TOC3"/>
            <w:rPr>
              <w:rFonts w:asciiTheme="minorHAnsi" w:eastAsiaTheme="minorEastAsia" w:hAnsiTheme="minorHAnsi" w:cstheme="minorBidi"/>
              <w:sz w:val="22"/>
              <w:szCs w:val="22"/>
            </w:rPr>
          </w:pPr>
          <w:hyperlink w:anchor="_Toc416954258" w:history="1">
            <w:r w:rsidR="003F018D" w:rsidRPr="00E50981">
              <w:rPr>
                <w:rStyle w:val="Hyperlink"/>
              </w:rPr>
              <w:t>Using the Filter Browser</w:t>
            </w:r>
            <w:r w:rsidR="003F018D">
              <w:rPr>
                <w:webHidden/>
              </w:rPr>
              <w:tab/>
            </w:r>
            <w:r w:rsidR="003F018D">
              <w:rPr>
                <w:webHidden/>
              </w:rPr>
              <w:fldChar w:fldCharType="begin"/>
            </w:r>
            <w:r w:rsidR="003F018D">
              <w:rPr>
                <w:webHidden/>
              </w:rPr>
              <w:instrText xml:space="preserve"> PAGEREF _Toc416954258 \h </w:instrText>
            </w:r>
            <w:r w:rsidR="003F018D">
              <w:rPr>
                <w:webHidden/>
              </w:rPr>
            </w:r>
            <w:r w:rsidR="003F018D">
              <w:rPr>
                <w:webHidden/>
              </w:rPr>
              <w:fldChar w:fldCharType="separate"/>
            </w:r>
            <w:r w:rsidR="006E18CD">
              <w:rPr>
                <w:webHidden/>
              </w:rPr>
              <w:t>6</w:t>
            </w:r>
            <w:r w:rsidR="003F018D">
              <w:rPr>
                <w:webHidden/>
              </w:rPr>
              <w:fldChar w:fldCharType="end"/>
            </w:r>
          </w:hyperlink>
        </w:p>
        <w:p w14:paraId="328D1002" w14:textId="77777777" w:rsidR="003F018D" w:rsidRDefault="00F508A2">
          <w:pPr>
            <w:pStyle w:val="TOC2"/>
            <w:rPr>
              <w:rFonts w:asciiTheme="minorHAnsi" w:eastAsiaTheme="minorEastAsia" w:hAnsiTheme="minorHAnsi" w:cstheme="minorBidi"/>
              <w:noProof/>
              <w:sz w:val="22"/>
              <w:szCs w:val="22"/>
            </w:rPr>
          </w:pPr>
          <w:hyperlink w:anchor="_Toc416954259" w:history="1">
            <w:r w:rsidR="003F018D" w:rsidRPr="00E50981">
              <w:rPr>
                <w:rStyle w:val="Hyperlink"/>
                <w:noProof/>
              </w:rPr>
              <w:t>Managing Active Filters</w:t>
            </w:r>
            <w:r w:rsidR="003F018D">
              <w:rPr>
                <w:noProof/>
                <w:webHidden/>
              </w:rPr>
              <w:tab/>
            </w:r>
            <w:r w:rsidR="003F018D">
              <w:rPr>
                <w:noProof/>
                <w:webHidden/>
              </w:rPr>
              <w:fldChar w:fldCharType="begin"/>
            </w:r>
            <w:r w:rsidR="003F018D">
              <w:rPr>
                <w:noProof/>
                <w:webHidden/>
              </w:rPr>
              <w:instrText xml:space="preserve"> PAGEREF _Toc416954259 \h </w:instrText>
            </w:r>
            <w:r w:rsidR="003F018D">
              <w:rPr>
                <w:noProof/>
                <w:webHidden/>
              </w:rPr>
            </w:r>
            <w:r w:rsidR="003F018D">
              <w:rPr>
                <w:noProof/>
                <w:webHidden/>
              </w:rPr>
              <w:fldChar w:fldCharType="separate"/>
            </w:r>
            <w:r w:rsidR="006E18CD">
              <w:rPr>
                <w:noProof/>
                <w:webHidden/>
              </w:rPr>
              <w:t>7</w:t>
            </w:r>
            <w:r w:rsidR="003F018D">
              <w:rPr>
                <w:noProof/>
                <w:webHidden/>
              </w:rPr>
              <w:fldChar w:fldCharType="end"/>
            </w:r>
          </w:hyperlink>
        </w:p>
        <w:p w14:paraId="68ABDCCA" w14:textId="77777777" w:rsidR="003F018D" w:rsidRDefault="00F508A2">
          <w:pPr>
            <w:pStyle w:val="TOC2"/>
            <w:rPr>
              <w:rFonts w:asciiTheme="minorHAnsi" w:eastAsiaTheme="minorEastAsia" w:hAnsiTheme="minorHAnsi" w:cstheme="minorBidi"/>
              <w:noProof/>
              <w:sz w:val="22"/>
              <w:szCs w:val="22"/>
            </w:rPr>
          </w:pPr>
          <w:hyperlink w:anchor="_Toc416954260" w:history="1">
            <w:r w:rsidR="003F018D" w:rsidRPr="00E50981">
              <w:rPr>
                <w:rStyle w:val="Hyperlink"/>
                <w:noProof/>
              </w:rPr>
              <w:t>Viewing Studies in the Program Explorer Tree</w:t>
            </w:r>
            <w:r w:rsidR="003F018D">
              <w:rPr>
                <w:noProof/>
                <w:webHidden/>
              </w:rPr>
              <w:tab/>
            </w:r>
            <w:r w:rsidR="003F018D">
              <w:rPr>
                <w:noProof/>
                <w:webHidden/>
              </w:rPr>
              <w:fldChar w:fldCharType="begin"/>
            </w:r>
            <w:r w:rsidR="003F018D">
              <w:rPr>
                <w:noProof/>
                <w:webHidden/>
              </w:rPr>
              <w:instrText xml:space="preserve"> PAGEREF _Toc416954260 \h </w:instrText>
            </w:r>
            <w:r w:rsidR="003F018D">
              <w:rPr>
                <w:noProof/>
                <w:webHidden/>
              </w:rPr>
            </w:r>
            <w:r w:rsidR="003F018D">
              <w:rPr>
                <w:noProof/>
                <w:webHidden/>
              </w:rPr>
              <w:fldChar w:fldCharType="separate"/>
            </w:r>
            <w:r w:rsidR="006E18CD">
              <w:rPr>
                <w:noProof/>
                <w:webHidden/>
              </w:rPr>
              <w:t>8</w:t>
            </w:r>
            <w:r w:rsidR="003F018D">
              <w:rPr>
                <w:noProof/>
                <w:webHidden/>
              </w:rPr>
              <w:fldChar w:fldCharType="end"/>
            </w:r>
          </w:hyperlink>
        </w:p>
        <w:p w14:paraId="244216D6" w14:textId="77777777" w:rsidR="003F018D" w:rsidRDefault="00F508A2">
          <w:pPr>
            <w:pStyle w:val="TOC2"/>
            <w:rPr>
              <w:rFonts w:asciiTheme="minorHAnsi" w:eastAsiaTheme="minorEastAsia" w:hAnsiTheme="minorHAnsi" w:cstheme="minorBidi"/>
              <w:noProof/>
              <w:sz w:val="22"/>
              <w:szCs w:val="22"/>
            </w:rPr>
          </w:pPr>
          <w:hyperlink w:anchor="_Toc416954261" w:history="1">
            <w:r w:rsidR="003F018D" w:rsidRPr="00E50981">
              <w:rPr>
                <w:rStyle w:val="Hyperlink"/>
                <w:noProof/>
              </w:rPr>
              <w:t>Viewing and Exporting Files in Browse Folders</w:t>
            </w:r>
            <w:r w:rsidR="003F018D">
              <w:rPr>
                <w:noProof/>
                <w:webHidden/>
              </w:rPr>
              <w:tab/>
            </w:r>
            <w:r w:rsidR="003F018D">
              <w:rPr>
                <w:noProof/>
                <w:webHidden/>
              </w:rPr>
              <w:fldChar w:fldCharType="begin"/>
            </w:r>
            <w:r w:rsidR="003F018D">
              <w:rPr>
                <w:noProof/>
                <w:webHidden/>
              </w:rPr>
              <w:instrText xml:space="preserve"> PAGEREF _Toc416954261 \h </w:instrText>
            </w:r>
            <w:r w:rsidR="003F018D">
              <w:rPr>
                <w:noProof/>
                <w:webHidden/>
              </w:rPr>
            </w:r>
            <w:r w:rsidR="003F018D">
              <w:rPr>
                <w:noProof/>
                <w:webHidden/>
              </w:rPr>
              <w:fldChar w:fldCharType="separate"/>
            </w:r>
            <w:r w:rsidR="006E18CD">
              <w:rPr>
                <w:noProof/>
                <w:webHidden/>
              </w:rPr>
              <w:t>9</w:t>
            </w:r>
            <w:r w:rsidR="003F018D">
              <w:rPr>
                <w:noProof/>
                <w:webHidden/>
              </w:rPr>
              <w:fldChar w:fldCharType="end"/>
            </w:r>
          </w:hyperlink>
        </w:p>
        <w:p w14:paraId="1672E756" w14:textId="77777777" w:rsidR="003F018D" w:rsidRDefault="00F508A2">
          <w:pPr>
            <w:pStyle w:val="TOC2"/>
            <w:rPr>
              <w:rFonts w:asciiTheme="minorHAnsi" w:eastAsiaTheme="minorEastAsia" w:hAnsiTheme="minorHAnsi" w:cstheme="minorBidi"/>
              <w:noProof/>
              <w:sz w:val="22"/>
              <w:szCs w:val="22"/>
            </w:rPr>
          </w:pPr>
          <w:hyperlink w:anchor="_Toc416954262" w:history="1">
            <w:r w:rsidR="003F018D" w:rsidRPr="00E50981">
              <w:rPr>
                <w:rStyle w:val="Hyperlink"/>
                <w:noProof/>
              </w:rPr>
              <w:t>Opening a Study in Analyze View</w:t>
            </w:r>
            <w:r w:rsidR="003F018D">
              <w:rPr>
                <w:noProof/>
                <w:webHidden/>
              </w:rPr>
              <w:tab/>
            </w:r>
            <w:r w:rsidR="003F018D">
              <w:rPr>
                <w:noProof/>
                <w:webHidden/>
              </w:rPr>
              <w:fldChar w:fldCharType="begin"/>
            </w:r>
            <w:r w:rsidR="003F018D">
              <w:rPr>
                <w:noProof/>
                <w:webHidden/>
              </w:rPr>
              <w:instrText xml:space="preserve"> PAGEREF _Toc416954262 \h </w:instrText>
            </w:r>
            <w:r w:rsidR="003F018D">
              <w:rPr>
                <w:noProof/>
                <w:webHidden/>
              </w:rPr>
            </w:r>
            <w:r w:rsidR="003F018D">
              <w:rPr>
                <w:noProof/>
                <w:webHidden/>
              </w:rPr>
              <w:fldChar w:fldCharType="separate"/>
            </w:r>
            <w:r w:rsidR="006E18CD">
              <w:rPr>
                <w:noProof/>
                <w:webHidden/>
              </w:rPr>
              <w:t>10</w:t>
            </w:r>
            <w:r w:rsidR="003F018D">
              <w:rPr>
                <w:noProof/>
                <w:webHidden/>
              </w:rPr>
              <w:fldChar w:fldCharType="end"/>
            </w:r>
          </w:hyperlink>
        </w:p>
        <w:p w14:paraId="51218EAE" w14:textId="77777777" w:rsidR="003F018D" w:rsidRDefault="00F508A2">
          <w:pPr>
            <w:pStyle w:val="TOC1"/>
            <w:rPr>
              <w:rFonts w:asciiTheme="minorHAnsi" w:eastAsiaTheme="minorEastAsia" w:hAnsiTheme="minorHAnsi" w:cstheme="minorBidi"/>
              <w:b w:val="0"/>
              <w:color w:val="auto"/>
              <w:sz w:val="22"/>
              <w:szCs w:val="22"/>
            </w:rPr>
          </w:pPr>
          <w:hyperlink w:anchor="_Toc416954263" w:history="1">
            <w:r w:rsidR="003F018D" w:rsidRPr="00E50981">
              <w:rPr>
                <w:rStyle w:val="Hyperlink"/>
              </w:rPr>
              <w:t>Chapter 3:  Analyze</w:t>
            </w:r>
            <w:r w:rsidR="003F018D">
              <w:rPr>
                <w:webHidden/>
              </w:rPr>
              <w:tab/>
            </w:r>
            <w:r w:rsidR="003F018D">
              <w:rPr>
                <w:webHidden/>
              </w:rPr>
              <w:fldChar w:fldCharType="begin"/>
            </w:r>
            <w:r w:rsidR="003F018D">
              <w:rPr>
                <w:webHidden/>
              </w:rPr>
              <w:instrText xml:space="preserve"> PAGEREF _Toc416954263 \h </w:instrText>
            </w:r>
            <w:r w:rsidR="003F018D">
              <w:rPr>
                <w:webHidden/>
              </w:rPr>
            </w:r>
            <w:r w:rsidR="003F018D">
              <w:rPr>
                <w:webHidden/>
              </w:rPr>
              <w:fldChar w:fldCharType="separate"/>
            </w:r>
            <w:r w:rsidR="006E18CD">
              <w:rPr>
                <w:webHidden/>
              </w:rPr>
              <w:t>13</w:t>
            </w:r>
            <w:r w:rsidR="003F018D">
              <w:rPr>
                <w:webHidden/>
              </w:rPr>
              <w:fldChar w:fldCharType="end"/>
            </w:r>
          </w:hyperlink>
        </w:p>
        <w:p w14:paraId="0F6B8B25" w14:textId="77777777" w:rsidR="003F018D" w:rsidRDefault="00F508A2">
          <w:pPr>
            <w:pStyle w:val="TOC2"/>
            <w:rPr>
              <w:rFonts w:asciiTheme="minorHAnsi" w:eastAsiaTheme="minorEastAsia" w:hAnsiTheme="minorHAnsi" w:cstheme="minorBidi"/>
              <w:noProof/>
              <w:sz w:val="22"/>
              <w:szCs w:val="22"/>
            </w:rPr>
          </w:pPr>
          <w:hyperlink w:anchor="_Toc416954264" w:history="1">
            <w:r w:rsidR="003F018D" w:rsidRPr="00E50981">
              <w:rPr>
                <w:rStyle w:val="Hyperlink"/>
                <w:noProof/>
              </w:rPr>
              <w:t>Overview of the UI</w:t>
            </w:r>
            <w:r w:rsidR="003F018D">
              <w:rPr>
                <w:noProof/>
                <w:webHidden/>
              </w:rPr>
              <w:tab/>
            </w:r>
            <w:r w:rsidR="003F018D">
              <w:rPr>
                <w:noProof/>
                <w:webHidden/>
              </w:rPr>
              <w:fldChar w:fldCharType="begin"/>
            </w:r>
            <w:r w:rsidR="003F018D">
              <w:rPr>
                <w:noProof/>
                <w:webHidden/>
              </w:rPr>
              <w:instrText xml:space="preserve"> PAGEREF _Toc416954264 \h </w:instrText>
            </w:r>
            <w:r w:rsidR="003F018D">
              <w:rPr>
                <w:noProof/>
                <w:webHidden/>
              </w:rPr>
            </w:r>
            <w:r w:rsidR="003F018D">
              <w:rPr>
                <w:noProof/>
                <w:webHidden/>
              </w:rPr>
              <w:fldChar w:fldCharType="separate"/>
            </w:r>
            <w:r w:rsidR="006E18CD">
              <w:rPr>
                <w:noProof/>
                <w:webHidden/>
              </w:rPr>
              <w:t>13</w:t>
            </w:r>
            <w:r w:rsidR="003F018D">
              <w:rPr>
                <w:noProof/>
                <w:webHidden/>
              </w:rPr>
              <w:fldChar w:fldCharType="end"/>
            </w:r>
          </w:hyperlink>
        </w:p>
        <w:p w14:paraId="2BC5CD6E" w14:textId="77777777" w:rsidR="003F018D" w:rsidRDefault="00F508A2">
          <w:pPr>
            <w:pStyle w:val="TOC2"/>
            <w:rPr>
              <w:rFonts w:asciiTheme="minorHAnsi" w:eastAsiaTheme="minorEastAsia" w:hAnsiTheme="minorHAnsi" w:cstheme="minorBidi"/>
              <w:noProof/>
              <w:sz w:val="22"/>
              <w:szCs w:val="22"/>
            </w:rPr>
          </w:pPr>
          <w:hyperlink w:anchor="_Toc416954265" w:history="1">
            <w:r w:rsidR="003F018D" w:rsidRPr="00E50981">
              <w:rPr>
                <w:rStyle w:val="Hyperlink"/>
                <w:noProof/>
              </w:rPr>
              <w:t>Using Analyze — Basics</w:t>
            </w:r>
            <w:r w:rsidR="003F018D">
              <w:rPr>
                <w:noProof/>
                <w:webHidden/>
              </w:rPr>
              <w:tab/>
            </w:r>
            <w:r w:rsidR="003F018D">
              <w:rPr>
                <w:noProof/>
                <w:webHidden/>
              </w:rPr>
              <w:fldChar w:fldCharType="begin"/>
            </w:r>
            <w:r w:rsidR="003F018D">
              <w:rPr>
                <w:noProof/>
                <w:webHidden/>
              </w:rPr>
              <w:instrText xml:space="preserve"> PAGEREF _Toc416954265 \h </w:instrText>
            </w:r>
            <w:r w:rsidR="003F018D">
              <w:rPr>
                <w:noProof/>
                <w:webHidden/>
              </w:rPr>
            </w:r>
            <w:r w:rsidR="003F018D">
              <w:rPr>
                <w:noProof/>
                <w:webHidden/>
              </w:rPr>
              <w:fldChar w:fldCharType="separate"/>
            </w:r>
            <w:r w:rsidR="006E18CD">
              <w:rPr>
                <w:noProof/>
                <w:webHidden/>
              </w:rPr>
              <w:t>15</w:t>
            </w:r>
            <w:r w:rsidR="003F018D">
              <w:rPr>
                <w:noProof/>
                <w:webHidden/>
              </w:rPr>
              <w:fldChar w:fldCharType="end"/>
            </w:r>
          </w:hyperlink>
        </w:p>
        <w:p w14:paraId="5E66B745" w14:textId="77777777" w:rsidR="003F018D" w:rsidRDefault="00F508A2">
          <w:pPr>
            <w:pStyle w:val="TOC2"/>
            <w:rPr>
              <w:rFonts w:asciiTheme="minorHAnsi" w:eastAsiaTheme="minorEastAsia" w:hAnsiTheme="minorHAnsi" w:cstheme="minorBidi"/>
              <w:noProof/>
              <w:sz w:val="22"/>
              <w:szCs w:val="22"/>
            </w:rPr>
          </w:pPr>
          <w:hyperlink w:anchor="_Toc416954266" w:history="1">
            <w:r w:rsidR="003F018D" w:rsidRPr="00E50981">
              <w:rPr>
                <w:rStyle w:val="Hyperlink"/>
                <w:noProof/>
              </w:rPr>
              <w:t>The Navigation Tree</w:t>
            </w:r>
            <w:r w:rsidR="003F018D">
              <w:rPr>
                <w:noProof/>
                <w:webHidden/>
              </w:rPr>
              <w:tab/>
            </w:r>
            <w:r w:rsidR="003F018D">
              <w:rPr>
                <w:noProof/>
                <w:webHidden/>
              </w:rPr>
              <w:fldChar w:fldCharType="begin"/>
            </w:r>
            <w:r w:rsidR="003F018D">
              <w:rPr>
                <w:noProof/>
                <w:webHidden/>
              </w:rPr>
              <w:instrText xml:space="preserve"> PAGEREF _Toc416954266 \h </w:instrText>
            </w:r>
            <w:r w:rsidR="003F018D">
              <w:rPr>
                <w:noProof/>
                <w:webHidden/>
              </w:rPr>
            </w:r>
            <w:r w:rsidR="003F018D">
              <w:rPr>
                <w:noProof/>
                <w:webHidden/>
              </w:rPr>
              <w:fldChar w:fldCharType="separate"/>
            </w:r>
            <w:r w:rsidR="006E18CD">
              <w:rPr>
                <w:noProof/>
                <w:webHidden/>
              </w:rPr>
              <w:t>16</w:t>
            </w:r>
            <w:r w:rsidR="003F018D">
              <w:rPr>
                <w:noProof/>
                <w:webHidden/>
              </w:rPr>
              <w:fldChar w:fldCharType="end"/>
            </w:r>
          </w:hyperlink>
        </w:p>
        <w:p w14:paraId="2591C8C1" w14:textId="77777777" w:rsidR="003F018D" w:rsidRDefault="00F508A2">
          <w:pPr>
            <w:pStyle w:val="TOC3"/>
            <w:rPr>
              <w:rFonts w:asciiTheme="minorHAnsi" w:eastAsiaTheme="minorEastAsia" w:hAnsiTheme="minorHAnsi" w:cstheme="minorBidi"/>
              <w:sz w:val="22"/>
              <w:szCs w:val="22"/>
            </w:rPr>
          </w:pPr>
          <w:hyperlink w:anchor="_Toc416954267" w:history="1">
            <w:r w:rsidR="003F018D" w:rsidRPr="00E50981">
              <w:rPr>
                <w:rStyle w:val="Hyperlink"/>
              </w:rPr>
              <w:t>Visual Cues in the Navigation Tree</w:t>
            </w:r>
            <w:r w:rsidR="003F018D">
              <w:rPr>
                <w:webHidden/>
              </w:rPr>
              <w:tab/>
            </w:r>
            <w:r w:rsidR="003F018D">
              <w:rPr>
                <w:webHidden/>
              </w:rPr>
              <w:fldChar w:fldCharType="begin"/>
            </w:r>
            <w:r w:rsidR="003F018D">
              <w:rPr>
                <w:webHidden/>
              </w:rPr>
              <w:instrText xml:space="preserve"> PAGEREF _Toc416954267 \h </w:instrText>
            </w:r>
            <w:r w:rsidR="003F018D">
              <w:rPr>
                <w:webHidden/>
              </w:rPr>
            </w:r>
            <w:r w:rsidR="003F018D">
              <w:rPr>
                <w:webHidden/>
              </w:rPr>
              <w:fldChar w:fldCharType="separate"/>
            </w:r>
            <w:r w:rsidR="006E18CD">
              <w:rPr>
                <w:webHidden/>
              </w:rPr>
              <w:t>16</w:t>
            </w:r>
            <w:r w:rsidR="003F018D">
              <w:rPr>
                <w:webHidden/>
              </w:rPr>
              <w:fldChar w:fldCharType="end"/>
            </w:r>
          </w:hyperlink>
        </w:p>
        <w:p w14:paraId="64CF6329" w14:textId="77777777" w:rsidR="003F018D" w:rsidRDefault="00F508A2">
          <w:pPr>
            <w:pStyle w:val="TOC3"/>
            <w:rPr>
              <w:rFonts w:asciiTheme="minorHAnsi" w:eastAsiaTheme="minorEastAsia" w:hAnsiTheme="minorHAnsi" w:cstheme="minorBidi"/>
              <w:sz w:val="22"/>
              <w:szCs w:val="22"/>
            </w:rPr>
          </w:pPr>
          <w:hyperlink w:anchor="_Toc416954268" w:history="1">
            <w:r w:rsidR="003F018D" w:rsidRPr="00E50981">
              <w:rPr>
                <w:rStyle w:val="Hyperlink"/>
              </w:rPr>
              <w:t>Selecting Studies for Analysis</w:t>
            </w:r>
            <w:r w:rsidR="003F018D">
              <w:rPr>
                <w:webHidden/>
              </w:rPr>
              <w:tab/>
            </w:r>
            <w:r w:rsidR="003F018D">
              <w:rPr>
                <w:webHidden/>
              </w:rPr>
              <w:fldChar w:fldCharType="begin"/>
            </w:r>
            <w:r w:rsidR="003F018D">
              <w:rPr>
                <w:webHidden/>
              </w:rPr>
              <w:instrText xml:space="preserve"> PAGEREF _Toc416954268 \h </w:instrText>
            </w:r>
            <w:r w:rsidR="003F018D">
              <w:rPr>
                <w:webHidden/>
              </w:rPr>
            </w:r>
            <w:r w:rsidR="003F018D">
              <w:rPr>
                <w:webHidden/>
              </w:rPr>
              <w:fldChar w:fldCharType="separate"/>
            </w:r>
            <w:r w:rsidR="006E18CD">
              <w:rPr>
                <w:webHidden/>
              </w:rPr>
              <w:t>17</w:t>
            </w:r>
            <w:r w:rsidR="003F018D">
              <w:rPr>
                <w:webHidden/>
              </w:rPr>
              <w:fldChar w:fldCharType="end"/>
            </w:r>
          </w:hyperlink>
        </w:p>
        <w:p w14:paraId="031C0DF0" w14:textId="77777777" w:rsidR="003F018D" w:rsidRDefault="00F508A2">
          <w:pPr>
            <w:pStyle w:val="TOC3"/>
            <w:rPr>
              <w:rFonts w:asciiTheme="minorHAnsi" w:eastAsiaTheme="minorEastAsia" w:hAnsiTheme="minorHAnsi" w:cstheme="minorBidi"/>
              <w:sz w:val="22"/>
              <w:szCs w:val="22"/>
            </w:rPr>
          </w:pPr>
          <w:hyperlink w:anchor="_Toc416954269" w:history="1">
            <w:r w:rsidR="003F018D" w:rsidRPr="00E50981">
              <w:rPr>
                <w:rStyle w:val="Hyperlink"/>
              </w:rPr>
              <w:t>Public and Private Studies</w:t>
            </w:r>
            <w:r w:rsidR="003F018D">
              <w:rPr>
                <w:webHidden/>
              </w:rPr>
              <w:tab/>
            </w:r>
            <w:r w:rsidR="003F018D">
              <w:rPr>
                <w:webHidden/>
              </w:rPr>
              <w:fldChar w:fldCharType="begin"/>
            </w:r>
            <w:r w:rsidR="003F018D">
              <w:rPr>
                <w:webHidden/>
              </w:rPr>
              <w:instrText xml:space="preserve"> PAGEREF _Toc416954269 \h </w:instrText>
            </w:r>
            <w:r w:rsidR="003F018D">
              <w:rPr>
                <w:webHidden/>
              </w:rPr>
            </w:r>
            <w:r w:rsidR="003F018D">
              <w:rPr>
                <w:webHidden/>
              </w:rPr>
              <w:fldChar w:fldCharType="separate"/>
            </w:r>
            <w:r w:rsidR="006E18CD">
              <w:rPr>
                <w:webHidden/>
              </w:rPr>
              <w:t>18</w:t>
            </w:r>
            <w:r w:rsidR="003F018D">
              <w:rPr>
                <w:webHidden/>
              </w:rPr>
              <w:fldChar w:fldCharType="end"/>
            </w:r>
          </w:hyperlink>
        </w:p>
        <w:p w14:paraId="664F7532" w14:textId="77777777" w:rsidR="003F018D" w:rsidRDefault="00F508A2">
          <w:pPr>
            <w:pStyle w:val="TOC3"/>
            <w:rPr>
              <w:rFonts w:asciiTheme="minorHAnsi" w:eastAsiaTheme="minorEastAsia" w:hAnsiTheme="minorHAnsi" w:cstheme="minorBidi"/>
              <w:sz w:val="22"/>
              <w:szCs w:val="22"/>
            </w:rPr>
          </w:pPr>
          <w:hyperlink w:anchor="_Toc416954270" w:history="1">
            <w:r w:rsidR="003F018D" w:rsidRPr="00E50981">
              <w:rPr>
                <w:rStyle w:val="Hyperlink"/>
              </w:rPr>
              <w:t>Viewing a Study Description</w:t>
            </w:r>
            <w:r w:rsidR="003F018D">
              <w:rPr>
                <w:webHidden/>
              </w:rPr>
              <w:tab/>
            </w:r>
            <w:r w:rsidR="003F018D">
              <w:rPr>
                <w:webHidden/>
              </w:rPr>
              <w:fldChar w:fldCharType="begin"/>
            </w:r>
            <w:r w:rsidR="003F018D">
              <w:rPr>
                <w:webHidden/>
              </w:rPr>
              <w:instrText xml:space="preserve"> PAGEREF _Toc416954270 \h </w:instrText>
            </w:r>
            <w:r w:rsidR="003F018D">
              <w:rPr>
                <w:webHidden/>
              </w:rPr>
            </w:r>
            <w:r w:rsidR="003F018D">
              <w:rPr>
                <w:webHidden/>
              </w:rPr>
              <w:fldChar w:fldCharType="separate"/>
            </w:r>
            <w:r w:rsidR="006E18CD">
              <w:rPr>
                <w:webHidden/>
              </w:rPr>
              <w:t>19</w:t>
            </w:r>
            <w:r w:rsidR="003F018D">
              <w:rPr>
                <w:webHidden/>
              </w:rPr>
              <w:fldChar w:fldCharType="end"/>
            </w:r>
          </w:hyperlink>
        </w:p>
        <w:p w14:paraId="114FE42C" w14:textId="77777777" w:rsidR="003F018D" w:rsidRDefault="00F508A2">
          <w:pPr>
            <w:pStyle w:val="TOC3"/>
            <w:rPr>
              <w:rFonts w:asciiTheme="minorHAnsi" w:eastAsiaTheme="minorEastAsia" w:hAnsiTheme="minorHAnsi" w:cstheme="minorBidi"/>
              <w:sz w:val="22"/>
              <w:szCs w:val="22"/>
            </w:rPr>
          </w:pPr>
          <w:hyperlink w:anchor="_Toc416954271" w:history="1">
            <w:r w:rsidR="003F018D" w:rsidRPr="00E50981">
              <w:rPr>
                <w:rStyle w:val="Hyperlink"/>
              </w:rPr>
              <w:t>Serial Numeric Data</w:t>
            </w:r>
            <w:r w:rsidR="003F018D">
              <w:rPr>
                <w:webHidden/>
              </w:rPr>
              <w:tab/>
            </w:r>
            <w:r w:rsidR="003F018D">
              <w:rPr>
                <w:webHidden/>
              </w:rPr>
              <w:fldChar w:fldCharType="begin"/>
            </w:r>
            <w:r w:rsidR="003F018D">
              <w:rPr>
                <w:webHidden/>
              </w:rPr>
              <w:instrText xml:space="preserve"> PAGEREF _Toc416954271 \h </w:instrText>
            </w:r>
            <w:r w:rsidR="003F018D">
              <w:rPr>
                <w:webHidden/>
              </w:rPr>
            </w:r>
            <w:r w:rsidR="003F018D">
              <w:rPr>
                <w:webHidden/>
              </w:rPr>
              <w:fldChar w:fldCharType="separate"/>
            </w:r>
            <w:r w:rsidR="006E18CD">
              <w:rPr>
                <w:webHidden/>
              </w:rPr>
              <w:t>20</w:t>
            </w:r>
            <w:r w:rsidR="003F018D">
              <w:rPr>
                <w:webHidden/>
              </w:rPr>
              <w:fldChar w:fldCharType="end"/>
            </w:r>
          </w:hyperlink>
        </w:p>
        <w:p w14:paraId="40F130C5" w14:textId="77777777" w:rsidR="003F018D" w:rsidRDefault="00F508A2">
          <w:pPr>
            <w:pStyle w:val="TOC2"/>
            <w:rPr>
              <w:rFonts w:asciiTheme="minorHAnsi" w:eastAsiaTheme="minorEastAsia" w:hAnsiTheme="minorHAnsi" w:cstheme="minorBidi"/>
              <w:noProof/>
              <w:sz w:val="22"/>
              <w:szCs w:val="22"/>
            </w:rPr>
          </w:pPr>
          <w:hyperlink w:anchor="_Toc416954272" w:history="1">
            <w:r w:rsidR="003F018D" w:rsidRPr="00E50981">
              <w:rPr>
                <w:rStyle w:val="Hyperlink"/>
                <w:noProof/>
              </w:rPr>
              <w:t>Defining the Cohorts</w:t>
            </w:r>
            <w:r w:rsidR="003F018D">
              <w:rPr>
                <w:noProof/>
                <w:webHidden/>
              </w:rPr>
              <w:tab/>
            </w:r>
            <w:r w:rsidR="003F018D">
              <w:rPr>
                <w:noProof/>
                <w:webHidden/>
              </w:rPr>
              <w:fldChar w:fldCharType="begin"/>
            </w:r>
            <w:r w:rsidR="003F018D">
              <w:rPr>
                <w:noProof/>
                <w:webHidden/>
              </w:rPr>
              <w:instrText xml:space="preserve"> PAGEREF _Toc416954272 \h </w:instrText>
            </w:r>
            <w:r w:rsidR="003F018D">
              <w:rPr>
                <w:noProof/>
                <w:webHidden/>
              </w:rPr>
            </w:r>
            <w:r w:rsidR="003F018D">
              <w:rPr>
                <w:noProof/>
                <w:webHidden/>
              </w:rPr>
              <w:fldChar w:fldCharType="separate"/>
            </w:r>
            <w:r w:rsidR="006E18CD">
              <w:rPr>
                <w:noProof/>
                <w:webHidden/>
              </w:rPr>
              <w:t>21</w:t>
            </w:r>
            <w:r w:rsidR="003F018D">
              <w:rPr>
                <w:noProof/>
                <w:webHidden/>
              </w:rPr>
              <w:fldChar w:fldCharType="end"/>
            </w:r>
          </w:hyperlink>
        </w:p>
        <w:p w14:paraId="7FE8C5A9" w14:textId="77777777" w:rsidR="003F018D" w:rsidRDefault="00F508A2">
          <w:pPr>
            <w:pStyle w:val="TOC3"/>
            <w:rPr>
              <w:rFonts w:asciiTheme="minorHAnsi" w:eastAsiaTheme="minorEastAsia" w:hAnsiTheme="minorHAnsi" w:cstheme="minorBidi"/>
              <w:sz w:val="22"/>
              <w:szCs w:val="22"/>
            </w:rPr>
          </w:pPr>
          <w:hyperlink w:anchor="_Toc416954273" w:history="1">
            <w:r w:rsidR="003F018D" w:rsidRPr="00E50981">
              <w:rPr>
                <w:rStyle w:val="Hyperlink"/>
              </w:rPr>
              <w:t>Selecting Criteria</w:t>
            </w:r>
            <w:r w:rsidR="003F018D">
              <w:rPr>
                <w:webHidden/>
              </w:rPr>
              <w:tab/>
            </w:r>
            <w:r w:rsidR="003F018D">
              <w:rPr>
                <w:webHidden/>
              </w:rPr>
              <w:fldChar w:fldCharType="begin"/>
            </w:r>
            <w:r w:rsidR="003F018D">
              <w:rPr>
                <w:webHidden/>
              </w:rPr>
              <w:instrText xml:space="preserve"> PAGEREF _Toc416954273 \h </w:instrText>
            </w:r>
            <w:r w:rsidR="003F018D">
              <w:rPr>
                <w:webHidden/>
              </w:rPr>
            </w:r>
            <w:r w:rsidR="003F018D">
              <w:rPr>
                <w:webHidden/>
              </w:rPr>
              <w:fldChar w:fldCharType="separate"/>
            </w:r>
            <w:r w:rsidR="006E18CD">
              <w:rPr>
                <w:webHidden/>
              </w:rPr>
              <w:t>21</w:t>
            </w:r>
            <w:r w:rsidR="003F018D">
              <w:rPr>
                <w:webHidden/>
              </w:rPr>
              <w:fldChar w:fldCharType="end"/>
            </w:r>
          </w:hyperlink>
        </w:p>
        <w:p w14:paraId="1FF3EB45" w14:textId="77777777" w:rsidR="003F018D" w:rsidRDefault="00F508A2">
          <w:pPr>
            <w:pStyle w:val="TOC3"/>
            <w:rPr>
              <w:rFonts w:asciiTheme="minorHAnsi" w:eastAsiaTheme="minorEastAsia" w:hAnsiTheme="minorHAnsi" w:cstheme="minorBidi"/>
              <w:sz w:val="22"/>
              <w:szCs w:val="22"/>
            </w:rPr>
          </w:pPr>
          <w:hyperlink w:anchor="_Toc416954274" w:history="1">
            <w:r w:rsidR="003F018D" w:rsidRPr="00E50981">
              <w:rPr>
                <w:rStyle w:val="Hyperlink"/>
              </w:rPr>
              <w:t>Specifying a Numeric Value</w:t>
            </w:r>
            <w:r w:rsidR="003F018D">
              <w:rPr>
                <w:webHidden/>
              </w:rPr>
              <w:tab/>
            </w:r>
            <w:r w:rsidR="003F018D">
              <w:rPr>
                <w:webHidden/>
              </w:rPr>
              <w:fldChar w:fldCharType="begin"/>
            </w:r>
            <w:r w:rsidR="003F018D">
              <w:rPr>
                <w:webHidden/>
              </w:rPr>
              <w:instrText xml:space="preserve"> PAGEREF _Toc416954274 \h </w:instrText>
            </w:r>
            <w:r w:rsidR="003F018D">
              <w:rPr>
                <w:webHidden/>
              </w:rPr>
            </w:r>
            <w:r w:rsidR="003F018D">
              <w:rPr>
                <w:webHidden/>
              </w:rPr>
              <w:fldChar w:fldCharType="separate"/>
            </w:r>
            <w:r w:rsidR="006E18CD">
              <w:rPr>
                <w:webHidden/>
              </w:rPr>
              <w:t>22</w:t>
            </w:r>
            <w:r w:rsidR="003F018D">
              <w:rPr>
                <w:webHidden/>
              </w:rPr>
              <w:fldChar w:fldCharType="end"/>
            </w:r>
          </w:hyperlink>
        </w:p>
        <w:p w14:paraId="6B9567BE" w14:textId="77777777" w:rsidR="003F018D" w:rsidRDefault="00F508A2">
          <w:pPr>
            <w:pStyle w:val="TOC3"/>
            <w:rPr>
              <w:rFonts w:asciiTheme="minorHAnsi" w:eastAsiaTheme="minorEastAsia" w:hAnsiTheme="minorHAnsi" w:cstheme="minorBidi"/>
              <w:sz w:val="22"/>
              <w:szCs w:val="22"/>
            </w:rPr>
          </w:pPr>
          <w:hyperlink w:anchor="_Toc416954275" w:history="1">
            <w:r w:rsidR="003F018D" w:rsidRPr="00E50981">
              <w:rPr>
                <w:rStyle w:val="Hyperlink"/>
              </w:rPr>
              <w:t>Joining Multiple Criteria for a Subset Definition</w:t>
            </w:r>
            <w:r w:rsidR="003F018D">
              <w:rPr>
                <w:webHidden/>
              </w:rPr>
              <w:tab/>
            </w:r>
            <w:r w:rsidR="003F018D">
              <w:rPr>
                <w:webHidden/>
              </w:rPr>
              <w:fldChar w:fldCharType="begin"/>
            </w:r>
            <w:r w:rsidR="003F018D">
              <w:rPr>
                <w:webHidden/>
              </w:rPr>
              <w:instrText xml:space="preserve"> PAGEREF _Toc416954275 \h </w:instrText>
            </w:r>
            <w:r w:rsidR="003F018D">
              <w:rPr>
                <w:webHidden/>
              </w:rPr>
            </w:r>
            <w:r w:rsidR="003F018D">
              <w:rPr>
                <w:webHidden/>
              </w:rPr>
              <w:fldChar w:fldCharType="separate"/>
            </w:r>
            <w:r w:rsidR="006E18CD">
              <w:rPr>
                <w:webHidden/>
              </w:rPr>
              <w:t>25</w:t>
            </w:r>
            <w:r w:rsidR="003F018D">
              <w:rPr>
                <w:webHidden/>
              </w:rPr>
              <w:fldChar w:fldCharType="end"/>
            </w:r>
          </w:hyperlink>
        </w:p>
        <w:p w14:paraId="5DB9CE45" w14:textId="77777777" w:rsidR="003F018D" w:rsidRDefault="00F508A2">
          <w:pPr>
            <w:pStyle w:val="TOC3"/>
            <w:rPr>
              <w:rFonts w:asciiTheme="minorHAnsi" w:eastAsiaTheme="minorEastAsia" w:hAnsiTheme="minorHAnsi" w:cstheme="minorBidi"/>
              <w:sz w:val="22"/>
              <w:szCs w:val="22"/>
            </w:rPr>
          </w:pPr>
          <w:hyperlink w:anchor="_Toc416954276" w:history="1">
            <w:r w:rsidR="003F018D" w:rsidRPr="00E50981">
              <w:rPr>
                <w:rStyle w:val="Hyperlink"/>
              </w:rPr>
              <w:t>Modifying or Deleting Criteria</w:t>
            </w:r>
            <w:r w:rsidR="003F018D">
              <w:rPr>
                <w:webHidden/>
              </w:rPr>
              <w:tab/>
            </w:r>
            <w:r w:rsidR="003F018D">
              <w:rPr>
                <w:webHidden/>
              </w:rPr>
              <w:fldChar w:fldCharType="begin"/>
            </w:r>
            <w:r w:rsidR="003F018D">
              <w:rPr>
                <w:webHidden/>
              </w:rPr>
              <w:instrText xml:space="preserve"> PAGEREF _Toc416954276 \h </w:instrText>
            </w:r>
            <w:r w:rsidR="003F018D">
              <w:rPr>
                <w:webHidden/>
              </w:rPr>
            </w:r>
            <w:r w:rsidR="003F018D">
              <w:rPr>
                <w:webHidden/>
              </w:rPr>
              <w:fldChar w:fldCharType="separate"/>
            </w:r>
            <w:r w:rsidR="006E18CD">
              <w:rPr>
                <w:webHidden/>
              </w:rPr>
              <w:t>26</w:t>
            </w:r>
            <w:r w:rsidR="003F018D">
              <w:rPr>
                <w:webHidden/>
              </w:rPr>
              <w:fldChar w:fldCharType="end"/>
            </w:r>
          </w:hyperlink>
        </w:p>
        <w:p w14:paraId="3C2B1CC9" w14:textId="77777777" w:rsidR="003F018D" w:rsidRDefault="00F508A2">
          <w:pPr>
            <w:pStyle w:val="TOC3"/>
            <w:rPr>
              <w:rFonts w:asciiTheme="minorHAnsi" w:eastAsiaTheme="minorEastAsia" w:hAnsiTheme="minorHAnsi" w:cstheme="minorBidi"/>
              <w:sz w:val="22"/>
              <w:szCs w:val="22"/>
            </w:rPr>
          </w:pPr>
          <w:hyperlink w:anchor="_Toc416954277" w:history="1">
            <w:r w:rsidR="003F018D" w:rsidRPr="00E50981">
              <w:rPr>
                <w:rStyle w:val="Hyperlink"/>
              </w:rPr>
              <w:t>Saving Subset Definitions</w:t>
            </w:r>
            <w:r w:rsidR="003F018D">
              <w:rPr>
                <w:webHidden/>
              </w:rPr>
              <w:tab/>
            </w:r>
            <w:r w:rsidR="003F018D">
              <w:rPr>
                <w:webHidden/>
              </w:rPr>
              <w:fldChar w:fldCharType="begin"/>
            </w:r>
            <w:r w:rsidR="003F018D">
              <w:rPr>
                <w:webHidden/>
              </w:rPr>
              <w:instrText xml:space="preserve"> PAGEREF _Toc416954277 \h </w:instrText>
            </w:r>
            <w:r w:rsidR="003F018D">
              <w:rPr>
                <w:webHidden/>
              </w:rPr>
            </w:r>
            <w:r w:rsidR="003F018D">
              <w:rPr>
                <w:webHidden/>
              </w:rPr>
              <w:fldChar w:fldCharType="separate"/>
            </w:r>
            <w:r w:rsidR="006E18CD">
              <w:rPr>
                <w:webHidden/>
              </w:rPr>
              <w:t>26</w:t>
            </w:r>
            <w:r w:rsidR="003F018D">
              <w:rPr>
                <w:webHidden/>
              </w:rPr>
              <w:fldChar w:fldCharType="end"/>
            </w:r>
          </w:hyperlink>
        </w:p>
        <w:p w14:paraId="5CFC1E30" w14:textId="77777777" w:rsidR="003F018D" w:rsidRDefault="00F508A2">
          <w:pPr>
            <w:pStyle w:val="TOC3"/>
            <w:rPr>
              <w:rFonts w:asciiTheme="minorHAnsi" w:eastAsiaTheme="minorEastAsia" w:hAnsiTheme="minorHAnsi" w:cstheme="minorBidi"/>
              <w:sz w:val="22"/>
              <w:szCs w:val="22"/>
            </w:rPr>
          </w:pPr>
          <w:hyperlink w:anchor="_Toc416954278" w:history="1">
            <w:r w:rsidR="003F018D" w:rsidRPr="00E50981">
              <w:rPr>
                <w:rStyle w:val="Hyperlink"/>
              </w:rPr>
              <w:t>Retrieving Saved Subset Definitions</w:t>
            </w:r>
            <w:r w:rsidR="003F018D">
              <w:rPr>
                <w:webHidden/>
              </w:rPr>
              <w:tab/>
            </w:r>
            <w:r w:rsidR="003F018D">
              <w:rPr>
                <w:webHidden/>
              </w:rPr>
              <w:fldChar w:fldCharType="begin"/>
            </w:r>
            <w:r w:rsidR="003F018D">
              <w:rPr>
                <w:webHidden/>
              </w:rPr>
              <w:instrText xml:space="preserve"> PAGEREF _Toc416954278 \h </w:instrText>
            </w:r>
            <w:r w:rsidR="003F018D">
              <w:rPr>
                <w:webHidden/>
              </w:rPr>
            </w:r>
            <w:r w:rsidR="003F018D">
              <w:rPr>
                <w:webHidden/>
              </w:rPr>
              <w:fldChar w:fldCharType="separate"/>
            </w:r>
            <w:r w:rsidR="006E18CD">
              <w:rPr>
                <w:webHidden/>
              </w:rPr>
              <w:t>28</w:t>
            </w:r>
            <w:r w:rsidR="003F018D">
              <w:rPr>
                <w:webHidden/>
              </w:rPr>
              <w:fldChar w:fldCharType="end"/>
            </w:r>
          </w:hyperlink>
        </w:p>
        <w:p w14:paraId="4F1F091A" w14:textId="77777777" w:rsidR="003F018D" w:rsidRDefault="00F508A2">
          <w:pPr>
            <w:pStyle w:val="TOC2"/>
            <w:rPr>
              <w:rFonts w:asciiTheme="minorHAnsi" w:eastAsiaTheme="minorEastAsia" w:hAnsiTheme="minorHAnsi" w:cstheme="minorBidi"/>
              <w:noProof/>
              <w:sz w:val="22"/>
              <w:szCs w:val="22"/>
            </w:rPr>
          </w:pPr>
          <w:hyperlink w:anchor="_Toc416954279" w:history="1">
            <w:r w:rsidR="003F018D" w:rsidRPr="00E50981">
              <w:rPr>
                <w:rStyle w:val="Hyperlink"/>
                <w:noProof/>
              </w:rPr>
              <w:t>Exporting Cohort Data</w:t>
            </w:r>
            <w:r w:rsidR="003F018D">
              <w:rPr>
                <w:noProof/>
                <w:webHidden/>
              </w:rPr>
              <w:tab/>
            </w:r>
            <w:r w:rsidR="003F018D">
              <w:rPr>
                <w:noProof/>
                <w:webHidden/>
              </w:rPr>
              <w:fldChar w:fldCharType="begin"/>
            </w:r>
            <w:r w:rsidR="003F018D">
              <w:rPr>
                <w:noProof/>
                <w:webHidden/>
              </w:rPr>
              <w:instrText xml:space="preserve"> PAGEREF _Toc416954279 \h </w:instrText>
            </w:r>
            <w:r w:rsidR="003F018D">
              <w:rPr>
                <w:noProof/>
                <w:webHidden/>
              </w:rPr>
            </w:r>
            <w:r w:rsidR="003F018D">
              <w:rPr>
                <w:noProof/>
                <w:webHidden/>
              </w:rPr>
              <w:fldChar w:fldCharType="separate"/>
            </w:r>
            <w:r w:rsidR="006E18CD">
              <w:rPr>
                <w:noProof/>
                <w:webHidden/>
              </w:rPr>
              <w:t>30</w:t>
            </w:r>
            <w:r w:rsidR="003F018D">
              <w:rPr>
                <w:noProof/>
                <w:webHidden/>
              </w:rPr>
              <w:fldChar w:fldCharType="end"/>
            </w:r>
          </w:hyperlink>
        </w:p>
        <w:p w14:paraId="74AD1956" w14:textId="77777777" w:rsidR="003F018D" w:rsidRDefault="00F508A2">
          <w:pPr>
            <w:pStyle w:val="TOC3"/>
            <w:rPr>
              <w:rFonts w:asciiTheme="minorHAnsi" w:eastAsiaTheme="minorEastAsia" w:hAnsiTheme="minorHAnsi" w:cstheme="minorBidi"/>
              <w:sz w:val="22"/>
              <w:szCs w:val="22"/>
            </w:rPr>
          </w:pPr>
          <w:hyperlink w:anchor="_Toc416954280" w:history="1">
            <w:r w:rsidR="003F018D" w:rsidRPr="00E50981">
              <w:rPr>
                <w:rStyle w:val="Hyperlink"/>
              </w:rPr>
              <w:t>The Export Jobs List</w:t>
            </w:r>
            <w:r w:rsidR="003F018D">
              <w:rPr>
                <w:webHidden/>
              </w:rPr>
              <w:tab/>
            </w:r>
            <w:r w:rsidR="003F018D">
              <w:rPr>
                <w:webHidden/>
              </w:rPr>
              <w:fldChar w:fldCharType="begin"/>
            </w:r>
            <w:r w:rsidR="003F018D">
              <w:rPr>
                <w:webHidden/>
              </w:rPr>
              <w:instrText xml:space="preserve"> PAGEREF _Toc416954280 \h </w:instrText>
            </w:r>
            <w:r w:rsidR="003F018D">
              <w:rPr>
                <w:webHidden/>
              </w:rPr>
            </w:r>
            <w:r w:rsidR="003F018D">
              <w:rPr>
                <w:webHidden/>
              </w:rPr>
              <w:fldChar w:fldCharType="separate"/>
            </w:r>
            <w:r w:rsidR="006E18CD">
              <w:rPr>
                <w:webHidden/>
              </w:rPr>
              <w:t>31</w:t>
            </w:r>
            <w:r w:rsidR="003F018D">
              <w:rPr>
                <w:webHidden/>
              </w:rPr>
              <w:fldChar w:fldCharType="end"/>
            </w:r>
          </w:hyperlink>
        </w:p>
        <w:p w14:paraId="2FB1F1DA" w14:textId="77777777" w:rsidR="003F018D" w:rsidRDefault="00F508A2">
          <w:pPr>
            <w:pStyle w:val="TOC3"/>
            <w:rPr>
              <w:rFonts w:asciiTheme="minorHAnsi" w:eastAsiaTheme="minorEastAsia" w:hAnsiTheme="minorHAnsi" w:cstheme="minorBidi"/>
              <w:sz w:val="22"/>
              <w:szCs w:val="22"/>
            </w:rPr>
          </w:pPr>
          <w:hyperlink w:anchor="_Toc416954281" w:history="1">
            <w:r w:rsidR="003F018D" w:rsidRPr="00E50981">
              <w:rPr>
                <w:rStyle w:val="Hyperlink"/>
              </w:rPr>
              <w:t>Exporting Data Directly into Galaxy</w:t>
            </w:r>
            <w:r w:rsidR="003F018D">
              <w:rPr>
                <w:webHidden/>
              </w:rPr>
              <w:tab/>
            </w:r>
            <w:r w:rsidR="003F018D">
              <w:rPr>
                <w:webHidden/>
              </w:rPr>
              <w:fldChar w:fldCharType="begin"/>
            </w:r>
            <w:r w:rsidR="003F018D">
              <w:rPr>
                <w:webHidden/>
              </w:rPr>
              <w:instrText xml:space="preserve"> PAGEREF _Toc416954281 \h </w:instrText>
            </w:r>
            <w:r w:rsidR="003F018D">
              <w:rPr>
                <w:webHidden/>
              </w:rPr>
            </w:r>
            <w:r w:rsidR="003F018D">
              <w:rPr>
                <w:webHidden/>
              </w:rPr>
              <w:fldChar w:fldCharType="separate"/>
            </w:r>
            <w:r w:rsidR="006E18CD">
              <w:rPr>
                <w:webHidden/>
              </w:rPr>
              <w:t>32</w:t>
            </w:r>
            <w:r w:rsidR="003F018D">
              <w:rPr>
                <w:webHidden/>
              </w:rPr>
              <w:fldChar w:fldCharType="end"/>
            </w:r>
          </w:hyperlink>
        </w:p>
        <w:p w14:paraId="58980A8A" w14:textId="77777777" w:rsidR="003F018D" w:rsidRDefault="00F508A2">
          <w:pPr>
            <w:pStyle w:val="TOC2"/>
            <w:rPr>
              <w:rFonts w:asciiTheme="minorHAnsi" w:eastAsiaTheme="minorEastAsia" w:hAnsiTheme="minorHAnsi" w:cstheme="minorBidi"/>
              <w:noProof/>
              <w:sz w:val="22"/>
              <w:szCs w:val="22"/>
            </w:rPr>
          </w:pPr>
          <w:hyperlink w:anchor="_Toc416954282" w:history="1">
            <w:r w:rsidR="003F018D" w:rsidRPr="00E50981">
              <w:rPr>
                <w:rStyle w:val="Hyperlink"/>
                <w:noProof/>
              </w:rPr>
              <w:t>Viewing Sample Data</w:t>
            </w:r>
            <w:r w:rsidR="003F018D">
              <w:rPr>
                <w:noProof/>
                <w:webHidden/>
              </w:rPr>
              <w:tab/>
            </w:r>
            <w:r w:rsidR="003F018D">
              <w:rPr>
                <w:noProof/>
                <w:webHidden/>
              </w:rPr>
              <w:fldChar w:fldCharType="begin"/>
            </w:r>
            <w:r w:rsidR="003F018D">
              <w:rPr>
                <w:noProof/>
                <w:webHidden/>
              </w:rPr>
              <w:instrText xml:space="preserve"> PAGEREF _Toc416954282 \h </w:instrText>
            </w:r>
            <w:r w:rsidR="003F018D">
              <w:rPr>
                <w:noProof/>
                <w:webHidden/>
              </w:rPr>
            </w:r>
            <w:r w:rsidR="003F018D">
              <w:rPr>
                <w:noProof/>
                <w:webHidden/>
              </w:rPr>
              <w:fldChar w:fldCharType="separate"/>
            </w:r>
            <w:r w:rsidR="006E18CD">
              <w:rPr>
                <w:noProof/>
                <w:webHidden/>
              </w:rPr>
              <w:t>34</w:t>
            </w:r>
            <w:r w:rsidR="003F018D">
              <w:rPr>
                <w:noProof/>
                <w:webHidden/>
              </w:rPr>
              <w:fldChar w:fldCharType="end"/>
            </w:r>
          </w:hyperlink>
        </w:p>
        <w:p w14:paraId="5BD941DF" w14:textId="77777777" w:rsidR="003F018D" w:rsidRDefault="00F508A2" w:rsidP="003F018D">
          <w:pPr>
            <w:pStyle w:val="TOC1"/>
            <w:rPr>
              <w:rFonts w:asciiTheme="minorHAnsi" w:eastAsiaTheme="minorEastAsia" w:hAnsiTheme="minorHAnsi" w:cstheme="minorBidi"/>
              <w:b w:val="0"/>
              <w:color w:val="auto"/>
              <w:sz w:val="22"/>
              <w:szCs w:val="22"/>
            </w:rPr>
          </w:pPr>
          <w:hyperlink w:anchor="_Toc416954283" w:history="1">
            <w:r w:rsidR="003F018D" w:rsidRPr="00E50981">
              <w:rPr>
                <w:rStyle w:val="Hyperlink"/>
              </w:rPr>
              <w:t>Chapter 4:  Summary Statistics for Analysis</w:t>
            </w:r>
            <w:r w:rsidR="003F018D">
              <w:rPr>
                <w:webHidden/>
              </w:rPr>
              <w:tab/>
            </w:r>
            <w:r w:rsidR="003F018D">
              <w:rPr>
                <w:webHidden/>
              </w:rPr>
              <w:fldChar w:fldCharType="begin"/>
            </w:r>
            <w:r w:rsidR="003F018D">
              <w:rPr>
                <w:webHidden/>
              </w:rPr>
              <w:instrText xml:space="preserve"> PAGEREF _Toc416954283 \h </w:instrText>
            </w:r>
            <w:r w:rsidR="003F018D">
              <w:rPr>
                <w:webHidden/>
              </w:rPr>
            </w:r>
            <w:r w:rsidR="003F018D">
              <w:rPr>
                <w:webHidden/>
              </w:rPr>
              <w:fldChar w:fldCharType="separate"/>
            </w:r>
            <w:r w:rsidR="006E18CD">
              <w:rPr>
                <w:webHidden/>
              </w:rPr>
              <w:t>35</w:t>
            </w:r>
            <w:r w:rsidR="003F018D">
              <w:rPr>
                <w:webHidden/>
              </w:rPr>
              <w:fldChar w:fldCharType="end"/>
            </w:r>
          </w:hyperlink>
        </w:p>
        <w:p w14:paraId="38C0FDE0" w14:textId="77777777" w:rsidR="003F018D" w:rsidRDefault="00F508A2" w:rsidP="003F018D">
          <w:pPr>
            <w:pStyle w:val="TOC2"/>
            <w:keepNext/>
            <w:rPr>
              <w:rFonts w:asciiTheme="minorHAnsi" w:eastAsiaTheme="minorEastAsia" w:hAnsiTheme="minorHAnsi" w:cstheme="minorBidi"/>
              <w:noProof/>
              <w:sz w:val="22"/>
              <w:szCs w:val="22"/>
            </w:rPr>
          </w:pPr>
          <w:hyperlink w:anchor="_Toc416954284" w:history="1">
            <w:r w:rsidR="003F018D" w:rsidRPr="00E50981">
              <w:rPr>
                <w:rStyle w:val="Hyperlink"/>
                <w:noProof/>
              </w:rPr>
              <w:t>Generating Summary Statistics</w:t>
            </w:r>
            <w:r w:rsidR="003F018D">
              <w:rPr>
                <w:noProof/>
                <w:webHidden/>
              </w:rPr>
              <w:tab/>
            </w:r>
            <w:r w:rsidR="003F018D">
              <w:rPr>
                <w:noProof/>
                <w:webHidden/>
              </w:rPr>
              <w:fldChar w:fldCharType="begin"/>
            </w:r>
            <w:r w:rsidR="003F018D">
              <w:rPr>
                <w:noProof/>
                <w:webHidden/>
              </w:rPr>
              <w:instrText xml:space="preserve"> PAGEREF _Toc416954284 \h </w:instrText>
            </w:r>
            <w:r w:rsidR="003F018D">
              <w:rPr>
                <w:noProof/>
                <w:webHidden/>
              </w:rPr>
            </w:r>
            <w:r w:rsidR="003F018D">
              <w:rPr>
                <w:noProof/>
                <w:webHidden/>
              </w:rPr>
              <w:fldChar w:fldCharType="separate"/>
            </w:r>
            <w:r w:rsidR="006E18CD">
              <w:rPr>
                <w:noProof/>
                <w:webHidden/>
              </w:rPr>
              <w:t>35</w:t>
            </w:r>
            <w:r w:rsidR="003F018D">
              <w:rPr>
                <w:noProof/>
                <w:webHidden/>
              </w:rPr>
              <w:fldChar w:fldCharType="end"/>
            </w:r>
          </w:hyperlink>
        </w:p>
        <w:p w14:paraId="5ED8497F" w14:textId="77777777" w:rsidR="003F018D" w:rsidRDefault="00F508A2">
          <w:pPr>
            <w:pStyle w:val="TOC3"/>
            <w:rPr>
              <w:rFonts w:asciiTheme="minorHAnsi" w:eastAsiaTheme="minorEastAsia" w:hAnsiTheme="minorHAnsi" w:cstheme="minorBidi"/>
              <w:sz w:val="22"/>
              <w:szCs w:val="22"/>
            </w:rPr>
          </w:pPr>
          <w:hyperlink w:anchor="_Toc416954285" w:history="1">
            <w:r w:rsidR="003F018D" w:rsidRPr="00E50981">
              <w:rPr>
                <w:rStyle w:val="Hyperlink"/>
              </w:rPr>
              <w:t>Significance Tests</w:t>
            </w:r>
            <w:r w:rsidR="003F018D">
              <w:rPr>
                <w:webHidden/>
              </w:rPr>
              <w:tab/>
            </w:r>
            <w:r w:rsidR="003F018D">
              <w:rPr>
                <w:webHidden/>
              </w:rPr>
              <w:fldChar w:fldCharType="begin"/>
            </w:r>
            <w:r w:rsidR="003F018D">
              <w:rPr>
                <w:webHidden/>
              </w:rPr>
              <w:instrText xml:space="preserve"> PAGEREF _Toc416954285 \h </w:instrText>
            </w:r>
            <w:r w:rsidR="003F018D">
              <w:rPr>
                <w:webHidden/>
              </w:rPr>
            </w:r>
            <w:r w:rsidR="003F018D">
              <w:rPr>
                <w:webHidden/>
              </w:rPr>
              <w:fldChar w:fldCharType="separate"/>
            </w:r>
            <w:r w:rsidR="006E18CD">
              <w:rPr>
                <w:webHidden/>
              </w:rPr>
              <w:t>38</w:t>
            </w:r>
            <w:r w:rsidR="003F018D">
              <w:rPr>
                <w:webHidden/>
              </w:rPr>
              <w:fldChar w:fldCharType="end"/>
            </w:r>
          </w:hyperlink>
        </w:p>
        <w:p w14:paraId="2A888626" w14:textId="77777777" w:rsidR="003F018D" w:rsidRDefault="00F508A2">
          <w:pPr>
            <w:pStyle w:val="TOC3"/>
            <w:rPr>
              <w:rFonts w:asciiTheme="minorHAnsi" w:eastAsiaTheme="minorEastAsia" w:hAnsiTheme="minorHAnsi" w:cstheme="minorBidi"/>
              <w:sz w:val="22"/>
              <w:szCs w:val="22"/>
            </w:rPr>
          </w:pPr>
          <w:hyperlink w:anchor="_Toc416954286" w:history="1">
            <w:r w:rsidR="003F018D" w:rsidRPr="00E50981">
              <w:rPr>
                <w:rStyle w:val="Hyperlink"/>
              </w:rPr>
              <w:t>View Subset Breakdown by Concept</w:t>
            </w:r>
            <w:r w:rsidR="003F018D">
              <w:rPr>
                <w:webHidden/>
              </w:rPr>
              <w:tab/>
            </w:r>
            <w:r w:rsidR="003F018D">
              <w:rPr>
                <w:webHidden/>
              </w:rPr>
              <w:fldChar w:fldCharType="begin"/>
            </w:r>
            <w:r w:rsidR="003F018D">
              <w:rPr>
                <w:webHidden/>
              </w:rPr>
              <w:instrText xml:space="preserve"> PAGEREF _Toc416954286 \h </w:instrText>
            </w:r>
            <w:r w:rsidR="003F018D">
              <w:rPr>
                <w:webHidden/>
              </w:rPr>
            </w:r>
            <w:r w:rsidR="003F018D">
              <w:rPr>
                <w:webHidden/>
              </w:rPr>
              <w:fldChar w:fldCharType="separate"/>
            </w:r>
            <w:r w:rsidR="006E18CD">
              <w:rPr>
                <w:webHidden/>
              </w:rPr>
              <w:t>39</w:t>
            </w:r>
            <w:r w:rsidR="003F018D">
              <w:rPr>
                <w:webHidden/>
              </w:rPr>
              <w:fldChar w:fldCharType="end"/>
            </w:r>
          </w:hyperlink>
        </w:p>
        <w:p w14:paraId="528F20B1" w14:textId="77777777" w:rsidR="003F018D" w:rsidRDefault="00F508A2">
          <w:pPr>
            <w:pStyle w:val="TOC2"/>
            <w:rPr>
              <w:rFonts w:asciiTheme="minorHAnsi" w:eastAsiaTheme="minorEastAsia" w:hAnsiTheme="minorHAnsi" w:cstheme="minorBidi"/>
              <w:noProof/>
              <w:sz w:val="22"/>
              <w:szCs w:val="22"/>
            </w:rPr>
          </w:pPr>
          <w:hyperlink w:anchor="_Toc416954287" w:history="1">
            <w:r w:rsidR="003F018D" w:rsidRPr="00E50981">
              <w:rPr>
                <w:rStyle w:val="Hyperlink"/>
                <w:noProof/>
              </w:rPr>
              <w:t>Defining Points of Comparison</w:t>
            </w:r>
            <w:r w:rsidR="003F018D">
              <w:rPr>
                <w:noProof/>
                <w:webHidden/>
              </w:rPr>
              <w:tab/>
            </w:r>
            <w:r w:rsidR="003F018D">
              <w:rPr>
                <w:noProof/>
                <w:webHidden/>
              </w:rPr>
              <w:fldChar w:fldCharType="begin"/>
            </w:r>
            <w:r w:rsidR="003F018D">
              <w:rPr>
                <w:noProof/>
                <w:webHidden/>
              </w:rPr>
              <w:instrText xml:space="preserve"> PAGEREF _Toc416954287 \h </w:instrText>
            </w:r>
            <w:r w:rsidR="003F018D">
              <w:rPr>
                <w:noProof/>
                <w:webHidden/>
              </w:rPr>
            </w:r>
            <w:r w:rsidR="003F018D">
              <w:rPr>
                <w:noProof/>
                <w:webHidden/>
              </w:rPr>
              <w:fldChar w:fldCharType="separate"/>
            </w:r>
            <w:r w:rsidR="006E18CD">
              <w:rPr>
                <w:noProof/>
                <w:webHidden/>
              </w:rPr>
              <w:t>41</w:t>
            </w:r>
            <w:r w:rsidR="003F018D">
              <w:rPr>
                <w:noProof/>
                <w:webHidden/>
              </w:rPr>
              <w:fldChar w:fldCharType="end"/>
            </w:r>
          </w:hyperlink>
        </w:p>
        <w:p w14:paraId="57E60BAD" w14:textId="77777777" w:rsidR="003F018D" w:rsidRDefault="00F508A2">
          <w:pPr>
            <w:pStyle w:val="TOC3"/>
            <w:rPr>
              <w:rFonts w:asciiTheme="minorHAnsi" w:eastAsiaTheme="minorEastAsia" w:hAnsiTheme="minorHAnsi" w:cstheme="minorBidi"/>
              <w:sz w:val="22"/>
              <w:szCs w:val="22"/>
            </w:rPr>
          </w:pPr>
          <w:hyperlink w:anchor="_Toc416954288" w:history="1">
            <w:r w:rsidR="003F018D" w:rsidRPr="00E50981">
              <w:rPr>
                <w:rStyle w:val="Hyperlink"/>
              </w:rPr>
              <w:t>Results of a Comparison</w:t>
            </w:r>
            <w:r w:rsidR="003F018D">
              <w:rPr>
                <w:webHidden/>
              </w:rPr>
              <w:tab/>
            </w:r>
            <w:r w:rsidR="003F018D">
              <w:rPr>
                <w:webHidden/>
              </w:rPr>
              <w:fldChar w:fldCharType="begin"/>
            </w:r>
            <w:r w:rsidR="003F018D">
              <w:rPr>
                <w:webHidden/>
              </w:rPr>
              <w:instrText xml:space="preserve"> PAGEREF _Toc416954288 \h </w:instrText>
            </w:r>
            <w:r w:rsidR="003F018D">
              <w:rPr>
                <w:webHidden/>
              </w:rPr>
            </w:r>
            <w:r w:rsidR="003F018D">
              <w:rPr>
                <w:webHidden/>
              </w:rPr>
              <w:fldChar w:fldCharType="separate"/>
            </w:r>
            <w:r w:rsidR="006E18CD">
              <w:rPr>
                <w:webHidden/>
              </w:rPr>
              <w:t>41</w:t>
            </w:r>
            <w:r w:rsidR="003F018D">
              <w:rPr>
                <w:webHidden/>
              </w:rPr>
              <w:fldChar w:fldCharType="end"/>
            </w:r>
          </w:hyperlink>
        </w:p>
        <w:p w14:paraId="2F5AE2D6" w14:textId="77777777" w:rsidR="003F018D" w:rsidRDefault="00F508A2">
          <w:pPr>
            <w:pStyle w:val="TOC2"/>
            <w:rPr>
              <w:rFonts w:asciiTheme="minorHAnsi" w:eastAsiaTheme="minorEastAsia" w:hAnsiTheme="minorHAnsi" w:cstheme="minorBidi"/>
              <w:noProof/>
              <w:sz w:val="22"/>
              <w:szCs w:val="22"/>
            </w:rPr>
          </w:pPr>
          <w:hyperlink w:anchor="_Toc416954289" w:history="1">
            <w:r w:rsidR="003F018D" w:rsidRPr="00E50981">
              <w:rPr>
                <w:rStyle w:val="Hyperlink"/>
                <w:noProof/>
              </w:rPr>
              <w:t>Printing the Contents of Summary Statistics View</w:t>
            </w:r>
            <w:r w:rsidR="003F018D">
              <w:rPr>
                <w:noProof/>
                <w:webHidden/>
              </w:rPr>
              <w:tab/>
            </w:r>
            <w:r w:rsidR="003F018D">
              <w:rPr>
                <w:noProof/>
                <w:webHidden/>
              </w:rPr>
              <w:fldChar w:fldCharType="begin"/>
            </w:r>
            <w:r w:rsidR="003F018D">
              <w:rPr>
                <w:noProof/>
                <w:webHidden/>
              </w:rPr>
              <w:instrText xml:space="preserve"> PAGEREF _Toc416954289 \h </w:instrText>
            </w:r>
            <w:r w:rsidR="003F018D">
              <w:rPr>
                <w:noProof/>
                <w:webHidden/>
              </w:rPr>
            </w:r>
            <w:r w:rsidR="003F018D">
              <w:rPr>
                <w:noProof/>
                <w:webHidden/>
              </w:rPr>
              <w:fldChar w:fldCharType="separate"/>
            </w:r>
            <w:r w:rsidR="006E18CD">
              <w:rPr>
                <w:noProof/>
                <w:webHidden/>
              </w:rPr>
              <w:t>42</w:t>
            </w:r>
            <w:r w:rsidR="003F018D">
              <w:rPr>
                <w:noProof/>
                <w:webHidden/>
              </w:rPr>
              <w:fldChar w:fldCharType="end"/>
            </w:r>
          </w:hyperlink>
        </w:p>
        <w:p w14:paraId="4CBCF04D" w14:textId="77777777" w:rsidR="003F018D" w:rsidRDefault="00F508A2">
          <w:pPr>
            <w:pStyle w:val="TOC2"/>
            <w:rPr>
              <w:rFonts w:asciiTheme="minorHAnsi" w:eastAsiaTheme="minorEastAsia" w:hAnsiTheme="minorHAnsi" w:cstheme="minorBidi"/>
              <w:noProof/>
              <w:sz w:val="22"/>
              <w:szCs w:val="22"/>
            </w:rPr>
          </w:pPr>
          <w:hyperlink w:anchor="_Toc416954290" w:history="1">
            <w:r w:rsidR="003F018D" w:rsidRPr="00E50981">
              <w:rPr>
                <w:rStyle w:val="Hyperlink"/>
                <w:noProof/>
              </w:rPr>
              <w:t>Copying Individual Charts in Summary Statistics View</w:t>
            </w:r>
            <w:r w:rsidR="003F018D">
              <w:rPr>
                <w:noProof/>
                <w:webHidden/>
              </w:rPr>
              <w:tab/>
            </w:r>
            <w:r w:rsidR="003F018D">
              <w:rPr>
                <w:noProof/>
                <w:webHidden/>
              </w:rPr>
              <w:fldChar w:fldCharType="begin"/>
            </w:r>
            <w:r w:rsidR="003F018D">
              <w:rPr>
                <w:noProof/>
                <w:webHidden/>
              </w:rPr>
              <w:instrText xml:space="preserve"> PAGEREF _Toc416954290 \h </w:instrText>
            </w:r>
            <w:r w:rsidR="003F018D">
              <w:rPr>
                <w:noProof/>
                <w:webHidden/>
              </w:rPr>
            </w:r>
            <w:r w:rsidR="003F018D">
              <w:rPr>
                <w:noProof/>
                <w:webHidden/>
              </w:rPr>
              <w:fldChar w:fldCharType="separate"/>
            </w:r>
            <w:r w:rsidR="006E18CD">
              <w:rPr>
                <w:noProof/>
                <w:webHidden/>
              </w:rPr>
              <w:t>42</w:t>
            </w:r>
            <w:r w:rsidR="003F018D">
              <w:rPr>
                <w:noProof/>
                <w:webHidden/>
              </w:rPr>
              <w:fldChar w:fldCharType="end"/>
            </w:r>
          </w:hyperlink>
        </w:p>
        <w:p w14:paraId="075B9B88" w14:textId="77777777" w:rsidR="003F018D" w:rsidRDefault="00F508A2">
          <w:pPr>
            <w:pStyle w:val="TOC2"/>
            <w:rPr>
              <w:rFonts w:asciiTheme="minorHAnsi" w:eastAsiaTheme="minorEastAsia" w:hAnsiTheme="minorHAnsi" w:cstheme="minorBidi"/>
              <w:noProof/>
              <w:sz w:val="22"/>
              <w:szCs w:val="22"/>
            </w:rPr>
          </w:pPr>
          <w:hyperlink w:anchor="_Toc416954291" w:history="1">
            <w:r w:rsidR="003F018D" w:rsidRPr="00E50981">
              <w:rPr>
                <w:rStyle w:val="Hyperlink"/>
                <w:noProof/>
              </w:rPr>
              <w:t>Viewing Analysis Data in Grid View</w:t>
            </w:r>
            <w:r w:rsidR="003F018D">
              <w:rPr>
                <w:noProof/>
                <w:webHidden/>
              </w:rPr>
              <w:tab/>
            </w:r>
            <w:r w:rsidR="003F018D">
              <w:rPr>
                <w:noProof/>
                <w:webHidden/>
              </w:rPr>
              <w:fldChar w:fldCharType="begin"/>
            </w:r>
            <w:r w:rsidR="003F018D">
              <w:rPr>
                <w:noProof/>
                <w:webHidden/>
              </w:rPr>
              <w:instrText xml:space="preserve"> PAGEREF _Toc416954291 \h </w:instrText>
            </w:r>
            <w:r w:rsidR="003F018D">
              <w:rPr>
                <w:noProof/>
                <w:webHidden/>
              </w:rPr>
            </w:r>
            <w:r w:rsidR="003F018D">
              <w:rPr>
                <w:noProof/>
                <w:webHidden/>
              </w:rPr>
              <w:fldChar w:fldCharType="separate"/>
            </w:r>
            <w:r w:rsidR="006E18CD">
              <w:rPr>
                <w:noProof/>
                <w:webHidden/>
              </w:rPr>
              <w:t>43</w:t>
            </w:r>
            <w:r w:rsidR="003F018D">
              <w:rPr>
                <w:noProof/>
                <w:webHidden/>
              </w:rPr>
              <w:fldChar w:fldCharType="end"/>
            </w:r>
          </w:hyperlink>
        </w:p>
        <w:p w14:paraId="606A76EA" w14:textId="77777777" w:rsidR="003F018D" w:rsidRDefault="00F508A2">
          <w:pPr>
            <w:pStyle w:val="TOC3"/>
            <w:rPr>
              <w:rFonts w:asciiTheme="minorHAnsi" w:eastAsiaTheme="minorEastAsia" w:hAnsiTheme="minorHAnsi" w:cstheme="minorBidi"/>
              <w:sz w:val="22"/>
              <w:szCs w:val="22"/>
            </w:rPr>
          </w:pPr>
          <w:hyperlink w:anchor="_Toc416954292" w:history="1">
            <w:r w:rsidR="003F018D" w:rsidRPr="00E50981">
              <w:rPr>
                <w:rStyle w:val="Hyperlink"/>
              </w:rPr>
              <w:t>Grid View Display Options</w:t>
            </w:r>
            <w:r w:rsidR="003F018D">
              <w:rPr>
                <w:webHidden/>
              </w:rPr>
              <w:tab/>
            </w:r>
            <w:r w:rsidR="003F018D">
              <w:rPr>
                <w:webHidden/>
              </w:rPr>
              <w:fldChar w:fldCharType="begin"/>
            </w:r>
            <w:r w:rsidR="003F018D">
              <w:rPr>
                <w:webHidden/>
              </w:rPr>
              <w:instrText xml:space="preserve"> PAGEREF _Toc416954292 \h </w:instrText>
            </w:r>
            <w:r w:rsidR="003F018D">
              <w:rPr>
                <w:webHidden/>
              </w:rPr>
            </w:r>
            <w:r w:rsidR="003F018D">
              <w:rPr>
                <w:webHidden/>
              </w:rPr>
              <w:fldChar w:fldCharType="separate"/>
            </w:r>
            <w:r w:rsidR="006E18CD">
              <w:rPr>
                <w:webHidden/>
              </w:rPr>
              <w:t>44</w:t>
            </w:r>
            <w:r w:rsidR="003F018D">
              <w:rPr>
                <w:webHidden/>
              </w:rPr>
              <w:fldChar w:fldCharType="end"/>
            </w:r>
          </w:hyperlink>
        </w:p>
        <w:p w14:paraId="6F60C5EC" w14:textId="77777777" w:rsidR="003F018D" w:rsidRDefault="00F508A2">
          <w:pPr>
            <w:pStyle w:val="TOC1"/>
            <w:rPr>
              <w:rFonts w:asciiTheme="minorHAnsi" w:eastAsiaTheme="minorEastAsia" w:hAnsiTheme="minorHAnsi" w:cstheme="minorBidi"/>
              <w:b w:val="0"/>
              <w:color w:val="auto"/>
              <w:sz w:val="22"/>
              <w:szCs w:val="22"/>
            </w:rPr>
          </w:pPr>
          <w:hyperlink w:anchor="_Toc416954293" w:history="1">
            <w:r w:rsidR="003F018D" w:rsidRPr="00E50981">
              <w:rPr>
                <w:rStyle w:val="Hyperlink"/>
              </w:rPr>
              <w:t>Chapter 5:  Advanced Workflow Analyses</w:t>
            </w:r>
            <w:r w:rsidR="003F018D">
              <w:rPr>
                <w:webHidden/>
              </w:rPr>
              <w:tab/>
            </w:r>
            <w:r w:rsidR="003F018D">
              <w:rPr>
                <w:webHidden/>
              </w:rPr>
              <w:fldChar w:fldCharType="begin"/>
            </w:r>
            <w:r w:rsidR="003F018D">
              <w:rPr>
                <w:webHidden/>
              </w:rPr>
              <w:instrText xml:space="preserve"> PAGEREF _Toc416954293 \h </w:instrText>
            </w:r>
            <w:r w:rsidR="003F018D">
              <w:rPr>
                <w:webHidden/>
              </w:rPr>
            </w:r>
            <w:r w:rsidR="003F018D">
              <w:rPr>
                <w:webHidden/>
              </w:rPr>
              <w:fldChar w:fldCharType="separate"/>
            </w:r>
            <w:r w:rsidR="006E18CD">
              <w:rPr>
                <w:webHidden/>
              </w:rPr>
              <w:t>45</w:t>
            </w:r>
            <w:r w:rsidR="003F018D">
              <w:rPr>
                <w:webHidden/>
              </w:rPr>
              <w:fldChar w:fldCharType="end"/>
            </w:r>
          </w:hyperlink>
        </w:p>
        <w:p w14:paraId="6E95E38C" w14:textId="77777777" w:rsidR="003F018D" w:rsidRDefault="00F508A2">
          <w:pPr>
            <w:pStyle w:val="TOC2"/>
            <w:rPr>
              <w:rFonts w:asciiTheme="minorHAnsi" w:eastAsiaTheme="minorEastAsia" w:hAnsiTheme="minorHAnsi" w:cstheme="minorBidi"/>
              <w:noProof/>
              <w:sz w:val="22"/>
              <w:szCs w:val="22"/>
            </w:rPr>
          </w:pPr>
          <w:hyperlink w:anchor="_Toc416954294" w:history="1">
            <w:r w:rsidR="003F018D" w:rsidRPr="00E50981">
              <w:rPr>
                <w:rStyle w:val="Hyperlink"/>
                <w:noProof/>
              </w:rPr>
              <w:t>Running the Analyses</w:t>
            </w:r>
            <w:r w:rsidR="003F018D">
              <w:rPr>
                <w:noProof/>
                <w:webHidden/>
              </w:rPr>
              <w:tab/>
            </w:r>
            <w:r w:rsidR="003F018D">
              <w:rPr>
                <w:noProof/>
                <w:webHidden/>
              </w:rPr>
              <w:fldChar w:fldCharType="begin"/>
            </w:r>
            <w:r w:rsidR="003F018D">
              <w:rPr>
                <w:noProof/>
                <w:webHidden/>
              </w:rPr>
              <w:instrText xml:space="preserve"> PAGEREF _Toc416954294 \h </w:instrText>
            </w:r>
            <w:r w:rsidR="003F018D">
              <w:rPr>
                <w:noProof/>
                <w:webHidden/>
              </w:rPr>
            </w:r>
            <w:r w:rsidR="003F018D">
              <w:rPr>
                <w:noProof/>
                <w:webHidden/>
              </w:rPr>
              <w:fldChar w:fldCharType="separate"/>
            </w:r>
            <w:r w:rsidR="006E18CD">
              <w:rPr>
                <w:noProof/>
                <w:webHidden/>
              </w:rPr>
              <w:t>46</w:t>
            </w:r>
            <w:r w:rsidR="003F018D">
              <w:rPr>
                <w:noProof/>
                <w:webHidden/>
              </w:rPr>
              <w:fldChar w:fldCharType="end"/>
            </w:r>
          </w:hyperlink>
        </w:p>
        <w:p w14:paraId="07475298" w14:textId="77777777" w:rsidR="003F018D" w:rsidRDefault="00F508A2">
          <w:pPr>
            <w:pStyle w:val="TOC3"/>
            <w:rPr>
              <w:rFonts w:asciiTheme="minorHAnsi" w:eastAsiaTheme="minorEastAsia" w:hAnsiTheme="minorHAnsi" w:cstheme="minorBidi"/>
              <w:sz w:val="22"/>
              <w:szCs w:val="22"/>
            </w:rPr>
          </w:pPr>
          <w:hyperlink w:anchor="_Toc416954295" w:history="1">
            <w:r w:rsidR="003F018D" w:rsidRPr="00E50981">
              <w:rPr>
                <w:rStyle w:val="Hyperlink"/>
              </w:rPr>
              <w:t>aCGH Survival Analysis</w:t>
            </w:r>
            <w:r w:rsidR="003F018D">
              <w:rPr>
                <w:webHidden/>
              </w:rPr>
              <w:tab/>
            </w:r>
            <w:r w:rsidR="003F018D">
              <w:rPr>
                <w:webHidden/>
              </w:rPr>
              <w:fldChar w:fldCharType="begin"/>
            </w:r>
            <w:r w:rsidR="003F018D">
              <w:rPr>
                <w:webHidden/>
              </w:rPr>
              <w:instrText xml:space="preserve"> PAGEREF _Toc416954295 \h </w:instrText>
            </w:r>
            <w:r w:rsidR="003F018D">
              <w:rPr>
                <w:webHidden/>
              </w:rPr>
            </w:r>
            <w:r w:rsidR="003F018D">
              <w:rPr>
                <w:webHidden/>
              </w:rPr>
              <w:fldChar w:fldCharType="separate"/>
            </w:r>
            <w:r w:rsidR="006E18CD">
              <w:rPr>
                <w:webHidden/>
              </w:rPr>
              <w:t>46</w:t>
            </w:r>
            <w:r w:rsidR="003F018D">
              <w:rPr>
                <w:webHidden/>
              </w:rPr>
              <w:fldChar w:fldCharType="end"/>
            </w:r>
          </w:hyperlink>
        </w:p>
        <w:p w14:paraId="563857E0" w14:textId="77777777" w:rsidR="003F018D" w:rsidRDefault="00F508A2">
          <w:pPr>
            <w:pStyle w:val="TOC3"/>
            <w:rPr>
              <w:rFonts w:asciiTheme="minorHAnsi" w:eastAsiaTheme="minorEastAsia" w:hAnsiTheme="minorHAnsi" w:cstheme="minorBidi"/>
              <w:sz w:val="22"/>
              <w:szCs w:val="22"/>
            </w:rPr>
          </w:pPr>
          <w:hyperlink w:anchor="_Toc416954296" w:history="1">
            <w:r w:rsidR="003F018D" w:rsidRPr="00E50981">
              <w:rPr>
                <w:rStyle w:val="Hyperlink"/>
              </w:rPr>
              <w:t>Box Plot with ANOVA</w:t>
            </w:r>
            <w:r w:rsidR="003F018D">
              <w:rPr>
                <w:webHidden/>
              </w:rPr>
              <w:tab/>
            </w:r>
            <w:r w:rsidR="003F018D">
              <w:rPr>
                <w:webHidden/>
              </w:rPr>
              <w:fldChar w:fldCharType="begin"/>
            </w:r>
            <w:r w:rsidR="003F018D">
              <w:rPr>
                <w:webHidden/>
              </w:rPr>
              <w:instrText xml:space="preserve"> PAGEREF _Toc416954296 \h </w:instrText>
            </w:r>
            <w:r w:rsidR="003F018D">
              <w:rPr>
                <w:webHidden/>
              </w:rPr>
            </w:r>
            <w:r w:rsidR="003F018D">
              <w:rPr>
                <w:webHidden/>
              </w:rPr>
              <w:fldChar w:fldCharType="separate"/>
            </w:r>
            <w:r w:rsidR="006E18CD">
              <w:rPr>
                <w:webHidden/>
              </w:rPr>
              <w:t>48</w:t>
            </w:r>
            <w:r w:rsidR="003F018D">
              <w:rPr>
                <w:webHidden/>
              </w:rPr>
              <w:fldChar w:fldCharType="end"/>
            </w:r>
          </w:hyperlink>
        </w:p>
        <w:p w14:paraId="4A90113A" w14:textId="77777777" w:rsidR="003F018D" w:rsidRDefault="00F508A2">
          <w:pPr>
            <w:pStyle w:val="TOC3"/>
            <w:rPr>
              <w:rFonts w:asciiTheme="minorHAnsi" w:eastAsiaTheme="minorEastAsia" w:hAnsiTheme="minorHAnsi" w:cstheme="minorBidi"/>
              <w:sz w:val="22"/>
              <w:szCs w:val="22"/>
            </w:rPr>
          </w:pPr>
          <w:hyperlink w:anchor="_Toc416954297" w:history="1">
            <w:r w:rsidR="003F018D" w:rsidRPr="00E50981">
              <w:rPr>
                <w:rStyle w:val="Hyperlink"/>
              </w:rPr>
              <w:t>Correlation Analysis</w:t>
            </w:r>
            <w:r w:rsidR="003F018D">
              <w:rPr>
                <w:webHidden/>
              </w:rPr>
              <w:tab/>
            </w:r>
            <w:r w:rsidR="003F018D">
              <w:rPr>
                <w:webHidden/>
              </w:rPr>
              <w:fldChar w:fldCharType="begin"/>
            </w:r>
            <w:r w:rsidR="003F018D">
              <w:rPr>
                <w:webHidden/>
              </w:rPr>
              <w:instrText xml:space="preserve"> PAGEREF _Toc416954297 \h </w:instrText>
            </w:r>
            <w:r w:rsidR="003F018D">
              <w:rPr>
                <w:webHidden/>
              </w:rPr>
            </w:r>
            <w:r w:rsidR="003F018D">
              <w:rPr>
                <w:webHidden/>
              </w:rPr>
              <w:fldChar w:fldCharType="separate"/>
            </w:r>
            <w:r w:rsidR="006E18CD">
              <w:rPr>
                <w:webHidden/>
              </w:rPr>
              <w:t>50</w:t>
            </w:r>
            <w:r w:rsidR="003F018D">
              <w:rPr>
                <w:webHidden/>
              </w:rPr>
              <w:fldChar w:fldCharType="end"/>
            </w:r>
          </w:hyperlink>
        </w:p>
        <w:p w14:paraId="13F1CAA5" w14:textId="77777777" w:rsidR="003F018D" w:rsidRDefault="00F508A2">
          <w:pPr>
            <w:pStyle w:val="TOC3"/>
            <w:rPr>
              <w:rFonts w:asciiTheme="minorHAnsi" w:eastAsiaTheme="minorEastAsia" w:hAnsiTheme="minorHAnsi" w:cstheme="minorBidi"/>
              <w:sz w:val="22"/>
              <w:szCs w:val="22"/>
            </w:rPr>
          </w:pPr>
          <w:hyperlink w:anchor="_Toc416954298" w:history="1">
            <w:r w:rsidR="003F018D" w:rsidRPr="00E50981">
              <w:rPr>
                <w:rStyle w:val="Hyperlink"/>
              </w:rPr>
              <w:t>Forest Plot</w:t>
            </w:r>
            <w:r w:rsidR="003F018D">
              <w:rPr>
                <w:webHidden/>
              </w:rPr>
              <w:tab/>
            </w:r>
            <w:r w:rsidR="003F018D">
              <w:rPr>
                <w:webHidden/>
              </w:rPr>
              <w:fldChar w:fldCharType="begin"/>
            </w:r>
            <w:r w:rsidR="003F018D">
              <w:rPr>
                <w:webHidden/>
              </w:rPr>
              <w:instrText xml:space="preserve"> PAGEREF _Toc416954298 \h </w:instrText>
            </w:r>
            <w:r w:rsidR="003F018D">
              <w:rPr>
                <w:webHidden/>
              </w:rPr>
            </w:r>
            <w:r w:rsidR="003F018D">
              <w:rPr>
                <w:webHidden/>
              </w:rPr>
              <w:fldChar w:fldCharType="separate"/>
            </w:r>
            <w:r w:rsidR="006E18CD">
              <w:rPr>
                <w:webHidden/>
              </w:rPr>
              <w:t>51</w:t>
            </w:r>
            <w:r w:rsidR="003F018D">
              <w:rPr>
                <w:webHidden/>
              </w:rPr>
              <w:fldChar w:fldCharType="end"/>
            </w:r>
          </w:hyperlink>
        </w:p>
        <w:p w14:paraId="3DF7D6FC" w14:textId="77777777" w:rsidR="003F018D" w:rsidRDefault="00F508A2">
          <w:pPr>
            <w:pStyle w:val="TOC3"/>
            <w:rPr>
              <w:rFonts w:asciiTheme="minorHAnsi" w:eastAsiaTheme="minorEastAsia" w:hAnsiTheme="minorHAnsi" w:cstheme="minorBidi"/>
              <w:sz w:val="22"/>
              <w:szCs w:val="22"/>
            </w:rPr>
          </w:pPr>
          <w:hyperlink w:anchor="_Toc416954299" w:history="1">
            <w:r w:rsidR="003F018D" w:rsidRPr="00E50981">
              <w:rPr>
                <w:rStyle w:val="Hyperlink"/>
              </w:rPr>
              <w:t>Frequency Plot for aCGH</w:t>
            </w:r>
            <w:r w:rsidR="003F018D">
              <w:rPr>
                <w:webHidden/>
              </w:rPr>
              <w:tab/>
            </w:r>
            <w:r w:rsidR="003F018D">
              <w:rPr>
                <w:webHidden/>
              </w:rPr>
              <w:fldChar w:fldCharType="begin"/>
            </w:r>
            <w:r w:rsidR="003F018D">
              <w:rPr>
                <w:webHidden/>
              </w:rPr>
              <w:instrText xml:space="preserve"> PAGEREF _Toc416954299 \h </w:instrText>
            </w:r>
            <w:r w:rsidR="003F018D">
              <w:rPr>
                <w:webHidden/>
              </w:rPr>
            </w:r>
            <w:r w:rsidR="003F018D">
              <w:rPr>
                <w:webHidden/>
              </w:rPr>
              <w:fldChar w:fldCharType="separate"/>
            </w:r>
            <w:r w:rsidR="006E18CD">
              <w:rPr>
                <w:webHidden/>
              </w:rPr>
              <w:t>55</w:t>
            </w:r>
            <w:r w:rsidR="003F018D">
              <w:rPr>
                <w:webHidden/>
              </w:rPr>
              <w:fldChar w:fldCharType="end"/>
            </w:r>
          </w:hyperlink>
        </w:p>
        <w:p w14:paraId="67FF607B" w14:textId="77777777" w:rsidR="003F018D" w:rsidRDefault="00F508A2">
          <w:pPr>
            <w:pStyle w:val="TOC3"/>
            <w:rPr>
              <w:rFonts w:asciiTheme="minorHAnsi" w:eastAsiaTheme="minorEastAsia" w:hAnsiTheme="minorHAnsi" w:cstheme="minorBidi"/>
              <w:sz w:val="22"/>
              <w:szCs w:val="22"/>
            </w:rPr>
          </w:pPr>
          <w:hyperlink w:anchor="_Toc416954300" w:history="1">
            <w:r w:rsidR="003F018D" w:rsidRPr="00E50981">
              <w:rPr>
                <w:rStyle w:val="Hyperlink"/>
              </w:rPr>
              <w:t>Group Test for aCGH</w:t>
            </w:r>
            <w:r w:rsidR="003F018D">
              <w:rPr>
                <w:webHidden/>
              </w:rPr>
              <w:tab/>
            </w:r>
            <w:r w:rsidR="003F018D">
              <w:rPr>
                <w:webHidden/>
              </w:rPr>
              <w:fldChar w:fldCharType="begin"/>
            </w:r>
            <w:r w:rsidR="003F018D">
              <w:rPr>
                <w:webHidden/>
              </w:rPr>
              <w:instrText xml:space="preserve"> PAGEREF _Toc416954300 \h </w:instrText>
            </w:r>
            <w:r w:rsidR="003F018D">
              <w:rPr>
                <w:webHidden/>
              </w:rPr>
            </w:r>
            <w:r w:rsidR="003F018D">
              <w:rPr>
                <w:webHidden/>
              </w:rPr>
              <w:fldChar w:fldCharType="separate"/>
            </w:r>
            <w:r w:rsidR="006E18CD">
              <w:rPr>
                <w:webHidden/>
              </w:rPr>
              <w:t>56</w:t>
            </w:r>
            <w:r w:rsidR="003F018D">
              <w:rPr>
                <w:webHidden/>
              </w:rPr>
              <w:fldChar w:fldCharType="end"/>
            </w:r>
          </w:hyperlink>
        </w:p>
        <w:p w14:paraId="4B252DD8" w14:textId="77777777" w:rsidR="003F018D" w:rsidRDefault="00F508A2">
          <w:pPr>
            <w:pStyle w:val="TOC3"/>
            <w:rPr>
              <w:rFonts w:asciiTheme="minorHAnsi" w:eastAsiaTheme="minorEastAsia" w:hAnsiTheme="minorHAnsi" w:cstheme="minorBidi"/>
              <w:sz w:val="22"/>
              <w:szCs w:val="22"/>
            </w:rPr>
          </w:pPr>
          <w:hyperlink w:anchor="_Toc416954301" w:history="1">
            <w:r w:rsidR="003F018D" w:rsidRPr="00E50981">
              <w:rPr>
                <w:rStyle w:val="Hyperlink"/>
              </w:rPr>
              <w:t>Group Test for RNASeq</w:t>
            </w:r>
            <w:r w:rsidR="003F018D">
              <w:rPr>
                <w:webHidden/>
              </w:rPr>
              <w:tab/>
            </w:r>
            <w:r w:rsidR="003F018D">
              <w:rPr>
                <w:webHidden/>
              </w:rPr>
              <w:fldChar w:fldCharType="begin"/>
            </w:r>
            <w:r w:rsidR="003F018D">
              <w:rPr>
                <w:webHidden/>
              </w:rPr>
              <w:instrText xml:space="preserve"> PAGEREF _Toc416954301 \h </w:instrText>
            </w:r>
            <w:r w:rsidR="003F018D">
              <w:rPr>
                <w:webHidden/>
              </w:rPr>
            </w:r>
            <w:r w:rsidR="003F018D">
              <w:rPr>
                <w:webHidden/>
              </w:rPr>
              <w:fldChar w:fldCharType="separate"/>
            </w:r>
            <w:r w:rsidR="006E18CD">
              <w:rPr>
                <w:webHidden/>
              </w:rPr>
              <w:t>57</w:t>
            </w:r>
            <w:r w:rsidR="003F018D">
              <w:rPr>
                <w:webHidden/>
              </w:rPr>
              <w:fldChar w:fldCharType="end"/>
            </w:r>
          </w:hyperlink>
        </w:p>
        <w:p w14:paraId="6C5C852B" w14:textId="77777777" w:rsidR="003F018D" w:rsidRDefault="00F508A2">
          <w:pPr>
            <w:pStyle w:val="TOC3"/>
            <w:rPr>
              <w:rFonts w:asciiTheme="minorHAnsi" w:eastAsiaTheme="minorEastAsia" w:hAnsiTheme="minorHAnsi" w:cstheme="minorBidi"/>
              <w:sz w:val="22"/>
              <w:szCs w:val="22"/>
            </w:rPr>
          </w:pPr>
          <w:hyperlink w:anchor="_Toc416954302" w:history="1">
            <w:r w:rsidR="003F018D" w:rsidRPr="00E50981">
              <w:rPr>
                <w:rStyle w:val="Hyperlink"/>
              </w:rPr>
              <w:t>Heatmaps</w:t>
            </w:r>
            <w:r w:rsidR="003F018D">
              <w:rPr>
                <w:webHidden/>
              </w:rPr>
              <w:tab/>
            </w:r>
            <w:r w:rsidR="003F018D">
              <w:rPr>
                <w:webHidden/>
              </w:rPr>
              <w:fldChar w:fldCharType="begin"/>
            </w:r>
            <w:r w:rsidR="003F018D">
              <w:rPr>
                <w:webHidden/>
              </w:rPr>
              <w:instrText xml:space="preserve"> PAGEREF _Toc416954302 \h </w:instrText>
            </w:r>
            <w:r w:rsidR="003F018D">
              <w:rPr>
                <w:webHidden/>
              </w:rPr>
            </w:r>
            <w:r w:rsidR="003F018D">
              <w:rPr>
                <w:webHidden/>
              </w:rPr>
              <w:fldChar w:fldCharType="separate"/>
            </w:r>
            <w:r w:rsidR="006E18CD">
              <w:rPr>
                <w:webHidden/>
              </w:rPr>
              <w:t>59</w:t>
            </w:r>
            <w:r w:rsidR="003F018D">
              <w:rPr>
                <w:webHidden/>
              </w:rPr>
              <w:fldChar w:fldCharType="end"/>
            </w:r>
          </w:hyperlink>
        </w:p>
        <w:p w14:paraId="346DAA53" w14:textId="77777777" w:rsidR="003F018D" w:rsidRDefault="00F508A2">
          <w:pPr>
            <w:pStyle w:val="TOC3"/>
            <w:rPr>
              <w:rFonts w:asciiTheme="minorHAnsi" w:eastAsiaTheme="minorEastAsia" w:hAnsiTheme="minorHAnsi" w:cstheme="minorBidi"/>
              <w:sz w:val="22"/>
              <w:szCs w:val="22"/>
            </w:rPr>
          </w:pPr>
          <w:hyperlink w:anchor="_Toc416954303" w:history="1">
            <w:r w:rsidR="003F018D" w:rsidRPr="00E50981">
              <w:rPr>
                <w:rStyle w:val="Hyperlink"/>
              </w:rPr>
              <w:t>IC50 Dose Response Curve</w:t>
            </w:r>
            <w:r w:rsidR="003F018D">
              <w:rPr>
                <w:webHidden/>
              </w:rPr>
              <w:tab/>
            </w:r>
            <w:r w:rsidR="003F018D">
              <w:rPr>
                <w:webHidden/>
              </w:rPr>
              <w:fldChar w:fldCharType="begin"/>
            </w:r>
            <w:r w:rsidR="003F018D">
              <w:rPr>
                <w:webHidden/>
              </w:rPr>
              <w:instrText xml:space="preserve"> PAGEREF _Toc416954303 \h </w:instrText>
            </w:r>
            <w:r w:rsidR="003F018D">
              <w:rPr>
                <w:webHidden/>
              </w:rPr>
            </w:r>
            <w:r w:rsidR="003F018D">
              <w:rPr>
                <w:webHidden/>
              </w:rPr>
              <w:fldChar w:fldCharType="separate"/>
            </w:r>
            <w:r w:rsidR="006E18CD">
              <w:rPr>
                <w:webHidden/>
              </w:rPr>
              <w:t>66</w:t>
            </w:r>
            <w:r w:rsidR="003F018D">
              <w:rPr>
                <w:webHidden/>
              </w:rPr>
              <w:fldChar w:fldCharType="end"/>
            </w:r>
          </w:hyperlink>
        </w:p>
        <w:p w14:paraId="6E2BF49C" w14:textId="77777777" w:rsidR="003F018D" w:rsidRDefault="00F508A2">
          <w:pPr>
            <w:pStyle w:val="TOC3"/>
            <w:rPr>
              <w:rFonts w:asciiTheme="minorHAnsi" w:eastAsiaTheme="minorEastAsia" w:hAnsiTheme="minorHAnsi" w:cstheme="minorBidi"/>
              <w:sz w:val="22"/>
              <w:szCs w:val="22"/>
            </w:rPr>
          </w:pPr>
          <w:hyperlink w:anchor="_Toc416954304" w:history="1">
            <w:r w:rsidR="003F018D" w:rsidRPr="00E50981">
              <w:rPr>
                <w:rStyle w:val="Hyperlink"/>
              </w:rPr>
              <w:t>Line Graph</w:t>
            </w:r>
            <w:r w:rsidR="003F018D">
              <w:rPr>
                <w:webHidden/>
              </w:rPr>
              <w:tab/>
            </w:r>
            <w:r w:rsidR="003F018D">
              <w:rPr>
                <w:webHidden/>
              </w:rPr>
              <w:fldChar w:fldCharType="begin"/>
            </w:r>
            <w:r w:rsidR="003F018D">
              <w:rPr>
                <w:webHidden/>
              </w:rPr>
              <w:instrText xml:space="preserve"> PAGEREF _Toc416954304 \h </w:instrText>
            </w:r>
            <w:r w:rsidR="003F018D">
              <w:rPr>
                <w:webHidden/>
              </w:rPr>
            </w:r>
            <w:r w:rsidR="003F018D">
              <w:rPr>
                <w:webHidden/>
              </w:rPr>
              <w:fldChar w:fldCharType="separate"/>
            </w:r>
            <w:r w:rsidR="006E18CD">
              <w:rPr>
                <w:webHidden/>
              </w:rPr>
              <w:t>68</w:t>
            </w:r>
            <w:r w:rsidR="003F018D">
              <w:rPr>
                <w:webHidden/>
              </w:rPr>
              <w:fldChar w:fldCharType="end"/>
            </w:r>
          </w:hyperlink>
        </w:p>
        <w:p w14:paraId="2754094C" w14:textId="77777777" w:rsidR="003F018D" w:rsidRDefault="00F508A2">
          <w:pPr>
            <w:pStyle w:val="TOC3"/>
            <w:rPr>
              <w:rFonts w:asciiTheme="minorHAnsi" w:eastAsiaTheme="minorEastAsia" w:hAnsiTheme="minorHAnsi" w:cstheme="minorBidi"/>
              <w:sz w:val="22"/>
              <w:szCs w:val="22"/>
            </w:rPr>
          </w:pPr>
          <w:hyperlink w:anchor="_Toc416954305" w:history="1">
            <w:r w:rsidR="003F018D" w:rsidRPr="00E50981">
              <w:rPr>
                <w:rStyle w:val="Hyperlink"/>
              </w:rPr>
              <w:t>Logistic Regression</w:t>
            </w:r>
            <w:r w:rsidR="003F018D">
              <w:rPr>
                <w:webHidden/>
              </w:rPr>
              <w:tab/>
            </w:r>
            <w:r w:rsidR="003F018D">
              <w:rPr>
                <w:webHidden/>
              </w:rPr>
              <w:fldChar w:fldCharType="begin"/>
            </w:r>
            <w:r w:rsidR="003F018D">
              <w:rPr>
                <w:webHidden/>
              </w:rPr>
              <w:instrText xml:space="preserve"> PAGEREF _Toc416954305 \h </w:instrText>
            </w:r>
            <w:r w:rsidR="003F018D">
              <w:rPr>
                <w:webHidden/>
              </w:rPr>
            </w:r>
            <w:r w:rsidR="003F018D">
              <w:rPr>
                <w:webHidden/>
              </w:rPr>
              <w:fldChar w:fldCharType="separate"/>
            </w:r>
            <w:r w:rsidR="006E18CD">
              <w:rPr>
                <w:webHidden/>
              </w:rPr>
              <w:t>69</w:t>
            </w:r>
            <w:r w:rsidR="003F018D">
              <w:rPr>
                <w:webHidden/>
              </w:rPr>
              <w:fldChar w:fldCharType="end"/>
            </w:r>
          </w:hyperlink>
        </w:p>
        <w:p w14:paraId="5DF56F91" w14:textId="77777777" w:rsidR="003F018D" w:rsidRDefault="00F508A2">
          <w:pPr>
            <w:pStyle w:val="TOC3"/>
            <w:rPr>
              <w:rFonts w:asciiTheme="minorHAnsi" w:eastAsiaTheme="minorEastAsia" w:hAnsiTheme="minorHAnsi" w:cstheme="minorBidi"/>
              <w:sz w:val="22"/>
              <w:szCs w:val="22"/>
            </w:rPr>
          </w:pPr>
          <w:hyperlink w:anchor="_Toc416954306" w:history="1">
            <w:r w:rsidR="003F018D" w:rsidRPr="00E50981">
              <w:rPr>
                <w:rStyle w:val="Hyperlink"/>
              </w:rPr>
              <w:t>PCA</w:t>
            </w:r>
            <w:r w:rsidR="003F018D">
              <w:rPr>
                <w:webHidden/>
              </w:rPr>
              <w:tab/>
            </w:r>
            <w:r w:rsidR="003F018D">
              <w:rPr>
                <w:webHidden/>
              </w:rPr>
              <w:fldChar w:fldCharType="begin"/>
            </w:r>
            <w:r w:rsidR="003F018D">
              <w:rPr>
                <w:webHidden/>
              </w:rPr>
              <w:instrText xml:space="preserve"> PAGEREF _Toc416954306 \h </w:instrText>
            </w:r>
            <w:r w:rsidR="003F018D">
              <w:rPr>
                <w:webHidden/>
              </w:rPr>
            </w:r>
            <w:r w:rsidR="003F018D">
              <w:rPr>
                <w:webHidden/>
              </w:rPr>
              <w:fldChar w:fldCharType="separate"/>
            </w:r>
            <w:r w:rsidR="006E18CD">
              <w:rPr>
                <w:webHidden/>
              </w:rPr>
              <w:t>71</w:t>
            </w:r>
            <w:r w:rsidR="003F018D">
              <w:rPr>
                <w:webHidden/>
              </w:rPr>
              <w:fldChar w:fldCharType="end"/>
            </w:r>
          </w:hyperlink>
        </w:p>
        <w:p w14:paraId="2BC5E80A" w14:textId="77777777" w:rsidR="003F018D" w:rsidRDefault="00F508A2">
          <w:pPr>
            <w:pStyle w:val="TOC3"/>
            <w:rPr>
              <w:rFonts w:asciiTheme="minorHAnsi" w:eastAsiaTheme="minorEastAsia" w:hAnsiTheme="minorHAnsi" w:cstheme="minorBidi"/>
              <w:sz w:val="22"/>
              <w:szCs w:val="22"/>
            </w:rPr>
          </w:pPr>
          <w:hyperlink w:anchor="_Toc416954307" w:history="1">
            <w:r w:rsidR="003F018D" w:rsidRPr="00E50981">
              <w:rPr>
                <w:rStyle w:val="Hyperlink"/>
              </w:rPr>
              <w:t>Scatter Plot with Linear Regression</w:t>
            </w:r>
            <w:r w:rsidR="003F018D">
              <w:rPr>
                <w:webHidden/>
              </w:rPr>
              <w:tab/>
            </w:r>
            <w:r w:rsidR="003F018D">
              <w:rPr>
                <w:webHidden/>
              </w:rPr>
              <w:fldChar w:fldCharType="begin"/>
            </w:r>
            <w:r w:rsidR="003F018D">
              <w:rPr>
                <w:webHidden/>
              </w:rPr>
              <w:instrText xml:space="preserve"> PAGEREF _Toc416954307 \h </w:instrText>
            </w:r>
            <w:r w:rsidR="003F018D">
              <w:rPr>
                <w:webHidden/>
              </w:rPr>
            </w:r>
            <w:r w:rsidR="003F018D">
              <w:rPr>
                <w:webHidden/>
              </w:rPr>
              <w:fldChar w:fldCharType="separate"/>
            </w:r>
            <w:r w:rsidR="006E18CD">
              <w:rPr>
                <w:webHidden/>
              </w:rPr>
              <w:t>73</w:t>
            </w:r>
            <w:r w:rsidR="003F018D">
              <w:rPr>
                <w:webHidden/>
              </w:rPr>
              <w:fldChar w:fldCharType="end"/>
            </w:r>
          </w:hyperlink>
        </w:p>
        <w:p w14:paraId="6263A3B8" w14:textId="77777777" w:rsidR="003F018D" w:rsidRDefault="00F508A2">
          <w:pPr>
            <w:pStyle w:val="TOC3"/>
            <w:rPr>
              <w:rFonts w:asciiTheme="minorHAnsi" w:eastAsiaTheme="minorEastAsia" w:hAnsiTheme="minorHAnsi" w:cstheme="minorBidi"/>
              <w:sz w:val="22"/>
              <w:szCs w:val="22"/>
            </w:rPr>
          </w:pPr>
          <w:hyperlink w:anchor="_Toc416954308" w:history="1">
            <w:r w:rsidR="003F018D" w:rsidRPr="00E50981">
              <w:rPr>
                <w:rStyle w:val="Hyperlink"/>
              </w:rPr>
              <w:t>Survival Analysis</w:t>
            </w:r>
            <w:r w:rsidR="003F018D">
              <w:rPr>
                <w:webHidden/>
              </w:rPr>
              <w:tab/>
            </w:r>
            <w:r w:rsidR="003F018D">
              <w:rPr>
                <w:webHidden/>
              </w:rPr>
              <w:fldChar w:fldCharType="begin"/>
            </w:r>
            <w:r w:rsidR="003F018D">
              <w:rPr>
                <w:webHidden/>
              </w:rPr>
              <w:instrText xml:space="preserve"> PAGEREF _Toc416954308 \h </w:instrText>
            </w:r>
            <w:r w:rsidR="003F018D">
              <w:rPr>
                <w:webHidden/>
              </w:rPr>
            </w:r>
            <w:r w:rsidR="003F018D">
              <w:rPr>
                <w:webHidden/>
              </w:rPr>
              <w:fldChar w:fldCharType="separate"/>
            </w:r>
            <w:r w:rsidR="006E18CD">
              <w:rPr>
                <w:webHidden/>
              </w:rPr>
              <w:t>77</w:t>
            </w:r>
            <w:r w:rsidR="003F018D">
              <w:rPr>
                <w:webHidden/>
              </w:rPr>
              <w:fldChar w:fldCharType="end"/>
            </w:r>
          </w:hyperlink>
        </w:p>
        <w:p w14:paraId="238CACC0" w14:textId="77777777" w:rsidR="003F018D" w:rsidRDefault="00F508A2">
          <w:pPr>
            <w:pStyle w:val="TOC3"/>
            <w:rPr>
              <w:rFonts w:asciiTheme="minorHAnsi" w:eastAsiaTheme="minorEastAsia" w:hAnsiTheme="minorHAnsi" w:cstheme="minorBidi"/>
              <w:sz w:val="22"/>
              <w:szCs w:val="22"/>
            </w:rPr>
          </w:pPr>
          <w:hyperlink w:anchor="_Toc416954309" w:history="1">
            <w:r w:rsidR="003F018D" w:rsidRPr="00E50981">
              <w:rPr>
                <w:rStyle w:val="Hyperlink"/>
              </w:rPr>
              <w:t>Table with Fisher Test</w:t>
            </w:r>
            <w:r w:rsidR="003F018D">
              <w:rPr>
                <w:webHidden/>
              </w:rPr>
              <w:tab/>
            </w:r>
            <w:r w:rsidR="003F018D">
              <w:rPr>
                <w:webHidden/>
              </w:rPr>
              <w:fldChar w:fldCharType="begin"/>
            </w:r>
            <w:r w:rsidR="003F018D">
              <w:rPr>
                <w:webHidden/>
              </w:rPr>
              <w:instrText xml:space="preserve"> PAGEREF _Toc416954309 \h </w:instrText>
            </w:r>
            <w:r w:rsidR="003F018D">
              <w:rPr>
                <w:webHidden/>
              </w:rPr>
            </w:r>
            <w:r w:rsidR="003F018D">
              <w:rPr>
                <w:webHidden/>
              </w:rPr>
              <w:fldChar w:fldCharType="separate"/>
            </w:r>
            <w:r w:rsidR="006E18CD">
              <w:rPr>
                <w:webHidden/>
              </w:rPr>
              <w:t>78</w:t>
            </w:r>
            <w:r w:rsidR="003F018D">
              <w:rPr>
                <w:webHidden/>
              </w:rPr>
              <w:fldChar w:fldCharType="end"/>
            </w:r>
          </w:hyperlink>
        </w:p>
        <w:p w14:paraId="66CC1298" w14:textId="77777777" w:rsidR="003F018D" w:rsidRDefault="00F508A2">
          <w:pPr>
            <w:pStyle w:val="TOC3"/>
            <w:rPr>
              <w:rFonts w:asciiTheme="minorHAnsi" w:eastAsiaTheme="minorEastAsia" w:hAnsiTheme="minorHAnsi" w:cstheme="minorBidi"/>
              <w:sz w:val="22"/>
              <w:szCs w:val="22"/>
            </w:rPr>
          </w:pPr>
          <w:hyperlink w:anchor="_Toc416954310" w:history="1">
            <w:r w:rsidR="003F018D" w:rsidRPr="00E50981">
              <w:rPr>
                <w:rStyle w:val="Hyperlink"/>
              </w:rPr>
              <w:t>Waterfall Plot</w:t>
            </w:r>
            <w:r w:rsidR="003F018D">
              <w:rPr>
                <w:webHidden/>
              </w:rPr>
              <w:tab/>
            </w:r>
            <w:r w:rsidR="003F018D">
              <w:rPr>
                <w:webHidden/>
              </w:rPr>
              <w:fldChar w:fldCharType="begin"/>
            </w:r>
            <w:r w:rsidR="003F018D">
              <w:rPr>
                <w:webHidden/>
              </w:rPr>
              <w:instrText xml:space="preserve"> PAGEREF _Toc416954310 \h </w:instrText>
            </w:r>
            <w:r w:rsidR="003F018D">
              <w:rPr>
                <w:webHidden/>
              </w:rPr>
            </w:r>
            <w:r w:rsidR="003F018D">
              <w:rPr>
                <w:webHidden/>
              </w:rPr>
              <w:fldChar w:fldCharType="separate"/>
            </w:r>
            <w:r w:rsidR="006E18CD">
              <w:rPr>
                <w:webHidden/>
              </w:rPr>
              <w:t>81</w:t>
            </w:r>
            <w:r w:rsidR="003F018D">
              <w:rPr>
                <w:webHidden/>
              </w:rPr>
              <w:fldChar w:fldCharType="end"/>
            </w:r>
          </w:hyperlink>
        </w:p>
        <w:p w14:paraId="3DF2510C" w14:textId="77777777" w:rsidR="003F018D" w:rsidRDefault="00F508A2">
          <w:pPr>
            <w:pStyle w:val="TOC2"/>
            <w:rPr>
              <w:rFonts w:asciiTheme="minorHAnsi" w:eastAsiaTheme="minorEastAsia" w:hAnsiTheme="minorHAnsi" w:cstheme="minorBidi"/>
              <w:noProof/>
              <w:sz w:val="22"/>
              <w:szCs w:val="22"/>
            </w:rPr>
          </w:pPr>
          <w:hyperlink w:anchor="_Toc416954311" w:history="1">
            <w:r w:rsidR="003F018D" w:rsidRPr="00E50981">
              <w:rPr>
                <w:rStyle w:val="Hyperlink"/>
                <w:noProof/>
              </w:rPr>
              <w:t>High Dimensional Data</w:t>
            </w:r>
            <w:r w:rsidR="003F018D">
              <w:rPr>
                <w:noProof/>
                <w:webHidden/>
              </w:rPr>
              <w:tab/>
            </w:r>
            <w:r w:rsidR="003F018D">
              <w:rPr>
                <w:noProof/>
                <w:webHidden/>
              </w:rPr>
              <w:fldChar w:fldCharType="begin"/>
            </w:r>
            <w:r w:rsidR="003F018D">
              <w:rPr>
                <w:noProof/>
                <w:webHidden/>
              </w:rPr>
              <w:instrText xml:space="preserve"> PAGEREF _Toc416954311 \h </w:instrText>
            </w:r>
            <w:r w:rsidR="003F018D">
              <w:rPr>
                <w:noProof/>
                <w:webHidden/>
              </w:rPr>
            </w:r>
            <w:r w:rsidR="003F018D">
              <w:rPr>
                <w:noProof/>
                <w:webHidden/>
              </w:rPr>
              <w:fldChar w:fldCharType="separate"/>
            </w:r>
            <w:r w:rsidR="006E18CD">
              <w:rPr>
                <w:noProof/>
                <w:webHidden/>
              </w:rPr>
              <w:t>83</w:t>
            </w:r>
            <w:r w:rsidR="003F018D">
              <w:rPr>
                <w:noProof/>
                <w:webHidden/>
              </w:rPr>
              <w:fldChar w:fldCharType="end"/>
            </w:r>
          </w:hyperlink>
        </w:p>
        <w:p w14:paraId="141C0E8E" w14:textId="77777777" w:rsidR="003F018D" w:rsidRDefault="00F508A2">
          <w:pPr>
            <w:pStyle w:val="TOC2"/>
            <w:rPr>
              <w:rFonts w:asciiTheme="minorHAnsi" w:eastAsiaTheme="minorEastAsia" w:hAnsiTheme="minorHAnsi" w:cstheme="minorBidi"/>
              <w:noProof/>
              <w:sz w:val="22"/>
              <w:szCs w:val="22"/>
            </w:rPr>
          </w:pPr>
          <w:hyperlink w:anchor="_Toc416954312" w:history="1">
            <w:r w:rsidR="003F018D" w:rsidRPr="00E50981">
              <w:rPr>
                <w:rStyle w:val="Hyperlink"/>
                <w:noProof/>
              </w:rPr>
              <w:t>Data Binning</w:t>
            </w:r>
            <w:r w:rsidR="003F018D">
              <w:rPr>
                <w:noProof/>
                <w:webHidden/>
              </w:rPr>
              <w:tab/>
            </w:r>
            <w:r w:rsidR="003F018D">
              <w:rPr>
                <w:noProof/>
                <w:webHidden/>
              </w:rPr>
              <w:fldChar w:fldCharType="begin"/>
            </w:r>
            <w:r w:rsidR="003F018D">
              <w:rPr>
                <w:noProof/>
                <w:webHidden/>
              </w:rPr>
              <w:instrText xml:space="preserve"> PAGEREF _Toc416954312 \h </w:instrText>
            </w:r>
            <w:r w:rsidR="003F018D">
              <w:rPr>
                <w:noProof/>
                <w:webHidden/>
              </w:rPr>
            </w:r>
            <w:r w:rsidR="003F018D">
              <w:rPr>
                <w:noProof/>
                <w:webHidden/>
              </w:rPr>
              <w:fldChar w:fldCharType="separate"/>
            </w:r>
            <w:r w:rsidR="006E18CD">
              <w:rPr>
                <w:noProof/>
                <w:webHidden/>
              </w:rPr>
              <w:t>84</w:t>
            </w:r>
            <w:r w:rsidR="003F018D">
              <w:rPr>
                <w:noProof/>
                <w:webHidden/>
              </w:rPr>
              <w:fldChar w:fldCharType="end"/>
            </w:r>
          </w:hyperlink>
        </w:p>
        <w:p w14:paraId="13672538" w14:textId="77777777" w:rsidR="003F018D" w:rsidRDefault="00F508A2">
          <w:pPr>
            <w:pStyle w:val="TOC3"/>
            <w:rPr>
              <w:rFonts w:asciiTheme="minorHAnsi" w:eastAsiaTheme="minorEastAsia" w:hAnsiTheme="minorHAnsi" w:cstheme="minorBidi"/>
              <w:sz w:val="22"/>
              <w:szCs w:val="22"/>
            </w:rPr>
          </w:pPr>
          <w:hyperlink w:anchor="_Toc416954313" w:history="1">
            <w:r w:rsidR="003F018D" w:rsidRPr="00E50981">
              <w:rPr>
                <w:rStyle w:val="Hyperlink"/>
              </w:rPr>
              <w:t>Data Binning Using Box Plot with ANOVA</w:t>
            </w:r>
            <w:r w:rsidR="003F018D">
              <w:rPr>
                <w:webHidden/>
              </w:rPr>
              <w:tab/>
            </w:r>
            <w:r w:rsidR="003F018D">
              <w:rPr>
                <w:webHidden/>
              </w:rPr>
              <w:fldChar w:fldCharType="begin"/>
            </w:r>
            <w:r w:rsidR="003F018D">
              <w:rPr>
                <w:webHidden/>
              </w:rPr>
              <w:instrText xml:space="preserve"> PAGEREF _Toc416954313 \h </w:instrText>
            </w:r>
            <w:r w:rsidR="003F018D">
              <w:rPr>
                <w:webHidden/>
              </w:rPr>
            </w:r>
            <w:r w:rsidR="003F018D">
              <w:rPr>
                <w:webHidden/>
              </w:rPr>
              <w:fldChar w:fldCharType="separate"/>
            </w:r>
            <w:r w:rsidR="006E18CD">
              <w:rPr>
                <w:webHidden/>
              </w:rPr>
              <w:t>84</w:t>
            </w:r>
            <w:r w:rsidR="003F018D">
              <w:rPr>
                <w:webHidden/>
              </w:rPr>
              <w:fldChar w:fldCharType="end"/>
            </w:r>
          </w:hyperlink>
        </w:p>
        <w:p w14:paraId="770BA1B1" w14:textId="77777777" w:rsidR="003F018D" w:rsidRDefault="00F508A2">
          <w:pPr>
            <w:pStyle w:val="TOC3"/>
            <w:rPr>
              <w:rFonts w:asciiTheme="minorHAnsi" w:eastAsiaTheme="minorEastAsia" w:hAnsiTheme="minorHAnsi" w:cstheme="minorBidi"/>
              <w:sz w:val="22"/>
              <w:szCs w:val="22"/>
            </w:rPr>
          </w:pPr>
          <w:hyperlink w:anchor="_Toc416954314" w:history="1">
            <w:r w:rsidR="003F018D" w:rsidRPr="00E50981">
              <w:rPr>
                <w:rStyle w:val="Hyperlink"/>
              </w:rPr>
              <w:t>Data Binning Using Forest Plot</w:t>
            </w:r>
            <w:r w:rsidR="003F018D">
              <w:rPr>
                <w:webHidden/>
              </w:rPr>
              <w:tab/>
            </w:r>
            <w:r w:rsidR="003F018D">
              <w:rPr>
                <w:webHidden/>
              </w:rPr>
              <w:fldChar w:fldCharType="begin"/>
            </w:r>
            <w:r w:rsidR="003F018D">
              <w:rPr>
                <w:webHidden/>
              </w:rPr>
              <w:instrText xml:space="preserve"> PAGEREF _Toc416954314 \h </w:instrText>
            </w:r>
            <w:r w:rsidR="003F018D">
              <w:rPr>
                <w:webHidden/>
              </w:rPr>
            </w:r>
            <w:r w:rsidR="003F018D">
              <w:rPr>
                <w:webHidden/>
              </w:rPr>
              <w:fldChar w:fldCharType="separate"/>
            </w:r>
            <w:r w:rsidR="006E18CD">
              <w:rPr>
                <w:webHidden/>
              </w:rPr>
              <w:t>85</w:t>
            </w:r>
            <w:r w:rsidR="003F018D">
              <w:rPr>
                <w:webHidden/>
              </w:rPr>
              <w:fldChar w:fldCharType="end"/>
            </w:r>
          </w:hyperlink>
        </w:p>
        <w:p w14:paraId="14470707" w14:textId="77777777" w:rsidR="003F018D" w:rsidRDefault="00F508A2">
          <w:pPr>
            <w:pStyle w:val="TOC3"/>
            <w:rPr>
              <w:rFonts w:asciiTheme="minorHAnsi" w:eastAsiaTheme="minorEastAsia" w:hAnsiTheme="minorHAnsi" w:cstheme="minorBidi"/>
              <w:sz w:val="22"/>
              <w:szCs w:val="22"/>
            </w:rPr>
          </w:pPr>
          <w:hyperlink w:anchor="_Toc416954315" w:history="1">
            <w:r w:rsidR="003F018D" w:rsidRPr="00E50981">
              <w:rPr>
                <w:rStyle w:val="Hyperlink"/>
              </w:rPr>
              <w:t>Data Binning Using Survival Analysis</w:t>
            </w:r>
            <w:r w:rsidR="003F018D">
              <w:rPr>
                <w:webHidden/>
              </w:rPr>
              <w:tab/>
            </w:r>
            <w:r w:rsidR="003F018D">
              <w:rPr>
                <w:webHidden/>
              </w:rPr>
              <w:fldChar w:fldCharType="begin"/>
            </w:r>
            <w:r w:rsidR="003F018D">
              <w:rPr>
                <w:webHidden/>
              </w:rPr>
              <w:instrText xml:space="preserve"> PAGEREF _Toc416954315 \h </w:instrText>
            </w:r>
            <w:r w:rsidR="003F018D">
              <w:rPr>
                <w:webHidden/>
              </w:rPr>
            </w:r>
            <w:r w:rsidR="003F018D">
              <w:rPr>
                <w:webHidden/>
              </w:rPr>
              <w:fldChar w:fldCharType="separate"/>
            </w:r>
            <w:r w:rsidR="006E18CD">
              <w:rPr>
                <w:webHidden/>
              </w:rPr>
              <w:t>87</w:t>
            </w:r>
            <w:r w:rsidR="003F018D">
              <w:rPr>
                <w:webHidden/>
              </w:rPr>
              <w:fldChar w:fldCharType="end"/>
            </w:r>
          </w:hyperlink>
        </w:p>
        <w:p w14:paraId="03E5579C" w14:textId="77777777" w:rsidR="003F018D" w:rsidRDefault="00F508A2">
          <w:pPr>
            <w:pStyle w:val="TOC3"/>
            <w:rPr>
              <w:rFonts w:asciiTheme="minorHAnsi" w:eastAsiaTheme="minorEastAsia" w:hAnsiTheme="minorHAnsi" w:cstheme="minorBidi"/>
              <w:sz w:val="22"/>
              <w:szCs w:val="22"/>
            </w:rPr>
          </w:pPr>
          <w:hyperlink w:anchor="_Toc416954316" w:history="1">
            <w:r w:rsidR="003F018D" w:rsidRPr="00E50981">
              <w:rPr>
                <w:rStyle w:val="Hyperlink"/>
              </w:rPr>
              <w:t>Data Binning Using Table with Fisher Test</w:t>
            </w:r>
            <w:r w:rsidR="003F018D">
              <w:rPr>
                <w:webHidden/>
              </w:rPr>
              <w:tab/>
            </w:r>
            <w:r w:rsidR="003F018D">
              <w:rPr>
                <w:webHidden/>
              </w:rPr>
              <w:fldChar w:fldCharType="begin"/>
            </w:r>
            <w:r w:rsidR="003F018D">
              <w:rPr>
                <w:webHidden/>
              </w:rPr>
              <w:instrText xml:space="preserve"> PAGEREF _Toc416954316 \h </w:instrText>
            </w:r>
            <w:r w:rsidR="003F018D">
              <w:rPr>
                <w:webHidden/>
              </w:rPr>
            </w:r>
            <w:r w:rsidR="003F018D">
              <w:rPr>
                <w:webHidden/>
              </w:rPr>
              <w:fldChar w:fldCharType="separate"/>
            </w:r>
            <w:r w:rsidR="006E18CD">
              <w:rPr>
                <w:webHidden/>
              </w:rPr>
              <w:t>88</w:t>
            </w:r>
            <w:r w:rsidR="003F018D">
              <w:rPr>
                <w:webHidden/>
              </w:rPr>
              <w:fldChar w:fldCharType="end"/>
            </w:r>
          </w:hyperlink>
        </w:p>
        <w:p w14:paraId="105EBAC4" w14:textId="77777777" w:rsidR="003F018D" w:rsidRDefault="00F508A2">
          <w:pPr>
            <w:pStyle w:val="TOC2"/>
            <w:rPr>
              <w:rFonts w:asciiTheme="minorHAnsi" w:eastAsiaTheme="minorEastAsia" w:hAnsiTheme="minorHAnsi" w:cstheme="minorBidi"/>
              <w:noProof/>
              <w:sz w:val="22"/>
              <w:szCs w:val="22"/>
            </w:rPr>
          </w:pPr>
          <w:hyperlink w:anchor="_Toc416954317" w:history="1">
            <w:r w:rsidR="003F018D" w:rsidRPr="00E50981">
              <w:rPr>
                <w:rStyle w:val="Hyperlink"/>
                <w:noProof/>
              </w:rPr>
              <w:t>Running Across-Trial Analyses</w:t>
            </w:r>
            <w:r w:rsidR="003F018D">
              <w:rPr>
                <w:noProof/>
                <w:webHidden/>
              </w:rPr>
              <w:tab/>
            </w:r>
            <w:r w:rsidR="003F018D">
              <w:rPr>
                <w:noProof/>
                <w:webHidden/>
              </w:rPr>
              <w:fldChar w:fldCharType="begin"/>
            </w:r>
            <w:r w:rsidR="003F018D">
              <w:rPr>
                <w:noProof/>
                <w:webHidden/>
              </w:rPr>
              <w:instrText xml:space="preserve"> PAGEREF _Toc416954317 \h </w:instrText>
            </w:r>
            <w:r w:rsidR="003F018D">
              <w:rPr>
                <w:noProof/>
                <w:webHidden/>
              </w:rPr>
            </w:r>
            <w:r w:rsidR="003F018D">
              <w:rPr>
                <w:noProof/>
                <w:webHidden/>
              </w:rPr>
              <w:fldChar w:fldCharType="separate"/>
            </w:r>
            <w:r w:rsidR="006E18CD">
              <w:rPr>
                <w:noProof/>
                <w:webHidden/>
              </w:rPr>
              <w:t>90</w:t>
            </w:r>
            <w:r w:rsidR="003F018D">
              <w:rPr>
                <w:noProof/>
                <w:webHidden/>
              </w:rPr>
              <w:fldChar w:fldCharType="end"/>
            </w:r>
          </w:hyperlink>
        </w:p>
        <w:p w14:paraId="1D2FA26F" w14:textId="77777777" w:rsidR="003F018D" w:rsidRDefault="00F508A2">
          <w:pPr>
            <w:pStyle w:val="TOC2"/>
            <w:rPr>
              <w:rFonts w:asciiTheme="minorHAnsi" w:eastAsiaTheme="minorEastAsia" w:hAnsiTheme="minorHAnsi" w:cstheme="minorBidi"/>
              <w:noProof/>
              <w:sz w:val="22"/>
              <w:szCs w:val="22"/>
            </w:rPr>
          </w:pPr>
          <w:hyperlink w:anchor="_Toc416954318" w:history="1">
            <w:r w:rsidR="003F018D" w:rsidRPr="00E50981">
              <w:rPr>
                <w:rStyle w:val="Hyperlink"/>
                <w:noProof/>
              </w:rPr>
              <w:t>Viewing Recent Analysis Jobs</w:t>
            </w:r>
            <w:r w:rsidR="003F018D">
              <w:rPr>
                <w:noProof/>
                <w:webHidden/>
              </w:rPr>
              <w:tab/>
            </w:r>
            <w:r w:rsidR="003F018D">
              <w:rPr>
                <w:noProof/>
                <w:webHidden/>
              </w:rPr>
              <w:fldChar w:fldCharType="begin"/>
            </w:r>
            <w:r w:rsidR="003F018D">
              <w:rPr>
                <w:noProof/>
                <w:webHidden/>
              </w:rPr>
              <w:instrText xml:space="preserve"> PAGEREF _Toc416954318 \h </w:instrText>
            </w:r>
            <w:r w:rsidR="003F018D">
              <w:rPr>
                <w:noProof/>
                <w:webHidden/>
              </w:rPr>
            </w:r>
            <w:r w:rsidR="003F018D">
              <w:rPr>
                <w:noProof/>
                <w:webHidden/>
              </w:rPr>
              <w:fldChar w:fldCharType="separate"/>
            </w:r>
            <w:r w:rsidR="006E18CD">
              <w:rPr>
                <w:noProof/>
                <w:webHidden/>
              </w:rPr>
              <w:t>90</w:t>
            </w:r>
            <w:r w:rsidR="003F018D">
              <w:rPr>
                <w:noProof/>
                <w:webHidden/>
              </w:rPr>
              <w:fldChar w:fldCharType="end"/>
            </w:r>
          </w:hyperlink>
        </w:p>
        <w:p w14:paraId="47773CC3" w14:textId="77777777" w:rsidR="003F018D" w:rsidRDefault="00F508A2">
          <w:pPr>
            <w:pStyle w:val="TOC3"/>
            <w:rPr>
              <w:rFonts w:asciiTheme="minorHAnsi" w:eastAsiaTheme="minorEastAsia" w:hAnsiTheme="minorHAnsi" w:cstheme="minorBidi"/>
              <w:sz w:val="22"/>
              <w:szCs w:val="22"/>
            </w:rPr>
          </w:pPr>
          <w:hyperlink w:anchor="_Toc416954319" w:history="1">
            <w:r w:rsidR="003F018D" w:rsidRPr="00E50981">
              <w:rPr>
                <w:rStyle w:val="Hyperlink"/>
              </w:rPr>
              <w:t>Viewing a Logged Job</w:t>
            </w:r>
            <w:r w:rsidR="003F018D">
              <w:rPr>
                <w:webHidden/>
              </w:rPr>
              <w:tab/>
            </w:r>
            <w:r w:rsidR="003F018D">
              <w:rPr>
                <w:webHidden/>
              </w:rPr>
              <w:fldChar w:fldCharType="begin"/>
            </w:r>
            <w:r w:rsidR="003F018D">
              <w:rPr>
                <w:webHidden/>
              </w:rPr>
              <w:instrText xml:space="preserve"> PAGEREF _Toc416954319 \h </w:instrText>
            </w:r>
            <w:r w:rsidR="003F018D">
              <w:rPr>
                <w:webHidden/>
              </w:rPr>
            </w:r>
            <w:r w:rsidR="003F018D">
              <w:rPr>
                <w:webHidden/>
              </w:rPr>
              <w:fldChar w:fldCharType="separate"/>
            </w:r>
            <w:r w:rsidR="006E18CD">
              <w:rPr>
                <w:webHidden/>
              </w:rPr>
              <w:t>91</w:t>
            </w:r>
            <w:r w:rsidR="003F018D">
              <w:rPr>
                <w:webHidden/>
              </w:rPr>
              <w:fldChar w:fldCharType="end"/>
            </w:r>
          </w:hyperlink>
        </w:p>
        <w:p w14:paraId="4462E6C5" w14:textId="77777777" w:rsidR="003F018D" w:rsidRDefault="00F508A2">
          <w:pPr>
            <w:pStyle w:val="TOC1"/>
            <w:rPr>
              <w:rFonts w:asciiTheme="minorHAnsi" w:eastAsiaTheme="minorEastAsia" w:hAnsiTheme="minorHAnsi" w:cstheme="minorBidi"/>
              <w:b w:val="0"/>
              <w:color w:val="auto"/>
              <w:sz w:val="22"/>
              <w:szCs w:val="22"/>
            </w:rPr>
          </w:pPr>
          <w:hyperlink w:anchor="_Toc416954320" w:history="1">
            <w:r w:rsidR="003F018D" w:rsidRPr="00E50981">
              <w:rPr>
                <w:rStyle w:val="Hyperlink"/>
              </w:rPr>
              <w:t>Chapter 6:  Third-Party Analysis Tools</w:t>
            </w:r>
            <w:r w:rsidR="003F018D">
              <w:rPr>
                <w:webHidden/>
              </w:rPr>
              <w:tab/>
            </w:r>
            <w:r w:rsidR="003F018D">
              <w:rPr>
                <w:webHidden/>
              </w:rPr>
              <w:fldChar w:fldCharType="begin"/>
            </w:r>
            <w:r w:rsidR="003F018D">
              <w:rPr>
                <w:webHidden/>
              </w:rPr>
              <w:instrText xml:space="preserve"> PAGEREF _Toc416954320 \h </w:instrText>
            </w:r>
            <w:r w:rsidR="003F018D">
              <w:rPr>
                <w:webHidden/>
              </w:rPr>
            </w:r>
            <w:r w:rsidR="003F018D">
              <w:rPr>
                <w:webHidden/>
              </w:rPr>
              <w:fldChar w:fldCharType="separate"/>
            </w:r>
            <w:r w:rsidR="006E18CD">
              <w:rPr>
                <w:webHidden/>
              </w:rPr>
              <w:t>93</w:t>
            </w:r>
            <w:r w:rsidR="003F018D">
              <w:rPr>
                <w:webHidden/>
              </w:rPr>
              <w:fldChar w:fldCharType="end"/>
            </w:r>
          </w:hyperlink>
        </w:p>
        <w:p w14:paraId="213BFCEB" w14:textId="77777777" w:rsidR="003F018D" w:rsidRDefault="00F508A2">
          <w:pPr>
            <w:pStyle w:val="TOC2"/>
            <w:rPr>
              <w:rFonts w:asciiTheme="minorHAnsi" w:eastAsiaTheme="minorEastAsia" w:hAnsiTheme="minorHAnsi" w:cstheme="minorBidi"/>
              <w:noProof/>
              <w:sz w:val="22"/>
              <w:szCs w:val="22"/>
            </w:rPr>
          </w:pPr>
          <w:hyperlink w:anchor="_Toc416954321" w:history="1">
            <w:r w:rsidR="003F018D" w:rsidRPr="00E50981">
              <w:rPr>
                <w:rStyle w:val="Hyperlink"/>
                <w:noProof/>
                <w:lang w:bidi="en-US"/>
              </w:rPr>
              <w:t>Dalliance Genome Browser</w:t>
            </w:r>
            <w:r w:rsidR="003F018D">
              <w:rPr>
                <w:noProof/>
                <w:webHidden/>
              </w:rPr>
              <w:tab/>
            </w:r>
            <w:r w:rsidR="003F018D">
              <w:rPr>
                <w:noProof/>
                <w:webHidden/>
              </w:rPr>
              <w:fldChar w:fldCharType="begin"/>
            </w:r>
            <w:r w:rsidR="003F018D">
              <w:rPr>
                <w:noProof/>
                <w:webHidden/>
              </w:rPr>
              <w:instrText xml:space="preserve"> PAGEREF _Toc416954321 \h </w:instrText>
            </w:r>
            <w:r w:rsidR="003F018D">
              <w:rPr>
                <w:noProof/>
                <w:webHidden/>
              </w:rPr>
            </w:r>
            <w:r w:rsidR="003F018D">
              <w:rPr>
                <w:noProof/>
                <w:webHidden/>
              </w:rPr>
              <w:fldChar w:fldCharType="separate"/>
            </w:r>
            <w:r w:rsidR="006E18CD">
              <w:rPr>
                <w:noProof/>
                <w:webHidden/>
              </w:rPr>
              <w:t>93</w:t>
            </w:r>
            <w:r w:rsidR="003F018D">
              <w:rPr>
                <w:noProof/>
                <w:webHidden/>
              </w:rPr>
              <w:fldChar w:fldCharType="end"/>
            </w:r>
          </w:hyperlink>
        </w:p>
        <w:p w14:paraId="156285B0" w14:textId="77777777" w:rsidR="003F018D" w:rsidRDefault="00F508A2">
          <w:pPr>
            <w:pStyle w:val="TOC3"/>
            <w:rPr>
              <w:rFonts w:asciiTheme="minorHAnsi" w:eastAsiaTheme="minorEastAsia" w:hAnsiTheme="minorHAnsi" w:cstheme="minorBidi"/>
              <w:sz w:val="22"/>
              <w:szCs w:val="22"/>
            </w:rPr>
          </w:pPr>
          <w:hyperlink w:anchor="_Toc416954322" w:history="1">
            <w:r w:rsidR="003F018D" w:rsidRPr="00E50981">
              <w:rPr>
                <w:rStyle w:val="Hyperlink"/>
              </w:rPr>
              <w:t>Quick Tour</w:t>
            </w:r>
            <w:r w:rsidR="003F018D">
              <w:rPr>
                <w:webHidden/>
              </w:rPr>
              <w:tab/>
            </w:r>
            <w:r w:rsidR="003F018D">
              <w:rPr>
                <w:webHidden/>
              </w:rPr>
              <w:fldChar w:fldCharType="begin"/>
            </w:r>
            <w:r w:rsidR="003F018D">
              <w:rPr>
                <w:webHidden/>
              </w:rPr>
              <w:instrText xml:space="preserve"> PAGEREF _Toc416954322 \h </w:instrText>
            </w:r>
            <w:r w:rsidR="003F018D">
              <w:rPr>
                <w:webHidden/>
              </w:rPr>
            </w:r>
            <w:r w:rsidR="003F018D">
              <w:rPr>
                <w:webHidden/>
              </w:rPr>
              <w:fldChar w:fldCharType="separate"/>
            </w:r>
            <w:r w:rsidR="006E18CD">
              <w:rPr>
                <w:webHidden/>
              </w:rPr>
              <w:t>93</w:t>
            </w:r>
            <w:r w:rsidR="003F018D">
              <w:rPr>
                <w:webHidden/>
              </w:rPr>
              <w:fldChar w:fldCharType="end"/>
            </w:r>
          </w:hyperlink>
        </w:p>
        <w:p w14:paraId="7FAF5AE5" w14:textId="77777777" w:rsidR="003F018D" w:rsidRDefault="00F508A2">
          <w:pPr>
            <w:pStyle w:val="TOC3"/>
            <w:rPr>
              <w:rFonts w:asciiTheme="minorHAnsi" w:eastAsiaTheme="minorEastAsia" w:hAnsiTheme="minorHAnsi" w:cstheme="minorBidi"/>
              <w:sz w:val="22"/>
              <w:szCs w:val="22"/>
            </w:rPr>
          </w:pPr>
          <w:hyperlink w:anchor="_Toc416954323" w:history="1">
            <w:r w:rsidR="003F018D" w:rsidRPr="00E50981">
              <w:rPr>
                <w:rStyle w:val="Hyperlink"/>
              </w:rPr>
              <w:t>Genomic Variants</w:t>
            </w:r>
            <w:r w:rsidR="003F018D">
              <w:rPr>
                <w:webHidden/>
              </w:rPr>
              <w:tab/>
            </w:r>
            <w:r w:rsidR="003F018D">
              <w:rPr>
                <w:webHidden/>
              </w:rPr>
              <w:fldChar w:fldCharType="begin"/>
            </w:r>
            <w:r w:rsidR="003F018D">
              <w:rPr>
                <w:webHidden/>
              </w:rPr>
              <w:instrText xml:space="preserve"> PAGEREF _Toc416954323 \h </w:instrText>
            </w:r>
            <w:r w:rsidR="003F018D">
              <w:rPr>
                <w:webHidden/>
              </w:rPr>
            </w:r>
            <w:r w:rsidR="003F018D">
              <w:rPr>
                <w:webHidden/>
              </w:rPr>
              <w:fldChar w:fldCharType="separate"/>
            </w:r>
            <w:r w:rsidR="006E18CD">
              <w:rPr>
                <w:webHidden/>
              </w:rPr>
              <w:t>94</w:t>
            </w:r>
            <w:r w:rsidR="003F018D">
              <w:rPr>
                <w:webHidden/>
              </w:rPr>
              <w:fldChar w:fldCharType="end"/>
            </w:r>
          </w:hyperlink>
        </w:p>
        <w:p w14:paraId="053EF89C" w14:textId="77777777" w:rsidR="003F018D" w:rsidRDefault="00F508A2">
          <w:pPr>
            <w:pStyle w:val="TOC2"/>
            <w:rPr>
              <w:rFonts w:asciiTheme="minorHAnsi" w:eastAsiaTheme="minorEastAsia" w:hAnsiTheme="minorHAnsi" w:cstheme="minorBidi"/>
              <w:noProof/>
              <w:sz w:val="22"/>
              <w:szCs w:val="22"/>
            </w:rPr>
          </w:pPr>
          <w:hyperlink w:anchor="_Toc416954324" w:history="1">
            <w:r w:rsidR="003F018D" w:rsidRPr="00E50981">
              <w:rPr>
                <w:rStyle w:val="Hyperlink"/>
                <w:noProof/>
                <w:lang w:bidi="en-US"/>
              </w:rPr>
              <w:t>MetaCore Enrichment Analysis</w:t>
            </w:r>
            <w:r w:rsidR="003F018D">
              <w:rPr>
                <w:noProof/>
                <w:webHidden/>
              </w:rPr>
              <w:tab/>
            </w:r>
            <w:r w:rsidR="003F018D">
              <w:rPr>
                <w:noProof/>
                <w:webHidden/>
              </w:rPr>
              <w:fldChar w:fldCharType="begin"/>
            </w:r>
            <w:r w:rsidR="003F018D">
              <w:rPr>
                <w:noProof/>
                <w:webHidden/>
              </w:rPr>
              <w:instrText xml:space="preserve"> PAGEREF _Toc416954324 \h </w:instrText>
            </w:r>
            <w:r w:rsidR="003F018D">
              <w:rPr>
                <w:noProof/>
                <w:webHidden/>
              </w:rPr>
            </w:r>
            <w:r w:rsidR="003F018D">
              <w:rPr>
                <w:noProof/>
                <w:webHidden/>
              </w:rPr>
              <w:fldChar w:fldCharType="separate"/>
            </w:r>
            <w:r w:rsidR="006E18CD">
              <w:rPr>
                <w:noProof/>
                <w:webHidden/>
              </w:rPr>
              <w:t>95</w:t>
            </w:r>
            <w:r w:rsidR="003F018D">
              <w:rPr>
                <w:noProof/>
                <w:webHidden/>
              </w:rPr>
              <w:fldChar w:fldCharType="end"/>
            </w:r>
          </w:hyperlink>
        </w:p>
        <w:p w14:paraId="5BD41E0F" w14:textId="77777777" w:rsidR="003F018D" w:rsidRDefault="00F508A2">
          <w:pPr>
            <w:pStyle w:val="TOC3"/>
            <w:rPr>
              <w:rFonts w:asciiTheme="minorHAnsi" w:eastAsiaTheme="minorEastAsia" w:hAnsiTheme="minorHAnsi" w:cstheme="minorBidi"/>
              <w:sz w:val="22"/>
              <w:szCs w:val="22"/>
            </w:rPr>
          </w:pPr>
          <w:hyperlink w:anchor="_Toc416954325" w:history="1">
            <w:r w:rsidR="003F018D" w:rsidRPr="00E50981">
              <w:rPr>
                <w:rStyle w:val="Hyperlink"/>
                <w:lang w:bidi="en-US"/>
              </w:rPr>
              <w:t>MetaCore Enrichment Analysis Based on Marker Selection Data</w:t>
            </w:r>
            <w:r w:rsidR="003F018D">
              <w:rPr>
                <w:webHidden/>
              </w:rPr>
              <w:tab/>
            </w:r>
            <w:r w:rsidR="003F018D">
              <w:rPr>
                <w:webHidden/>
              </w:rPr>
              <w:fldChar w:fldCharType="begin"/>
            </w:r>
            <w:r w:rsidR="003F018D">
              <w:rPr>
                <w:webHidden/>
              </w:rPr>
              <w:instrText xml:space="preserve"> PAGEREF _Toc416954325 \h </w:instrText>
            </w:r>
            <w:r w:rsidR="003F018D">
              <w:rPr>
                <w:webHidden/>
              </w:rPr>
            </w:r>
            <w:r w:rsidR="003F018D">
              <w:rPr>
                <w:webHidden/>
              </w:rPr>
              <w:fldChar w:fldCharType="separate"/>
            </w:r>
            <w:r w:rsidR="006E18CD">
              <w:rPr>
                <w:webHidden/>
              </w:rPr>
              <w:t>97</w:t>
            </w:r>
            <w:r w:rsidR="003F018D">
              <w:rPr>
                <w:webHidden/>
              </w:rPr>
              <w:fldChar w:fldCharType="end"/>
            </w:r>
          </w:hyperlink>
        </w:p>
        <w:p w14:paraId="739217C9" w14:textId="77777777" w:rsidR="003F018D" w:rsidRDefault="00F508A2">
          <w:pPr>
            <w:pStyle w:val="TOC3"/>
            <w:rPr>
              <w:rFonts w:asciiTheme="minorHAnsi" w:eastAsiaTheme="minorEastAsia" w:hAnsiTheme="minorHAnsi" w:cstheme="minorBidi"/>
              <w:sz w:val="22"/>
              <w:szCs w:val="22"/>
            </w:rPr>
          </w:pPr>
          <w:hyperlink w:anchor="_Toc416954326" w:history="1">
            <w:r w:rsidR="003F018D" w:rsidRPr="00E50981">
              <w:rPr>
                <w:rStyle w:val="Hyperlink"/>
              </w:rPr>
              <w:t>Configuration</w:t>
            </w:r>
            <w:r w:rsidR="003F018D">
              <w:rPr>
                <w:webHidden/>
              </w:rPr>
              <w:tab/>
            </w:r>
            <w:r w:rsidR="003F018D">
              <w:rPr>
                <w:webHidden/>
              </w:rPr>
              <w:fldChar w:fldCharType="begin"/>
            </w:r>
            <w:r w:rsidR="003F018D">
              <w:rPr>
                <w:webHidden/>
              </w:rPr>
              <w:instrText xml:space="preserve"> PAGEREF _Toc416954326 \h </w:instrText>
            </w:r>
            <w:r w:rsidR="003F018D">
              <w:rPr>
                <w:webHidden/>
              </w:rPr>
            </w:r>
            <w:r w:rsidR="003F018D">
              <w:rPr>
                <w:webHidden/>
              </w:rPr>
              <w:fldChar w:fldCharType="separate"/>
            </w:r>
            <w:r w:rsidR="006E18CD">
              <w:rPr>
                <w:webHidden/>
              </w:rPr>
              <w:t>97</w:t>
            </w:r>
            <w:r w:rsidR="003F018D">
              <w:rPr>
                <w:webHidden/>
              </w:rPr>
              <w:fldChar w:fldCharType="end"/>
            </w:r>
          </w:hyperlink>
        </w:p>
        <w:p w14:paraId="46A78144" w14:textId="77777777" w:rsidR="003F018D" w:rsidRDefault="00F508A2">
          <w:pPr>
            <w:pStyle w:val="TOC1"/>
            <w:rPr>
              <w:rFonts w:asciiTheme="minorHAnsi" w:eastAsiaTheme="minorEastAsia" w:hAnsiTheme="minorHAnsi" w:cstheme="minorBidi"/>
              <w:b w:val="0"/>
              <w:color w:val="auto"/>
              <w:sz w:val="22"/>
              <w:szCs w:val="22"/>
            </w:rPr>
          </w:pPr>
          <w:hyperlink w:anchor="_Toc416954327" w:history="1">
            <w:r w:rsidR="003F018D" w:rsidRPr="00E50981">
              <w:rPr>
                <w:rStyle w:val="Hyperlink"/>
              </w:rPr>
              <w:t>Chapter 7:  Sample Explorer</w:t>
            </w:r>
            <w:r w:rsidR="003F018D">
              <w:rPr>
                <w:webHidden/>
              </w:rPr>
              <w:tab/>
            </w:r>
            <w:r w:rsidR="003F018D">
              <w:rPr>
                <w:webHidden/>
              </w:rPr>
              <w:fldChar w:fldCharType="begin"/>
            </w:r>
            <w:r w:rsidR="003F018D">
              <w:rPr>
                <w:webHidden/>
              </w:rPr>
              <w:instrText xml:space="preserve"> PAGEREF _Toc416954327 \h </w:instrText>
            </w:r>
            <w:r w:rsidR="003F018D">
              <w:rPr>
                <w:webHidden/>
              </w:rPr>
            </w:r>
            <w:r w:rsidR="003F018D">
              <w:rPr>
                <w:webHidden/>
              </w:rPr>
              <w:fldChar w:fldCharType="separate"/>
            </w:r>
            <w:r w:rsidR="006E18CD">
              <w:rPr>
                <w:webHidden/>
              </w:rPr>
              <w:t>99</w:t>
            </w:r>
            <w:r w:rsidR="003F018D">
              <w:rPr>
                <w:webHidden/>
              </w:rPr>
              <w:fldChar w:fldCharType="end"/>
            </w:r>
          </w:hyperlink>
        </w:p>
        <w:p w14:paraId="2316E24D" w14:textId="77777777" w:rsidR="003F018D" w:rsidRDefault="00F508A2">
          <w:pPr>
            <w:pStyle w:val="TOC2"/>
            <w:rPr>
              <w:rFonts w:asciiTheme="minorHAnsi" w:eastAsiaTheme="minorEastAsia" w:hAnsiTheme="minorHAnsi" w:cstheme="minorBidi"/>
              <w:noProof/>
              <w:sz w:val="22"/>
              <w:szCs w:val="22"/>
            </w:rPr>
          </w:pPr>
          <w:hyperlink w:anchor="_Toc416954328" w:history="1">
            <w:r w:rsidR="003F018D" w:rsidRPr="00E50981">
              <w:rPr>
                <w:rStyle w:val="Hyperlink"/>
                <w:noProof/>
              </w:rPr>
              <w:t>Select a Primary Search Filter</w:t>
            </w:r>
            <w:r w:rsidR="003F018D">
              <w:rPr>
                <w:noProof/>
                <w:webHidden/>
              </w:rPr>
              <w:tab/>
            </w:r>
            <w:r w:rsidR="003F018D">
              <w:rPr>
                <w:noProof/>
                <w:webHidden/>
              </w:rPr>
              <w:fldChar w:fldCharType="begin"/>
            </w:r>
            <w:r w:rsidR="003F018D">
              <w:rPr>
                <w:noProof/>
                <w:webHidden/>
              </w:rPr>
              <w:instrText xml:space="preserve"> PAGEREF _Toc416954328 \h </w:instrText>
            </w:r>
            <w:r w:rsidR="003F018D">
              <w:rPr>
                <w:noProof/>
                <w:webHidden/>
              </w:rPr>
            </w:r>
            <w:r w:rsidR="003F018D">
              <w:rPr>
                <w:noProof/>
                <w:webHidden/>
              </w:rPr>
              <w:fldChar w:fldCharType="separate"/>
            </w:r>
            <w:r w:rsidR="006E18CD">
              <w:rPr>
                <w:noProof/>
                <w:webHidden/>
              </w:rPr>
              <w:t>99</w:t>
            </w:r>
            <w:r w:rsidR="003F018D">
              <w:rPr>
                <w:noProof/>
                <w:webHidden/>
              </w:rPr>
              <w:fldChar w:fldCharType="end"/>
            </w:r>
          </w:hyperlink>
        </w:p>
        <w:p w14:paraId="3FF45A39" w14:textId="77777777" w:rsidR="003F018D" w:rsidRDefault="00F508A2">
          <w:pPr>
            <w:pStyle w:val="TOC2"/>
            <w:rPr>
              <w:rFonts w:asciiTheme="minorHAnsi" w:eastAsiaTheme="minorEastAsia" w:hAnsiTheme="minorHAnsi" w:cstheme="minorBidi"/>
              <w:noProof/>
              <w:sz w:val="22"/>
              <w:szCs w:val="22"/>
            </w:rPr>
          </w:pPr>
          <w:hyperlink w:anchor="_Toc416954329" w:history="1">
            <w:r w:rsidR="003F018D" w:rsidRPr="00E50981">
              <w:rPr>
                <w:rStyle w:val="Hyperlink"/>
                <w:noProof/>
              </w:rPr>
              <w:t>View and Refine Sample Search Results</w:t>
            </w:r>
            <w:r w:rsidR="003F018D">
              <w:rPr>
                <w:noProof/>
                <w:webHidden/>
              </w:rPr>
              <w:tab/>
            </w:r>
            <w:r w:rsidR="003F018D">
              <w:rPr>
                <w:noProof/>
                <w:webHidden/>
              </w:rPr>
              <w:fldChar w:fldCharType="begin"/>
            </w:r>
            <w:r w:rsidR="003F018D">
              <w:rPr>
                <w:noProof/>
                <w:webHidden/>
              </w:rPr>
              <w:instrText xml:space="preserve"> PAGEREF _Toc416954329 \h </w:instrText>
            </w:r>
            <w:r w:rsidR="003F018D">
              <w:rPr>
                <w:noProof/>
                <w:webHidden/>
              </w:rPr>
            </w:r>
            <w:r w:rsidR="003F018D">
              <w:rPr>
                <w:noProof/>
                <w:webHidden/>
              </w:rPr>
              <w:fldChar w:fldCharType="separate"/>
            </w:r>
            <w:r w:rsidR="006E18CD">
              <w:rPr>
                <w:noProof/>
                <w:webHidden/>
              </w:rPr>
              <w:t>100</w:t>
            </w:r>
            <w:r w:rsidR="003F018D">
              <w:rPr>
                <w:noProof/>
                <w:webHidden/>
              </w:rPr>
              <w:fldChar w:fldCharType="end"/>
            </w:r>
          </w:hyperlink>
        </w:p>
        <w:p w14:paraId="1C3603AB" w14:textId="77777777" w:rsidR="003F018D" w:rsidRDefault="00F508A2">
          <w:pPr>
            <w:pStyle w:val="TOC3"/>
            <w:rPr>
              <w:rFonts w:asciiTheme="minorHAnsi" w:eastAsiaTheme="minorEastAsia" w:hAnsiTheme="minorHAnsi" w:cstheme="minorBidi"/>
              <w:sz w:val="22"/>
              <w:szCs w:val="22"/>
            </w:rPr>
          </w:pPr>
          <w:hyperlink w:anchor="_Toc416954330" w:history="1">
            <w:r w:rsidR="003F018D" w:rsidRPr="00E50981">
              <w:rPr>
                <w:rStyle w:val="Hyperlink"/>
              </w:rPr>
              <w:t>Select and Remove Search Filters</w:t>
            </w:r>
            <w:r w:rsidR="003F018D">
              <w:rPr>
                <w:webHidden/>
              </w:rPr>
              <w:tab/>
            </w:r>
            <w:r w:rsidR="003F018D">
              <w:rPr>
                <w:webHidden/>
              </w:rPr>
              <w:fldChar w:fldCharType="begin"/>
            </w:r>
            <w:r w:rsidR="003F018D">
              <w:rPr>
                <w:webHidden/>
              </w:rPr>
              <w:instrText xml:space="preserve"> PAGEREF _Toc416954330 \h </w:instrText>
            </w:r>
            <w:r w:rsidR="003F018D">
              <w:rPr>
                <w:webHidden/>
              </w:rPr>
            </w:r>
            <w:r w:rsidR="003F018D">
              <w:rPr>
                <w:webHidden/>
              </w:rPr>
              <w:fldChar w:fldCharType="separate"/>
            </w:r>
            <w:r w:rsidR="006E18CD">
              <w:rPr>
                <w:webHidden/>
              </w:rPr>
              <w:t>101</w:t>
            </w:r>
            <w:r w:rsidR="003F018D">
              <w:rPr>
                <w:webHidden/>
              </w:rPr>
              <w:fldChar w:fldCharType="end"/>
            </w:r>
          </w:hyperlink>
        </w:p>
        <w:p w14:paraId="5F376B1F" w14:textId="77777777" w:rsidR="003F018D" w:rsidRDefault="00F508A2">
          <w:pPr>
            <w:pStyle w:val="TOC3"/>
            <w:rPr>
              <w:rFonts w:asciiTheme="minorHAnsi" w:eastAsiaTheme="minorEastAsia" w:hAnsiTheme="minorHAnsi" w:cstheme="minorBidi"/>
              <w:sz w:val="22"/>
              <w:szCs w:val="22"/>
            </w:rPr>
          </w:pPr>
          <w:hyperlink w:anchor="_Toc416954331" w:history="1">
            <w:r w:rsidR="003F018D" w:rsidRPr="00E50981">
              <w:rPr>
                <w:rStyle w:val="Hyperlink"/>
              </w:rPr>
              <w:t>Manage the Search Result List</w:t>
            </w:r>
            <w:r w:rsidR="003F018D">
              <w:rPr>
                <w:webHidden/>
              </w:rPr>
              <w:tab/>
            </w:r>
            <w:r w:rsidR="003F018D">
              <w:rPr>
                <w:webHidden/>
              </w:rPr>
              <w:fldChar w:fldCharType="begin"/>
            </w:r>
            <w:r w:rsidR="003F018D">
              <w:rPr>
                <w:webHidden/>
              </w:rPr>
              <w:instrText xml:space="preserve"> PAGEREF _Toc416954331 \h </w:instrText>
            </w:r>
            <w:r w:rsidR="003F018D">
              <w:rPr>
                <w:webHidden/>
              </w:rPr>
            </w:r>
            <w:r w:rsidR="003F018D">
              <w:rPr>
                <w:webHidden/>
              </w:rPr>
              <w:fldChar w:fldCharType="separate"/>
            </w:r>
            <w:r w:rsidR="006E18CD">
              <w:rPr>
                <w:webHidden/>
              </w:rPr>
              <w:t>102</w:t>
            </w:r>
            <w:r w:rsidR="003F018D">
              <w:rPr>
                <w:webHidden/>
              </w:rPr>
              <w:fldChar w:fldCharType="end"/>
            </w:r>
          </w:hyperlink>
        </w:p>
        <w:p w14:paraId="6C156059" w14:textId="77777777" w:rsidR="003F018D" w:rsidRDefault="00F508A2">
          <w:pPr>
            <w:pStyle w:val="TOC1"/>
            <w:rPr>
              <w:rFonts w:asciiTheme="minorHAnsi" w:eastAsiaTheme="minorEastAsia" w:hAnsiTheme="minorHAnsi" w:cstheme="minorBidi"/>
              <w:b w:val="0"/>
              <w:color w:val="auto"/>
              <w:sz w:val="22"/>
              <w:szCs w:val="22"/>
            </w:rPr>
          </w:pPr>
          <w:hyperlink w:anchor="_Toc416954332" w:history="1">
            <w:r w:rsidR="003F018D" w:rsidRPr="00E50981">
              <w:rPr>
                <w:rStyle w:val="Hyperlink"/>
              </w:rPr>
              <w:t>Chapter 8:  Gene Signatures and Gene Lists</w:t>
            </w:r>
            <w:r w:rsidR="003F018D">
              <w:rPr>
                <w:webHidden/>
              </w:rPr>
              <w:tab/>
            </w:r>
            <w:r w:rsidR="003F018D">
              <w:rPr>
                <w:webHidden/>
              </w:rPr>
              <w:fldChar w:fldCharType="begin"/>
            </w:r>
            <w:r w:rsidR="003F018D">
              <w:rPr>
                <w:webHidden/>
              </w:rPr>
              <w:instrText xml:space="preserve"> PAGEREF _Toc416954332 \h </w:instrText>
            </w:r>
            <w:r w:rsidR="003F018D">
              <w:rPr>
                <w:webHidden/>
              </w:rPr>
            </w:r>
            <w:r w:rsidR="003F018D">
              <w:rPr>
                <w:webHidden/>
              </w:rPr>
              <w:fldChar w:fldCharType="separate"/>
            </w:r>
            <w:r w:rsidR="006E18CD">
              <w:rPr>
                <w:webHidden/>
              </w:rPr>
              <w:t>105</w:t>
            </w:r>
            <w:r w:rsidR="003F018D">
              <w:rPr>
                <w:webHidden/>
              </w:rPr>
              <w:fldChar w:fldCharType="end"/>
            </w:r>
          </w:hyperlink>
        </w:p>
        <w:p w14:paraId="0B1E193E" w14:textId="77777777" w:rsidR="003F018D" w:rsidRDefault="00F508A2">
          <w:pPr>
            <w:pStyle w:val="TOC2"/>
            <w:rPr>
              <w:rFonts w:asciiTheme="minorHAnsi" w:eastAsiaTheme="minorEastAsia" w:hAnsiTheme="minorHAnsi" w:cstheme="minorBidi"/>
              <w:noProof/>
              <w:sz w:val="22"/>
              <w:szCs w:val="22"/>
            </w:rPr>
          </w:pPr>
          <w:hyperlink w:anchor="_Toc416954333" w:history="1">
            <w:r w:rsidR="003F018D" w:rsidRPr="00E50981">
              <w:rPr>
                <w:rStyle w:val="Hyperlink"/>
                <w:noProof/>
              </w:rPr>
              <w:t>Creating a Gene Signature</w:t>
            </w:r>
            <w:r w:rsidR="003F018D">
              <w:rPr>
                <w:noProof/>
                <w:webHidden/>
              </w:rPr>
              <w:tab/>
            </w:r>
            <w:r w:rsidR="003F018D">
              <w:rPr>
                <w:noProof/>
                <w:webHidden/>
              </w:rPr>
              <w:fldChar w:fldCharType="begin"/>
            </w:r>
            <w:r w:rsidR="003F018D">
              <w:rPr>
                <w:noProof/>
                <w:webHidden/>
              </w:rPr>
              <w:instrText xml:space="preserve"> PAGEREF _Toc416954333 \h </w:instrText>
            </w:r>
            <w:r w:rsidR="003F018D">
              <w:rPr>
                <w:noProof/>
                <w:webHidden/>
              </w:rPr>
            </w:r>
            <w:r w:rsidR="003F018D">
              <w:rPr>
                <w:noProof/>
                <w:webHidden/>
              </w:rPr>
              <w:fldChar w:fldCharType="separate"/>
            </w:r>
            <w:r w:rsidR="006E18CD">
              <w:rPr>
                <w:noProof/>
                <w:webHidden/>
              </w:rPr>
              <w:t>105</w:t>
            </w:r>
            <w:r w:rsidR="003F018D">
              <w:rPr>
                <w:noProof/>
                <w:webHidden/>
              </w:rPr>
              <w:fldChar w:fldCharType="end"/>
            </w:r>
          </w:hyperlink>
        </w:p>
        <w:p w14:paraId="1CBB0A03" w14:textId="77777777" w:rsidR="003F018D" w:rsidRDefault="00F508A2">
          <w:pPr>
            <w:pStyle w:val="TOC3"/>
            <w:rPr>
              <w:rFonts w:asciiTheme="minorHAnsi" w:eastAsiaTheme="minorEastAsia" w:hAnsiTheme="minorHAnsi" w:cstheme="minorBidi"/>
              <w:sz w:val="22"/>
              <w:szCs w:val="22"/>
            </w:rPr>
          </w:pPr>
          <w:hyperlink w:anchor="_Toc416954334" w:history="1">
            <w:r w:rsidR="003F018D" w:rsidRPr="00E50981">
              <w:rPr>
                <w:rStyle w:val="Hyperlink"/>
              </w:rPr>
              <w:t>Step 1. Adding the Genes to a Text File</w:t>
            </w:r>
            <w:r w:rsidR="003F018D">
              <w:rPr>
                <w:webHidden/>
              </w:rPr>
              <w:tab/>
            </w:r>
            <w:r w:rsidR="003F018D">
              <w:rPr>
                <w:webHidden/>
              </w:rPr>
              <w:fldChar w:fldCharType="begin"/>
            </w:r>
            <w:r w:rsidR="003F018D">
              <w:rPr>
                <w:webHidden/>
              </w:rPr>
              <w:instrText xml:space="preserve"> PAGEREF _Toc416954334 \h </w:instrText>
            </w:r>
            <w:r w:rsidR="003F018D">
              <w:rPr>
                <w:webHidden/>
              </w:rPr>
            </w:r>
            <w:r w:rsidR="003F018D">
              <w:rPr>
                <w:webHidden/>
              </w:rPr>
              <w:fldChar w:fldCharType="separate"/>
            </w:r>
            <w:r w:rsidR="006E18CD">
              <w:rPr>
                <w:webHidden/>
              </w:rPr>
              <w:t>105</w:t>
            </w:r>
            <w:r w:rsidR="003F018D">
              <w:rPr>
                <w:webHidden/>
              </w:rPr>
              <w:fldChar w:fldCharType="end"/>
            </w:r>
          </w:hyperlink>
        </w:p>
        <w:p w14:paraId="4E7BC831" w14:textId="77777777" w:rsidR="003F018D" w:rsidRDefault="00F508A2">
          <w:pPr>
            <w:pStyle w:val="TOC3"/>
            <w:rPr>
              <w:rFonts w:asciiTheme="minorHAnsi" w:eastAsiaTheme="minorEastAsia" w:hAnsiTheme="minorHAnsi" w:cstheme="minorBidi"/>
              <w:sz w:val="22"/>
              <w:szCs w:val="22"/>
            </w:rPr>
          </w:pPr>
          <w:hyperlink w:anchor="_Toc416954335" w:history="1">
            <w:r w:rsidR="003F018D" w:rsidRPr="00E50981">
              <w:rPr>
                <w:rStyle w:val="Hyperlink"/>
              </w:rPr>
              <w:t>Step 2. Creating the Gene Signature</w:t>
            </w:r>
            <w:r w:rsidR="003F018D">
              <w:rPr>
                <w:webHidden/>
              </w:rPr>
              <w:tab/>
            </w:r>
            <w:r w:rsidR="003F018D">
              <w:rPr>
                <w:webHidden/>
              </w:rPr>
              <w:fldChar w:fldCharType="begin"/>
            </w:r>
            <w:r w:rsidR="003F018D">
              <w:rPr>
                <w:webHidden/>
              </w:rPr>
              <w:instrText xml:space="preserve"> PAGEREF _Toc416954335 \h </w:instrText>
            </w:r>
            <w:r w:rsidR="003F018D">
              <w:rPr>
                <w:webHidden/>
              </w:rPr>
            </w:r>
            <w:r w:rsidR="003F018D">
              <w:rPr>
                <w:webHidden/>
              </w:rPr>
              <w:fldChar w:fldCharType="separate"/>
            </w:r>
            <w:r w:rsidR="006E18CD">
              <w:rPr>
                <w:webHidden/>
              </w:rPr>
              <w:t>107</w:t>
            </w:r>
            <w:r w:rsidR="003F018D">
              <w:rPr>
                <w:webHidden/>
              </w:rPr>
              <w:fldChar w:fldCharType="end"/>
            </w:r>
          </w:hyperlink>
        </w:p>
        <w:p w14:paraId="7DBBD4FE" w14:textId="77777777" w:rsidR="003F018D" w:rsidRDefault="00F508A2">
          <w:pPr>
            <w:pStyle w:val="TOC2"/>
            <w:rPr>
              <w:rFonts w:asciiTheme="minorHAnsi" w:eastAsiaTheme="minorEastAsia" w:hAnsiTheme="minorHAnsi" w:cstheme="minorBidi"/>
              <w:noProof/>
              <w:sz w:val="22"/>
              <w:szCs w:val="22"/>
            </w:rPr>
          </w:pPr>
          <w:hyperlink w:anchor="_Toc416954336" w:history="1">
            <w:r w:rsidR="003F018D" w:rsidRPr="00E50981">
              <w:rPr>
                <w:rStyle w:val="Hyperlink"/>
                <w:noProof/>
              </w:rPr>
              <w:t>Performing Actions on Your Gene Signatures</w:t>
            </w:r>
            <w:r w:rsidR="003F018D">
              <w:rPr>
                <w:noProof/>
                <w:webHidden/>
              </w:rPr>
              <w:tab/>
            </w:r>
            <w:r w:rsidR="003F018D">
              <w:rPr>
                <w:noProof/>
                <w:webHidden/>
              </w:rPr>
              <w:fldChar w:fldCharType="begin"/>
            </w:r>
            <w:r w:rsidR="003F018D">
              <w:rPr>
                <w:noProof/>
                <w:webHidden/>
              </w:rPr>
              <w:instrText xml:space="preserve"> PAGEREF _Toc416954336 \h </w:instrText>
            </w:r>
            <w:r w:rsidR="003F018D">
              <w:rPr>
                <w:noProof/>
                <w:webHidden/>
              </w:rPr>
            </w:r>
            <w:r w:rsidR="003F018D">
              <w:rPr>
                <w:noProof/>
                <w:webHidden/>
              </w:rPr>
              <w:fldChar w:fldCharType="separate"/>
            </w:r>
            <w:r w:rsidR="006E18CD">
              <w:rPr>
                <w:noProof/>
                <w:webHidden/>
              </w:rPr>
              <w:t>111</w:t>
            </w:r>
            <w:r w:rsidR="003F018D">
              <w:rPr>
                <w:noProof/>
                <w:webHidden/>
              </w:rPr>
              <w:fldChar w:fldCharType="end"/>
            </w:r>
          </w:hyperlink>
        </w:p>
        <w:p w14:paraId="29E70245" w14:textId="77777777" w:rsidR="003F018D" w:rsidRDefault="00F508A2">
          <w:pPr>
            <w:pStyle w:val="TOC2"/>
            <w:rPr>
              <w:rFonts w:asciiTheme="minorHAnsi" w:eastAsiaTheme="minorEastAsia" w:hAnsiTheme="minorHAnsi" w:cstheme="minorBidi"/>
              <w:noProof/>
              <w:sz w:val="22"/>
              <w:szCs w:val="22"/>
            </w:rPr>
          </w:pPr>
          <w:hyperlink w:anchor="_Toc416954337" w:history="1">
            <w:r w:rsidR="003F018D" w:rsidRPr="00E50981">
              <w:rPr>
                <w:rStyle w:val="Hyperlink"/>
                <w:noProof/>
              </w:rPr>
              <w:t>Performing Actions on Other Users’ Signatures</w:t>
            </w:r>
            <w:r w:rsidR="003F018D">
              <w:rPr>
                <w:noProof/>
                <w:webHidden/>
              </w:rPr>
              <w:tab/>
            </w:r>
            <w:r w:rsidR="003F018D">
              <w:rPr>
                <w:noProof/>
                <w:webHidden/>
              </w:rPr>
              <w:fldChar w:fldCharType="begin"/>
            </w:r>
            <w:r w:rsidR="003F018D">
              <w:rPr>
                <w:noProof/>
                <w:webHidden/>
              </w:rPr>
              <w:instrText xml:space="preserve"> PAGEREF _Toc416954337 \h </w:instrText>
            </w:r>
            <w:r w:rsidR="003F018D">
              <w:rPr>
                <w:noProof/>
                <w:webHidden/>
              </w:rPr>
            </w:r>
            <w:r w:rsidR="003F018D">
              <w:rPr>
                <w:noProof/>
                <w:webHidden/>
              </w:rPr>
              <w:fldChar w:fldCharType="separate"/>
            </w:r>
            <w:r w:rsidR="006E18CD">
              <w:rPr>
                <w:noProof/>
                <w:webHidden/>
              </w:rPr>
              <w:t>112</w:t>
            </w:r>
            <w:r w:rsidR="003F018D">
              <w:rPr>
                <w:noProof/>
                <w:webHidden/>
              </w:rPr>
              <w:fldChar w:fldCharType="end"/>
            </w:r>
          </w:hyperlink>
        </w:p>
        <w:p w14:paraId="1E4EDD6C" w14:textId="77777777" w:rsidR="003F018D" w:rsidRDefault="00F508A2">
          <w:pPr>
            <w:pStyle w:val="TOC2"/>
            <w:rPr>
              <w:rFonts w:asciiTheme="minorHAnsi" w:eastAsiaTheme="minorEastAsia" w:hAnsiTheme="minorHAnsi" w:cstheme="minorBidi"/>
              <w:noProof/>
              <w:sz w:val="22"/>
              <w:szCs w:val="22"/>
            </w:rPr>
          </w:pPr>
          <w:hyperlink w:anchor="_Toc416954338" w:history="1">
            <w:r w:rsidR="003F018D" w:rsidRPr="00E50981">
              <w:rPr>
                <w:rStyle w:val="Hyperlink"/>
                <w:noProof/>
              </w:rPr>
              <w:t>Viewing a Gene Signature Definition</w:t>
            </w:r>
            <w:r w:rsidR="003F018D">
              <w:rPr>
                <w:noProof/>
                <w:webHidden/>
              </w:rPr>
              <w:tab/>
            </w:r>
            <w:r w:rsidR="003F018D">
              <w:rPr>
                <w:noProof/>
                <w:webHidden/>
              </w:rPr>
              <w:fldChar w:fldCharType="begin"/>
            </w:r>
            <w:r w:rsidR="003F018D">
              <w:rPr>
                <w:noProof/>
                <w:webHidden/>
              </w:rPr>
              <w:instrText xml:space="preserve"> PAGEREF _Toc416954338 \h </w:instrText>
            </w:r>
            <w:r w:rsidR="003F018D">
              <w:rPr>
                <w:noProof/>
                <w:webHidden/>
              </w:rPr>
            </w:r>
            <w:r w:rsidR="003F018D">
              <w:rPr>
                <w:noProof/>
                <w:webHidden/>
              </w:rPr>
              <w:fldChar w:fldCharType="separate"/>
            </w:r>
            <w:r w:rsidR="006E18CD">
              <w:rPr>
                <w:noProof/>
                <w:webHidden/>
              </w:rPr>
              <w:t>113</w:t>
            </w:r>
            <w:r w:rsidR="003F018D">
              <w:rPr>
                <w:noProof/>
                <w:webHidden/>
              </w:rPr>
              <w:fldChar w:fldCharType="end"/>
            </w:r>
          </w:hyperlink>
        </w:p>
        <w:p w14:paraId="52912F3B" w14:textId="77777777" w:rsidR="003F018D" w:rsidRDefault="00F508A2">
          <w:pPr>
            <w:pStyle w:val="TOC1"/>
            <w:rPr>
              <w:rFonts w:asciiTheme="minorHAnsi" w:eastAsiaTheme="minorEastAsia" w:hAnsiTheme="minorHAnsi" w:cstheme="minorBidi"/>
              <w:b w:val="0"/>
              <w:color w:val="auto"/>
              <w:sz w:val="22"/>
              <w:szCs w:val="22"/>
            </w:rPr>
          </w:pPr>
          <w:hyperlink w:anchor="_Toc416954339" w:history="1">
            <w:r w:rsidR="003F018D" w:rsidRPr="00E50981">
              <w:rPr>
                <w:rStyle w:val="Hyperlink"/>
              </w:rPr>
              <w:t>Chapter 9:  GWAS</w:t>
            </w:r>
            <w:r w:rsidR="003F018D">
              <w:rPr>
                <w:webHidden/>
              </w:rPr>
              <w:tab/>
            </w:r>
            <w:r w:rsidR="003F018D">
              <w:rPr>
                <w:webHidden/>
              </w:rPr>
              <w:fldChar w:fldCharType="begin"/>
            </w:r>
            <w:r w:rsidR="003F018D">
              <w:rPr>
                <w:webHidden/>
              </w:rPr>
              <w:instrText xml:space="preserve"> PAGEREF _Toc416954339 \h </w:instrText>
            </w:r>
            <w:r w:rsidR="003F018D">
              <w:rPr>
                <w:webHidden/>
              </w:rPr>
            </w:r>
            <w:r w:rsidR="003F018D">
              <w:rPr>
                <w:webHidden/>
              </w:rPr>
              <w:fldChar w:fldCharType="separate"/>
            </w:r>
            <w:r w:rsidR="006E18CD">
              <w:rPr>
                <w:webHidden/>
              </w:rPr>
              <w:t>115</w:t>
            </w:r>
            <w:r w:rsidR="003F018D">
              <w:rPr>
                <w:webHidden/>
              </w:rPr>
              <w:fldChar w:fldCharType="end"/>
            </w:r>
          </w:hyperlink>
        </w:p>
        <w:p w14:paraId="26CDD0B6" w14:textId="77777777" w:rsidR="003F018D" w:rsidRDefault="00F508A2">
          <w:pPr>
            <w:pStyle w:val="TOC2"/>
            <w:rPr>
              <w:rFonts w:asciiTheme="minorHAnsi" w:eastAsiaTheme="minorEastAsia" w:hAnsiTheme="minorHAnsi" w:cstheme="minorBidi"/>
              <w:noProof/>
              <w:sz w:val="22"/>
              <w:szCs w:val="22"/>
            </w:rPr>
          </w:pPr>
          <w:hyperlink w:anchor="_Toc416954340" w:history="1">
            <w:r w:rsidR="003F018D" w:rsidRPr="00E50981">
              <w:rPr>
                <w:rStyle w:val="Hyperlink"/>
                <w:noProof/>
              </w:rPr>
              <w:t>Searching for a Study</w:t>
            </w:r>
            <w:r w:rsidR="003F018D">
              <w:rPr>
                <w:noProof/>
                <w:webHidden/>
              </w:rPr>
              <w:tab/>
            </w:r>
            <w:r w:rsidR="003F018D">
              <w:rPr>
                <w:noProof/>
                <w:webHidden/>
              </w:rPr>
              <w:fldChar w:fldCharType="begin"/>
            </w:r>
            <w:r w:rsidR="003F018D">
              <w:rPr>
                <w:noProof/>
                <w:webHidden/>
              </w:rPr>
              <w:instrText xml:space="preserve"> PAGEREF _Toc416954340 \h </w:instrText>
            </w:r>
            <w:r w:rsidR="003F018D">
              <w:rPr>
                <w:noProof/>
                <w:webHidden/>
              </w:rPr>
            </w:r>
            <w:r w:rsidR="003F018D">
              <w:rPr>
                <w:noProof/>
                <w:webHidden/>
              </w:rPr>
              <w:fldChar w:fldCharType="separate"/>
            </w:r>
            <w:r w:rsidR="006E18CD">
              <w:rPr>
                <w:noProof/>
                <w:webHidden/>
              </w:rPr>
              <w:t>115</w:t>
            </w:r>
            <w:r w:rsidR="003F018D">
              <w:rPr>
                <w:noProof/>
                <w:webHidden/>
              </w:rPr>
              <w:fldChar w:fldCharType="end"/>
            </w:r>
          </w:hyperlink>
        </w:p>
        <w:p w14:paraId="40CCADA2" w14:textId="77777777" w:rsidR="003F018D" w:rsidRDefault="00F508A2">
          <w:pPr>
            <w:pStyle w:val="TOC3"/>
            <w:rPr>
              <w:rFonts w:asciiTheme="minorHAnsi" w:eastAsiaTheme="minorEastAsia" w:hAnsiTheme="minorHAnsi" w:cstheme="minorBidi"/>
              <w:sz w:val="22"/>
              <w:szCs w:val="22"/>
            </w:rPr>
          </w:pPr>
          <w:hyperlink w:anchor="_Toc416954341" w:history="1">
            <w:r w:rsidR="003F018D" w:rsidRPr="00E50981">
              <w:rPr>
                <w:rStyle w:val="Hyperlink"/>
              </w:rPr>
              <w:t>GWAS Filter Browsers</w:t>
            </w:r>
            <w:r w:rsidR="003F018D">
              <w:rPr>
                <w:webHidden/>
              </w:rPr>
              <w:tab/>
            </w:r>
            <w:r w:rsidR="003F018D">
              <w:rPr>
                <w:webHidden/>
              </w:rPr>
              <w:fldChar w:fldCharType="begin"/>
            </w:r>
            <w:r w:rsidR="003F018D">
              <w:rPr>
                <w:webHidden/>
              </w:rPr>
              <w:instrText xml:space="preserve"> PAGEREF _Toc416954341 \h </w:instrText>
            </w:r>
            <w:r w:rsidR="003F018D">
              <w:rPr>
                <w:webHidden/>
              </w:rPr>
            </w:r>
            <w:r w:rsidR="003F018D">
              <w:rPr>
                <w:webHidden/>
              </w:rPr>
              <w:fldChar w:fldCharType="separate"/>
            </w:r>
            <w:r w:rsidR="006E18CD">
              <w:rPr>
                <w:webHidden/>
              </w:rPr>
              <w:t>116</w:t>
            </w:r>
            <w:r w:rsidR="003F018D">
              <w:rPr>
                <w:webHidden/>
              </w:rPr>
              <w:fldChar w:fldCharType="end"/>
            </w:r>
          </w:hyperlink>
        </w:p>
        <w:p w14:paraId="072DFFB0" w14:textId="77777777" w:rsidR="003F018D" w:rsidRDefault="00F508A2">
          <w:pPr>
            <w:pStyle w:val="TOC2"/>
            <w:rPr>
              <w:rFonts w:asciiTheme="minorHAnsi" w:eastAsiaTheme="minorEastAsia" w:hAnsiTheme="minorHAnsi" w:cstheme="minorBidi"/>
              <w:noProof/>
              <w:sz w:val="22"/>
              <w:szCs w:val="22"/>
            </w:rPr>
          </w:pPr>
          <w:hyperlink w:anchor="_Toc416954342" w:history="1">
            <w:r w:rsidR="003F018D" w:rsidRPr="00E50981">
              <w:rPr>
                <w:rStyle w:val="Hyperlink"/>
                <w:noProof/>
              </w:rPr>
              <w:t>Viewing Search Results</w:t>
            </w:r>
            <w:r w:rsidR="003F018D">
              <w:rPr>
                <w:noProof/>
                <w:webHidden/>
              </w:rPr>
              <w:tab/>
            </w:r>
            <w:r w:rsidR="003F018D">
              <w:rPr>
                <w:noProof/>
                <w:webHidden/>
              </w:rPr>
              <w:fldChar w:fldCharType="begin"/>
            </w:r>
            <w:r w:rsidR="003F018D">
              <w:rPr>
                <w:noProof/>
                <w:webHidden/>
              </w:rPr>
              <w:instrText xml:space="preserve"> PAGEREF _Toc416954342 \h </w:instrText>
            </w:r>
            <w:r w:rsidR="003F018D">
              <w:rPr>
                <w:noProof/>
                <w:webHidden/>
              </w:rPr>
            </w:r>
            <w:r w:rsidR="003F018D">
              <w:rPr>
                <w:noProof/>
                <w:webHidden/>
              </w:rPr>
              <w:fldChar w:fldCharType="separate"/>
            </w:r>
            <w:r w:rsidR="006E18CD">
              <w:rPr>
                <w:noProof/>
                <w:webHidden/>
              </w:rPr>
              <w:t>120</w:t>
            </w:r>
            <w:r w:rsidR="003F018D">
              <w:rPr>
                <w:noProof/>
                <w:webHidden/>
              </w:rPr>
              <w:fldChar w:fldCharType="end"/>
            </w:r>
          </w:hyperlink>
        </w:p>
        <w:p w14:paraId="0AB6C2A1" w14:textId="77777777" w:rsidR="003F018D" w:rsidRDefault="00F508A2">
          <w:pPr>
            <w:pStyle w:val="TOC3"/>
            <w:rPr>
              <w:rFonts w:asciiTheme="minorHAnsi" w:eastAsiaTheme="minorEastAsia" w:hAnsiTheme="minorHAnsi" w:cstheme="minorBidi"/>
              <w:sz w:val="22"/>
              <w:szCs w:val="22"/>
            </w:rPr>
          </w:pPr>
          <w:hyperlink w:anchor="_Toc416954343" w:history="1">
            <w:r w:rsidR="003F018D" w:rsidRPr="00E50981">
              <w:rPr>
                <w:rStyle w:val="Hyperlink"/>
              </w:rPr>
              <w:t>Analysis View</w:t>
            </w:r>
            <w:r w:rsidR="003F018D">
              <w:rPr>
                <w:webHidden/>
              </w:rPr>
              <w:tab/>
            </w:r>
            <w:r w:rsidR="003F018D">
              <w:rPr>
                <w:webHidden/>
              </w:rPr>
              <w:fldChar w:fldCharType="begin"/>
            </w:r>
            <w:r w:rsidR="003F018D">
              <w:rPr>
                <w:webHidden/>
              </w:rPr>
              <w:instrText xml:space="preserve"> PAGEREF _Toc416954343 \h </w:instrText>
            </w:r>
            <w:r w:rsidR="003F018D">
              <w:rPr>
                <w:webHidden/>
              </w:rPr>
            </w:r>
            <w:r w:rsidR="003F018D">
              <w:rPr>
                <w:webHidden/>
              </w:rPr>
              <w:fldChar w:fldCharType="separate"/>
            </w:r>
            <w:r w:rsidR="006E18CD">
              <w:rPr>
                <w:webHidden/>
              </w:rPr>
              <w:t>121</w:t>
            </w:r>
            <w:r w:rsidR="003F018D">
              <w:rPr>
                <w:webHidden/>
              </w:rPr>
              <w:fldChar w:fldCharType="end"/>
            </w:r>
          </w:hyperlink>
        </w:p>
        <w:p w14:paraId="20555D1A" w14:textId="77777777" w:rsidR="003F018D" w:rsidRDefault="00F508A2">
          <w:pPr>
            <w:pStyle w:val="TOC3"/>
            <w:rPr>
              <w:rFonts w:asciiTheme="minorHAnsi" w:eastAsiaTheme="minorEastAsia" w:hAnsiTheme="minorHAnsi" w:cstheme="minorBidi"/>
              <w:sz w:val="22"/>
              <w:szCs w:val="22"/>
            </w:rPr>
          </w:pPr>
          <w:hyperlink w:anchor="_Toc416954344" w:history="1">
            <w:r w:rsidR="003F018D" w:rsidRPr="00E50981">
              <w:rPr>
                <w:rStyle w:val="Hyperlink"/>
              </w:rPr>
              <w:t>Table View</w:t>
            </w:r>
            <w:r w:rsidR="003F018D">
              <w:rPr>
                <w:webHidden/>
              </w:rPr>
              <w:tab/>
            </w:r>
            <w:r w:rsidR="003F018D">
              <w:rPr>
                <w:webHidden/>
              </w:rPr>
              <w:fldChar w:fldCharType="begin"/>
            </w:r>
            <w:r w:rsidR="003F018D">
              <w:rPr>
                <w:webHidden/>
              </w:rPr>
              <w:instrText xml:space="preserve"> PAGEREF _Toc416954344 \h </w:instrText>
            </w:r>
            <w:r w:rsidR="003F018D">
              <w:rPr>
                <w:webHidden/>
              </w:rPr>
            </w:r>
            <w:r w:rsidR="003F018D">
              <w:rPr>
                <w:webHidden/>
              </w:rPr>
              <w:fldChar w:fldCharType="separate"/>
            </w:r>
            <w:r w:rsidR="006E18CD">
              <w:rPr>
                <w:webHidden/>
              </w:rPr>
              <w:t>125</w:t>
            </w:r>
            <w:r w:rsidR="003F018D">
              <w:rPr>
                <w:webHidden/>
              </w:rPr>
              <w:fldChar w:fldCharType="end"/>
            </w:r>
          </w:hyperlink>
        </w:p>
        <w:p w14:paraId="05E17448" w14:textId="77777777" w:rsidR="003F018D" w:rsidRDefault="00F508A2">
          <w:pPr>
            <w:pStyle w:val="TOC3"/>
            <w:rPr>
              <w:rFonts w:asciiTheme="minorHAnsi" w:eastAsiaTheme="minorEastAsia" w:hAnsiTheme="minorHAnsi" w:cstheme="minorBidi"/>
              <w:sz w:val="22"/>
              <w:szCs w:val="22"/>
            </w:rPr>
          </w:pPr>
          <w:hyperlink w:anchor="_Toc416954345" w:history="1">
            <w:r w:rsidR="003F018D" w:rsidRPr="00E50981">
              <w:rPr>
                <w:rStyle w:val="Hyperlink"/>
              </w:rPr>
              <w:t>Manhattan Plot</w:t>
            </w:r>
            <w:r w:rsidR="003F018D">
              <w:rPr>
                <w:webHidden/>
              </w:rPr>
              <w:tab/>
            </w:r>
            <w:r w:rsidR="003F018D">
              <w:rPr>
                <w:webHidden/>
              </w:rPr>
              <w:fldChar w:fldCharType="begin"/>
            </w:r>
            <w:r w:rsidR="003F018D">
              <w:rPr>
                <w:webHidden/>
              </w:rPr>
              <w:instrText xml:space="preserve"> PAGEREF _Toc416954345 \h </w:instrText>
            </w:r>
            <w:r w:rsidR="003F018D">
              <w:rPr>
                <w:webHidden/>
              </w:rPr>
            </w:r>
            <w:r w:rsidR="003F018D">
              <w:rPr>
                <w:webHidden/>
              </w:rPr>
              <w:fldChar w:fldCharType="separate"/>
            </w:r>
            <w:r w:rsidR="006E18CD">
              <w:rPr>
                <w:webHidden/>
              </w:rPr>
              <w:t>126</w:t>
            </w:r>
            <w:r w:rsidR="003F018D">
              <w:rPr>
                <w:webHidden/>
              </w:rPr>
              <w:fldChar w:fldCharType="end"/>
            </w:r>
          </w:hyperlink>
        </w:p>
        <w:p w14:paraId="3536ACB9" w14:textId="77777777" w:rsidR="003F018D" w:rsidRDefault="00F508A2">
          <w:pPr>
            <w:pStyle w:val="TOC1"/>
            <w:rPr>
              <w:rFonts w:asciiTheme="minorHAnsi" w:eastAsiaTheme="minorEastAsia" w:hAnsiTheme="minorHAnsi" w:cstheme="minorBidi"/>
              <w:b w:val="0"/>
              <w:color w:val="auto"/>
              <w:sz w:val="22"/>
              <w:szCs w:val="22"/>
            </w:rPr>
          </w:pPr>
          <w:hyperlink w:anchor="_Toc416954346" w:history="1">
            <w:r w:rsidR="003F018D" w:rsidRPr="00E50981">
              <w:rPr>
                <w:rStyle w:val="Hyperlink"/>
              </w:rPr>
              <w:t>Chapter 10:  Data Upload</w:t>
            </w:r>
            <w:r w:rsidR="003F018D">
              <w:rPr>
                <w:webHidden/>
              </w:rPr>
              <w:tab/>
            </w:r>
            <w:r w:rsidR="003F018D">
              <w:rPr>
                <w:webHidden/>
              </w:rPr>
              <w:fldChar w:fldCharType="begin"/>
            </w:r>
            <w:r w:rsidR="003F018D">
              <w:rPr>
                <w:webHidden/>
              </w:rPr>
              <w:instrText xml:space="preserve"> PAGEREF _Toc416954346 \h </w:instrText>
            </w:r>
            <w:r w:rsidR="003F018D">
              <w:rPr>
                <w:webHidden/>
              </w:rPr>
            </w:r>
            <w:r w:rsidR="003F018D">
              <w:rPr>
                <w:webHidden/>
              </w:rPr>
              <w:fldChar w:fldCharType="separate"/>
            </w:r>
            <w:r w:rsidR="006E18CD">
              <w:rPr>
                <w:webHidden/>
              </w:rPr>
              <w:t>131</w:t>
            </w:r>
            <w:r w:rsidR="003F018D">
              <w:rPr>
                <w:webHidden/>
              </w:rPr>
              <w:fldChar w:fldCharType="end"/>
            </w:r>
          </w:hyperlink>
        </w:p>
        <w:p w14:paraId="0D8D0263" w14:textId="77777777" w:rsidR="003F018D" w:rsidRDefault="00F508A2">
          <w:pPr>
            <w:pStyle w:val="TOC2"/>
            <w:rPr>
              <w:rFonts w:asciiTheme="minorHAnsi" w:eastAsiaTheme="minorEastAsia" w:hAnsiTheme="minorHAnsi" w:cstheme="minorBidi"/>
              <w:noProof/>
              <w:sz w:val="22"/>
              <w:szCs w:val="22"/>
            </w:rPr>
          </w:pPr>
          <w:hyperlink w:anchor="_Toc416954347" w:history="1">
            <w:r w:rsidR="003F018D" w:rsidRPr="00E50981">
              <w:rPr>
                <w:rStyle w:val="Hyperlink"/>
                <w:noProof/>
              </w:rPr>
              <w:t>Uploading Analysis Data</w:t>
            </w:r>
            <w:r w:rsidR="003F018D">
              <w:rPr>
                <w:noProof/>
                <w:webHidden/>
              </w:rPr>
              <w:tab/>
            </w:r>
            <w:r w:rsidR="003F018D">
              <w:rPr>
                <w:noProof/>
                <w:webHidden/>
              </w:rPr>
              <w:fldChar w:fldCharType="begin"/>
            </w:r>
            <w:r w:rsidR="003F018D">
              <w:rPr>
                <w:noProof/>
                <w:webHidden/>
              </w:rPr>
              <w:instrText xml:space="preserve"> PAGEREF _Toc416954347 \h </w:instrText>
            </w:r>
            <w:r w:rsidR="003F018D">
              <w:rPr>
                <w:noProof/>
                <w:webHidden/>
              </w:rPr>
            </w:r>
            <w:r w:rsidR="003F018D">
              <w:rPr>
                <w:noProof/>
                <w:webHidden/>
              </w:rPr>
              <w:fldChar w:fldCharType="separate"/>
            </w:r>
            <w:r w:rsidR="006E18CD">
              <w:rPr>
                <w:noProof/>
                <w:webHidden/>
              </w:rPr>
              <w:t>131</w:t>
            </w:r>
            <w:r w:rsidR="003F018D">
              <w:rPr>
                <w:noProof/>
                <w:webHidden/>
              </w:rPr>
              <w:fldChar w:fldCharType="end"/>
            </w:r>
          </w:hyperlink>
        </w:p>
        <w:p w14:paraId="75A146E2" w14:textId="77777777" w:rsidR="003F018D" w:rsidRDefault="00F508A2">
          <w:pPr>
            <w:pStyle w:val="TOC2"/>
            <w:rPr>
              <w:rFonts w:asciiTheme="minorHAnsi" w:eastAsiaTheme="minorEastAsia" w:hAnsiTheme="minorHAnsi" w:cstheme="minorBidi"/>
              <w:noProof/>
              <w:sz w:val="22"/>
              <w:szCs w:val="22"/>
            </w:rPr>
          </w:pPr>
          <w:hyperlink w:anchor="_Toc416954348" w:history="1">
            <w:r w:rsidR="003F018D" w:rsidRPr="00E50981">
              <w:rPr>
                <w:rStyle w:val="Hyperlink"/>
                <w:noProof/>
              </w:rPr>
              <w:t>File Templates</w:t>
            </w:r>
            <w:r w:rsidR="003F018D">
              <w:rPr>
                <w:noProof/>
                <w:webHidden/>
              </w:rPr>
              <w:tab/>
            </w:r>
            <w:r w:rsidR="003F018D">
              <w:rPr>
                <w:noProof/>
                <w:webHidden/>
              </w:rPr>
              <w:fldChar w:fldCharType="begin"/>
            </w:r>
            <w:r w:rsidR="003F018D">
              <w:rPr>
                <w:noProof/>
                <w:webHidden/>
              </w:rPr>
              <w:instrText xml:space="preserve"> PAGEREF _Toc416954348 \h </w:instrText>
            </w:r>
            <w:r w:rsidR="003F018D">
              <w:rPr>
                <w:noProof/>
                <w:webHidden/>
              </w:rPr>
            </w:r>
            <w:r w:rsidR="003F018D">
              <w:rPr>
                <w:noProof/>
                <w:webHidden/>
              </w:rPr>
              <w:fldChar w:fldCharType="separate"/>
            </w:r>
            <w:r w:rsidR="006E18CD">
              <w:rPr>
                <w:noProof/>
                <w:webHidden/>
              </w:rPr>
              <w:t>133</w:t>
            </w:r>
            <w:r w:rsidR="003F018D">
              <w:rPr>
                <w:noProof/>
                <w:webHidden/>
              </w:rPr>
              <w:fldChar w:fldCharType="end"/>
            </w:r>
          </w:hyperlink>
        </w:p>
        <w:p w14:paraId="472951C6" w14:textId="77777777" w:rsidR="003F018D" w:rsidRDefault="00F508A2">
          <w:pPr>
            <w:pStyle w:val="TOC1"/>
            <w:rPr>
              <w:rFonts w:asciiTheme="minorHAnsi" w:eastAsiaTheme="minorEastAsia" w:hAnsiTheme="minorHAnsi" w:cstheme="minorBidi"/>
              <w:b w:val="0"/>
              <w:color w:val="auto"/>
              <w:sz w:val="22"/>
              <w:szCs w:val="22"/>
            </w:rPr>
          </w:pPr>
          <w:hyperlink w:anchor="_Toc416954349" w:history="1">
            <w:r w:rsidR="003F018D" w:rsidRPr="00E50981">
              <w:rPr>
                <w:rStyle w:val="Hyperlink"/>
              </w:rPr>
              <w:t>Chapter 11:  Administration</w:t>
            </w:r>
            <w:r w:rsidR="003F018D">
              <w:rPr>
                <w:webHidden/>
              </w:rPr>
              <w:tab/>
            </w:r>
            <w:r w:rsidR="003F018D">
              <w:rPr>
                <w:webHidden/>
              </w:rPr>
              <w:fldChar w:fldCharType="begin"/>
            </w:r>
            <w:r w:rsidR="003F018D">
              <w:rPr>
                <w:webHidden/>
              </w:rPr>
              <w:instrText xml:space="preserve"> PAGEREF _Toc416954349 \h </w:instrText>
            </w:r>
            <w:r w:rsidR="003F018D">
              <w:rPr>
                <w:webHidden/>
              </w:rPr>
            </w:r>
            <w:r w:rsidR="003F018D">
              <w:rPr>
                <w:webHidden/>
              </w:rPr>
              <w:fldChar w:fldCharType="separate"/>
            </w:r>
            <w:r w:rsidR="006E18CD">
              <w:rPr>
                <w:webHidden/>
              </w:rPr>
              <w:t>135</w:t>
            </w:r>
            <w:r w:rsidR="003F018D">
              <w:rPr>
                <w:webHidden/>
              </w:rPr>
              <w:fldChar w:fldCharType="end"/>
            </w:r>
          </w:hyperlink>
        </w:p>
        <w:p w14:paraId="1732F492" w14:textId="77777777" w:rsidR="003F018D" w:rsidRDefault="00F508A2">
          <w:pPr>
            <w:pStyle w:val="TOC2"/>
            <w:rPr>
              <w:rFonts w:asciiTheme="minorHAnsi" w:eastAsiaTheme="minorEastAsia" w:hAnsiTheme="minorHAnsi" w:cstheme="minorBidi"/>
              <w:noProof/>
              <w:sz w:val="22"/>
              <w:szCs w:val="22"/>
            </w:rPr>
          </w:pPr>
          <w:hyperlink w:anchor="_Toc416954350" w:history="1">
            <w:r w:rsidR="003F018D" w:rsidRPr="00E50981">
              <w:rPr>
                <w:rStyle w:val="Hyperlink"/>
                <w:noProof/>
              </w:rPr>
              <w:t>Administrator Privileges</w:t>
            </w:r>
            <w:r w:rsidR="003F018D">
              <w:rPr>
                <w:noProof/>
                <w:webHidden/>
              </w:rPr>
              <w:tab/>
            </w:r>
            <w:r w:rsidR="003F018D">
              <w:rPr>
                <w:noProof/>
                <w:webHidden/>
              </w:rPr>
              <w:fldChar w:fldCharType="begin"/>
            </w:r>
            <w:r w:rsidR="003F018D">
              <w:rPr>
                <w:noProof/>
                <w:webHidden/>
              </w:rPr>
              <w:instrText xml:space="preserve"> PAGEREF _Toc416954350 \h </w:instrText>
            </w:r>
            <w:r w:rsidR="003F018D">
              <w:rPr>
                <w:noProof/>
                <w:webHidden/>
              </w:rPr>
            </w:r>
            <w:r w:rsidR="003F018D">
              <w:rPr>
                <w:noProof/>
                <w:webHidden/>
              </w:rPr>
              <w:fldChar w:fldCharType="separate"/>
            </w:r>
            <w:r w:rsidR="006E18CD">
              <w:rPr>
                <w:noProof/>
                <w:webHidden/>
              </w:rPr>
              <w:t>135</w:t>
            </w:r>
            <w:r w:rsidR="003F018D">
              <w:rPr>
                <w:noProof/>
                <w:webHidden/>
              </w:rPr>
              <w:fldChar w:fldCharType="end"/>
            </w:r>
          </w:hyperlink>
        </w:p>
        <w:p w14:paraId="18DD3E23" w14:textId="77777777" w:rsidR="003F018D" w:rsidRDefault="00F508A2">
          <w:pPr>
            <w:pStyle w:val="TOC2"/>
            <w:rPr>
              <w:rFonts w:asciiTheme="minorHAnsi" w:eastAsiaTheme="minorEastAsia" w:hAnsiTheme="minorHAnsi" w:cstheme="minorBidi"/>
              <w:noProof/>
              <w:sz w:val="22"/>
              <w:szCs w:val="22"/>
            </w:rPr>
          </w:pPr>
          <w:hyperlink w:anchor="_Toc416954351" w:history="1">
            <w:r w:rsidR="003F018D" w:rsidRPr="00E50981">
              <w:rPr>
                <w:rStyle w:val="Hyperlink"/>
                <w:noProof/>
              </w:rPr>
              <w:t>The Administrator’s Console</w:t>
            </w:r>
            <w:r w:rsidR="003F018D">
              <w:rPr>
                <w:noProof/>
                <w:webHidden/>
              </w:rPr>
              <w:tab/>
            </w:r>
            <w:r w:rsidR="003F018D">
              <w:rPr>
                <w:noProof/>
                <w:webHidden/>
              </w:rPr>
              <w:fldChar w:fldCharType="begin"/>
            </w:r>
            <w:r w:rsidR="003F018D">
              <w:rPr>
                <w:noProof/>
                <w:webHidden/>
              </w:rPr>
              <w:instrText xml:space="preserve"> PAGEREF _Toc416954351 \h </w:instrText>
            </w:r>
            <w:r w:rsidR="003F018D">
              <w:rPr>
                <w:noProof/>
                <w:webHidden/>
              </w:rPr>
            </w:r>
            <w:r w:rsidR="003F018D">
              <w:rPr>
                <w:noProof/>
                <w:webHidden/>
              </w:rPr>
              <w:fldChar w:fldCharType="separate"/>
            </w:r>
            <w:r w:rsidR="006E18CD">
              <w:rPr>
                <w:noProof/>
                <w:webHidden/>
              </w:rPr>
              <w:t>135</w:t>
            </w:r>
            <w:r w:rsidR="003F018D">
              <w:rPr>
                <w:noProof/>
                <w:webHidden/>
              </w:rPr>
              <w:fldChar w:fldCharType="end"/>
            </w:r>
          </w:hyperlink>
        </w:p>
        <w:p w14:paraId="7AA587EC" w14:textId="77777777" w:rsidR="003F018D" w:rsidRDefault="00F508A2">
          <w:pPr>
            <w:pStyle w:val="TOC3"/>
            <w:rPr>
              <w:rFonts w:asciiTheme="minorHAnsi" w:eastAsiaTheme="minorEastAsia" w:hAnsiTheme="minorHAnsi" w:cstheme="minorBidi"/>
              <w:sz w:val="22"/>
              <w:szCs w:val="22"/>
            </w:rPr>
          </w:pPr>
          <w:hyperlink w:anchor="_Toc416954352" w:history="1">
            <w:r w:rsidR="003F018D" w:rsidRPr="00E50981">
              <w:rPr>
                <w:rStyle w:val="Hyperlink"/>
              </w:rPr>
              <w:t>Tasks in the Administrator’s Console</w:t>
            </w:r>
            <w:r w:rsidR="003F018D">
              <w:rPr>
                <w:webHidden/>
              </w:rPr>
              <w:tab/>
            </w:r>
            <w:r w:rsidR="003F018D">
              <w:rPr>
                <w:webHidden/>
              </w:rPr>
              <w:fldChar w:fldCharType="begin"/>
            </w:r>
            <w:r w:rsidR="003F018D">
              <w:rPr>
                <w:webHidden/>
              </w:rPr>
              <w:instrText xml:space="preserve"> PAGEREF _Toc416954352 \h </w:instrText>
            </w:r>
            <w:r w:rsidR="003F018D">
              <w:rPr>
                <w:webHidden/>
              </w:rPr>
            </w:r>
            <w:r w:rsidR="003F018D">
              <w:rPr>
                <w:webHidden/>
              </w:rPr>
              <w:fldChar w:fldCharType="separate"/>
            </w:r>
            <w:r w:rsidR="006E18CD">
              <w:rPr>
                <w:webHidden/>
              </w:rPr>
              <w:t>136</w:t>
            </w:r>
            <w:r w:rsidR="003F018D">
              <w:rPr>
                <w:webHidden/>
              </w:rPr>
              <w:fldChar w:fldCharType="end"/>
            </w:r>
          </w:hyperlink>
        </w:p>
        <w:p w14:paraId="3B5C6651" w14:textId="77777777" w:rsidR="003F018D" w:rsidRDefault="00F508A2" w:rsidP="003F018D">
          <w:pPr>
            <w:pStyle w:val="TOC2"/>
            <w:keepNext/>
            <w:rPr>
              <w:rFonts w:asciiTheme="minorHAnsi" w:eastAsiaTheme="minorEastAsia" w:hAnsiTheme="minorHAnsi" w:cstheme="minorBidi"/>
              <w:noProof/>
              <w:sz w:val="22"/>
              <w:szCs w:val="22"/>
            </w:rPr>
          </w:pPr>
          <w:hyperlink w:anchor="_Toc416954353" w:history="1">
            <w:r w:rsidR="003F018D" w:rsidRPr="00E50981">
              <w:rPr>
                <w:rStyle w:val="Hyperlink"/>
                <w:noProof/>
              </w:rPr>
              <w:t>Managing tranSMART Users</w:t>
            </w:r>
            <w:r w:rsidR="003F018D">
              <w:rPr>
                <w:noProof/>
                <w:webHidden/>
              </w:rPr>
              <w:tab/>
            </w:r>
            <w:r w:rsidR="003F018D">
              <w:rPr>
                <w:noProof/>
                <w:webHidden/>
              </w:rPr>
              <w:fldChar w:fldCharType="begin"/>
            </w:r>
            <w:r w:rsidR="003F018D">
              <w:rPr>
                <w:noProof/>
                <w:webHidden/>
              </w:rPr>
              <w:instrText xml:space="preserve"> PAGEREF _Toc416954353 \h </w:instrText>
            </w:r>
            <w:r w:rsidR="003F018D">
              <w:rPr>
                <w:noProof/>
                <w:webHidden/>
              </w:rPr>
            </w:r>
            <w:r w:rsidR="003F018D">
              <w:rPr>
                <w:noProof/>
                <w:webHidden/>
              </w:rPr>
              <w:fldChar w:fldCharType="separate"/>
            </w:r>
            <w:r w:rsidR="006E18CD">
              <w:rPr>
                <w:noProof/>
                <w:webHidden/>
              </w:rPr>
              <w:t>137</w:t>
            </w:r>
            <w:r w:rsidR="003F018D">
              <w:rPr>
                <w:noProof/>
                <w:webHidden/>
              </w:rPr>
              <w:fldChar w:fldCharType="end"/>
            </w:r>
          </w:hyperlink>
        </w:p>
        <w:p w14:paraId="62CDF562" w14:textId="77777777" w:rsidR="003F018D" w:rsidRDefault="00F508A2" w:rsidP="003F018D">
          <w:pPr>
            <w:pStyle w:val="TOC3"/>
            <w:keepNext/>
            <w:rPr>
              <w:rFonts w:asciiTheme="minorHAnsi" w:eastAsiaTheme="minorEastAsia" w:hAnsiTheme="minorHAnsi" w:cstheme="minorBidi"/>
              <w:sz w:val="22"/>
              <w:szCs w:val="22"/>
            </w:rPr>
          </w:pPr>
          <w:hyperlink w:anchor="_Toc416954354" w:history="1">
            <w:r w:rsidR="003F018D" w:rsidRPr="00E50981">
              <w:rPr>
                <w:rStyle w:val="Hyperlink"/>
              </w:rPr>
              <w:t>Understanding User Roles and Access Rights</w:t>
            </w:r>
            <w:r w:rsidR="003F018D">
              <w:rPr>
                <w:webHidden/>
              </w:rPr>
              <w:tab/>
            </w:r>
            <w:r w:rsidR="003F018D">
              <w:rPr>
                <w:webHidden/>
              </w:rPr>
              <w:fldChar w:fldCharType="begin"/>
            </w:r>
            <w:r w:rsidR="003F018D">
              <w:rPr>
                <w:webHidden/>
              </w:rPr>
              <w:instrText xml:space="preserve"> PAGEREF _Toc416954354 \h </w:instrText>
            </w:r>
            <w:r w:rsidR="003F018D">
              <w:rPr>
                <w:webHidden/>
              </w:rPr>
            </w:r>
            <w:r w:rsidR="003F018D">
              <w:rPr>
                <w:webHidden/>
              </w:rPr>
              <w:fldChar w:fldCharType="separate"/>
            </w:r>
            <w:r w:rsidR="006E18CD">
              <w:rPr>
                <w:webHidden/>
              </w:rPr>
              <w:t>138</w:t>
            </w:r>
            <w:r w:rsidR="003F018D">
              <w:rPr>
                <w:webHidden/>
              </w:rPr>
              <w:fldChar w:fldCharType="end"/>
            </w:r>
          </w:hyperlink>
        </w:p>
        <w:p w14:paraId="124BA724" w14:textId="77777777" w:rsidR="003F018D" w:rsidRDefault="00F508A2">
          <w:pPr>
            <w:pStyle w:val="TOC3"/>
            <w:rPr>
              <w:rFonts w:asciiTheme="minorHAnsi" w:eastAsiaTheme="minorEastAsia" w:hAnsiTheme="minorHAnsi" w:cstheme="minorBidi"/>
              <w:sz w:val="22"/>
              <w:szCs w:val="22"/>
            </w:rPr>
          </w:pPr>
          <w:hyperlink w:anchor="_Toc416954355" w:history="1">
            <w:r w:rsidR="003F018D" w:rsidRPr="00E50981">
              <w:rPr>
                <w:rStyle w:val="Hyperlink"/>
              </w:rPr>
              <w:t>Managing User Accounts</w:t>
            </w:r>
            <w:r w:rsidR="003F018D">
              <w:rPr>
                <w:webHidden/>
              </w:rPr>
              <w:tab/>
            </w:r>
            <w:r w:rsidR="003F018D">
              <w:rPr>
                <w:webHidden/>
              </w:rPr>
              <w:fldChar w:fldCharType="begin"/>
            </w:r>
            <w:r w:rsidR="003F018D">
              <w:rPr>
                <w:webHidden/>
              </w:rPr>
              <w:instrText xml:space="preserve"> PAGEREF _Toc416954355 \h </w:instrText>
            </w:r>
            <w:r w:rsidR="003F018D">
              <w:rPr>
                <w:webHidden/>
              </w:rPr>
            </w:r>
            <w:r w:rsidR="003F018D">
              <w:rPr>
                <w:webHidden/>
              </w:rPr>
              <w:fldChar w:fldCharType="separate"/>
            </w:r>
            <w:r w:rsidR="006E18CD">
              <w:rPr>
                <w:webHidden/>
              </w:rPr>
              <w:t>140</w:t>
            </w:r>
            <w:r w:rsidR="003F018D">
              <w:rPr>
                <w:webHidden/>
              </w:rPr>
              <w:fldChar w:fldCharType="end"/>
            </w:r>
          </w:hyperlink>
        </w:p>
        <w:p w14:paraId="7B57D130" w14:textId="77777777" w:rsidR="003F018D" w:rsidRDefault="00F508A2">
          <w:pPr>
            <w:pStyle w:val="TOC2"/>
            <w:rPr>
              <w:rFonts w:asciiTheme="minorHAnsi" w:eastAsiaTheme="minorEastAsia" w:hAnsiTheme="minorHAnsi" w:cstheme="minorBidi"/>
              <w:noProof/>
              <w:sz w:val="22"/>
              <w:szCs w:val="22"/>
            </w:rPr>
          </w:pPr>
          <w:hyperlink w:anchor="_Toc416954356" w:history="1">
            <w:r w:rsidR="003F018D" w:rsidRPr="00E50981">
              <w:rPr>
                <w:rStyle w:val="Hyperlink"/>
                <w:noProof/>
              </w:rPr>
              <w:t>Managing Galaxy Users</w:t>
            </w:r>
            <w:r w:rsidR="003F018D">
              <w:rPr>
                <w:noProof/>
                <w:webHidden/>
              </w:rPr>
              <w:tab/>
            </w:r>
            <w:r w:rsidR="003F018D">
              <w:rPr>
                <w:noProof/>
                <w:webHidden/>
              </w:rPr>
              <w:fldChar w:fldCharType="begin"/>
            </w:r>
            <w:r w:rsidR="003F018D">
              <w:rPr>
                <w:noProof/>
                <w:webHidden/>
              </w:rPr>
              <w:instrText xml:space="preserve"> PAGEREF _Toc416954356 \h </w:instrText>
            </w:r>
            <w:r w:rsidR="003F018D">
              <w:rPr>
                <w:noProof/>
                <w:webHidden/>
              </w:rPr>
            </w:r>
            <w:r w:rsidR="003F018D">
              <w:rPr>
                <w:noProof/>
                <w:webHidden/>
              </w:rPr>
              <w:fldChar w:fldCharType="separate"/>
            </w:r>
            <w:r w:rsidR="006E18CD">
              <w:rPr>
                <w:noProof/>
                <w:webHidden/>
              </w:rPr>
              <w:t>143</w:t>
            </w:r>
            <w:r w:rsidR="003F018D">
              <w:rPr>
                <w:noProof/>
                <w:webHidden/>
              </w:rPr>
              <w:fldChar w:fldCharType="end"/>
            </w:r>
          </w:hyperlink>
        </w:p>
        <w:p w14:paraId="730118B8" w14:textId="77777777" w:rsidR="003F018D" w:rsidRDefault="00F508A2">
          <w:pPr>
            <w:pStyle w:val="TOC3"/>
            <w:rPr>
              <w:rFonts w:asciiTheme="minorHAnsi" w:eastAsiaTheme="minorEastAsia" w:hAnsiTheme="minorHAnsi" w:cstheme="minorBidi"/>
              <w:sz w:val="22"/>
              <w:szCs w:val="22"/>
            </w:rPr>
          </w:pPr>
          <w:hyperlink w:anchor="_Toc416954357" w:history="1">
            <w:r w:rsidR="003F018D" w:rsidRPr="00E50981">
              <w:rPr>
                <w:rStyle w:val="Hyperlink"/>
              </w:rPr>
              <w:t>View or Delete Galaxy Users</w:t>
            </w:r>
            <w:r w:rsidR="003F018D">
              <w:rPr>
                <w:webHidden/>
              </w:rPr>
              <w:tab/>
            </w:r>
            <w:r w:rsidR="003F018D">
              <w:rPr>
                <w:webHidden/>
              </w:rPr>
              <w:fldChar w:fldCharType="begin"/>
            </w:r>
            <w:r w:rsidR="003F018D">
              <w:rPr>
                <w:webHidden/>
              </w:rPr>
              <w:instrText xml:space="preserve"> PAGEREF _Toc416954357 \h </w:instrText>
            </w:r>
            <w:r w:rsidR="003F018D">
              <w:rPr>
                <w:webHidden/>
              </w:rPr>
            </w:r>
            <w:r w:rsidR="003F018D">
              <w:rPr>
                <w:webHidden/>
              </w:rPr>
              <w:fldChar w:fldCharType="separate"/>
            </w:r>
            <w:r w:rsidR="006E18CD">
              <w:rPr>
                <w:webHidden/>
              </w:rPr>
              <w:t>143</w:t>
            </w:r>
            <w:r w:rsidR="003F018D">
              <w:rPr>
                <w:webHidden/>
              </w:rPr>
              <w:fldChar w:fldCharType="end"/>
            </w:r>
          </w:hyperlink>
        </w:p>
        <w:p w14:paraId="0C1E3578" w14:textId="77777777" w:rsidR="003F018D" w:rsidRDefault="00F508A2">
          <w:pPr>
            <w:pStyle w:val="TOC2"/>
            <w:rPr>
              <w:rFonts w:asciiTheme="minorHAnsi" w:eastAsiaTheme="minorEastAsia" w:hAnsiTheme="minorHAnsi" w:cstheme="minorBidi"/>
              <w:noProof/>
              <w:sz w:val="22"/>
              <w:szCs w:val="22"/>
            </w:rPr>
          </w:pPr>
          <w:hyperlink w:anchor="_Toc416954358" w:history="1">
            <w:r w:rsidR="003F018D" w:rsidRPr="00E50981">
              <w:rPr>
                <w:rStyle w:val="Hyperlink"/>
                <w:noProof/>
              </w:rPr>
              <w:t>Managing tranSMART Roles</w:t>
            </w:r>
            <w:r w:rsidR="003F018D">
              <w:rPr>
                <w:noProof/>
                <w:webHidden/>
              </w:rPr>
              <w:tab/>
            </w:r>
            <w:r w:rsidR="003F018D">
              <w:rPr>
                <w:noProof/>
                <w:webHidden/>
              </w:rPr>
              <w:fldChar w:fldCharType="begin"/>
            </w:r>
            <w:r w:rsidR="003F018D">
              <w:rPr>
                <w:noProof/>
                <w:webHidden/>
              </w:rPr>
              <w:instrText xml:space="preserve"> PAGEREF _Toc416954358 \h </w:instrText>
            </w:r>
            <w:r w:rsidR="003F018D">
              <w:rPr>
                <w:noProof/>
                <w:webHidden/>
              </w:rPr>
            </w:r>
            <w:r w:rsidR="003F018D">
              <w:rPr>
                <w:noProof/>
                <w:webHidden/>
              </w:rPr>
              <w:fldChar w:fldCharType="separate"/>
            </w:r>
            <w:r w:rsidR="006E18CD">
              <w:rPr>
                <w:noProof/>
                <w:webHidden/>
              </w:rPr>
              <w:t>143</w:t>
            </w:r>
            <w:r w:rsidR="003F018D">
              <w:rPr>
                <w:noProof/>
                <w:webHidden/>
              </w:rPr>
              <w:fldChar w:fldCharType="end"/>
            </w:r>
          </w:hyperlink>
        </w:p>
        <w:p w14:paraId="7DF60259" w14:textId="77777777" w:rsidR="003F018D" w:rsidRDefault="00F508A2">
          <w:pPr>
            <w:pStyle w:val="TOC3"/>
            <w:rPr>
              <w:rFonts w:asciiTheme="minorHAnsi" w:eastAsiaTheme="minorEastAsia" w:hAnsiTheme="minorHAnsi" w:cstheme="minorBidi"/>
              <w:sz w:val="22"/>
              <w:szCs w:val="22"/>
            </w:rPr>
          </w:pPr>
          <w:hyperlink w:anchor="_Toc416954359" w:history="1">
            <w:r w:rsidR="003F018D" w:rsidRPr="00E50981">
              <w:rPr>
                <w:rStyle w:val="Hyperlink"/>
              </w:rPr>
              <w:t>Understanding Role / URL Mappings</w:t>
            </w:r>
            <w:r w:rsidR="003F018D">
              <w:rPr>
                <w:webHidden/>
              </w:rPr>
              <w:tab/>
            </w:r>
            <w:r w:rsidR="003F018D">
              <w:rPr>
                <w:webHidden/>
              </w:rPr>
              <w:fldChar w:fldCharType="begin"/>
            </w:r>
            <w:r w:rsidR="003F018D">
              <w:rPr>
                <w:webHidden/>
              </w:rPr>
              <w:instrText xml:space="preserve"> PAGEREF _Toc416954359 \h </w:instrText>
            </w:r>
            <w:r w:rsidR="003F018D">
              <w:rPr>
                <w:webHidden/>
              </w:rPr>
            </w:r>
            <w:r w:rsidR="003F018D">
              <w:rPr>
                <w:webHidden/>
              </w:rPr>
              <w:fldChar w:fldCharType="separate"/>
            </w:r>
            <w:r w:rsidR="006E18CD">
              <w:rPr>
                <w:webHidden/>
              </w:rPr>
              <w:t>144</w:t>
            </w:r>
            <w:r w:rsidR="003F018D">
              <w:rPr>
                <w:webHidden/>
              </w:rPr>
              <w:fldChar w:fldCharType="end"/>
            </w:r>
          </w:hyperlink>
        </w:p>
        <w:p w14:paraId="61C514A7" w14:textId="77777777" w:rsidR="003F018D" w:rsidRDefault="00F508A2">
          <w:pPr>
            <w:pStyle w:val="TOC3"/>
            <w:rPr>
              <w:rFonts w:asciiTheme="minorHAnsi" w:eastAsiaTheme="minorEastAsia" w:hAnsiTheme="minorHAnsi" w:cstheme="minorBidi"/>
              <w:sz w:val="22"/>
              <w:szCs w:val="22"/>
            </w:rPr>
          </w:pPr>
          <w:hyperlink w:anchor="_Toc416954360" w:history="1">
            <w:r w:rsidR="003F018D" w:rsidRPr="00E50981">
              <w:rPr>
                <w:rStyle w:val="Hyperlink"/>
              </w:rPr>
              <w:t>Managing User Roles</w:t>
            </w:r>
            <w:r w:rsidR="003F018D">
              <w:rPr>
                <w:webHidden/>
              </w:rPr>
              <w:tab/>
            </w:r>
            <w:r w:rsidR="003F018D">
              <w:rPr>
                <w:webHidden/>
              </w:rPr>
              <w:fldChar w:fldCharType="begin"/>
            </w:r>
            <w:r w:rsidR="003F018D">
              <w:rPr>
                <w:webHidden/>
              </w:rPr>
              <w:instrText xml:space="preserve"> PAGEREF _Toc416954360 \h </w:instrText>
            </w:r>
            <w:r w:rsidR="003F018D">
              <w:rPr>
                <w:webHidden/>
              </w:rPr>
            </w:r>
            <w:r w:rsidR="003F018D">
              <w:rPr>
                <w:webHidden/>
              </w:rPr>
              <w:fldChar w:fldCharType="separate"/>
            </w:r>
            <w:r w:rsidR="006E18CD">
              <w:rPr>
                <w:webHidden/>
              </w:rPr>
              <w:t>146</w:t>
            </w:r>
            <w:r w:rsidR="003F018D">
              <w:rPr>
                <w:webHidden/>
              </w:rPr>
              <w:fldChar w:fldCharType="end"/>
            </w:r>
          </w:hyperlink>
        </w:p>
        <w:p w14:paraId="60B6427A" w14:textId="77777777" w:rsidR="003F018D" w:rsidRDefault="00F508A2">
          <w:pPr>
            <w:pStyle w:val="TOC3"/>
            <w:rPr>
              <w:rFonts w:asciiTheme="minorHAnsi" w:eastAsiaTheme="minorEastAsia" w:hAnsiTheme="minorHAnsi" w:cstheme="minorBidi"/>
              <w:sz w:val="22"/>
              <w:szCs w:val="22"/>
            </w:rPr>
          </w:pPr>
          <w:hyperlink w:anchor="_Toc416954361" w:history="1">
            <w:r w:rsidR="003F018D" w:rsidRPr="00E50981">
              <w:rPr>
                <w:rStyle w:val="Hyperlink"/>
              </w:rPr>
              <w:t>Accessing the Administrator’s Console</w:t>
            </w:r>
            <w:r w:rsidR="003F018D">
              <w:rPr>
                <w:webHidden/>
              </w:rPr>
              <w:tab/>
            </w:r>
            <w:r w:rsidR="003F018D">
              <w:rPr>
                <w:webHidden/>
              </w:rPr>
              <w:fldChar w:fldCharType="begin"/>
            </w:r>
            <w:r w:rsidR="003F018D">
              <w:rPr>
                <w:webHidden/>
              </w:rPr>
              <w:instrText xml:space="preserve"> PAGEREF _Toc416954361 \h </w:instrText>
            </w:r>
            <w:r w:rsidR="003F018D">
              <w:rPr>
                <w:webHidden/>
              </w:rPr>
            </w:r>
            <w:r w:rsidR="003F018D">
              <w:rPr>
                <w:webHidden/>
              </w:rPr>
              <w:fldChar w:fldCharType="separate"/>
            </w:r>
            <w:r w:rsidR="006E18CD">
              <w:rPr>
                <w:webHidden/>
              </w:rPr>
              <w:t>149</w:t>
            </w:r>
            <w:r w:rsidR="003F018D">
              <w:rPr>
                <w:webHidden/>
              </w:rPr>
              <w:fldChar w:fldCharType="end"/>
            </w:r>
          </w:hyperlink>
        </w:p>
        <w:p w14:paraId="4B212D2B" w14:textId="77777777" w:rsidR="003F018D" w:rsidRDefault="00F508A2">
          <w:pPr>
            <w:pStyle w:val="TOC2"/>
            <w:rPr>
              <w:rFonts w:asciiTheme="minorHAnsi" w:eastAsiaTheme="minorEastAsia" w:hAnsiTheme="minorHAnsi" w:cstheme="minorBidi"/>
              <w:noProof/>
              <w:sz w:val="22"/>
              <w:szCs w:val="22"/>
            </w:rPr>
          </w:pPr>
          <w:hyperlink w:anchor="_Toc416954362" w:history="1">
            <w:r w:rsidR="003F018D" w:rsidRPr="00E50981">
              <w:rPr>
                <w:rStyle w:val="Hyperlink"/>
                <w:noProof/>
              </w:rPr>
              <w:t>Managing Security for Analyze Studies</w:t>
            </w:r>
            <w:r w:rsidR="003F018D">
              <w:rPr>
                <w:noProof/>
                <w:webHidden/>
              </w:rPr>
              <w:tab/>
            </w:r>
            <w:r w:rsidR="003F018D">
              <w:rPr>
                <w:noProof/>
                <w:webHidden/>
              </w:rPr>
              <w:fldChar w:fldCharType="begin"/>
            </w:r>
            <w:r w:rsidR="003F018D">
              <w:rPr>
                <w:noProof/>
                <w:webHidden/>
              </w:rPr>
              <w:instrText xml:space="preserve"> PAGEREF _Toc416954362 \h </w:instrText>
            </w:r>
            <w:r w:rsidR="003F018D">
              <w:rPr>
                <w:noProof/>
                <w:webHidden/>
              </w:rPr>
            </w:r>
            <w:r w:rsidR="003F018D">
              <w:rPr>
                <w:noProof/>
                <w:webHidden/>
              </w:rPr>
              <w:fldChar w:fldCharType="separate"/>
            </w:r>
            <w:r w:rsidR="006E18CD">
              <w:rPr>
                <w:noProof/>
                <w:webHidden/>
              </w:rPr>
              <w:t>149</w:t>
            </w:r>
            <w:r w:rsidR="003F018D">
              <w:rPr>
                <w:noProof/>
                <w:webHidden/>
              </w:rPr>
              <w:fldChar w:fldCharType="end"/>
            </w:r>
          </w:hyperlink>
        </w:p>
        <w:p w14:paraId="52CEA535" w14:textId="77777777" w:rsidR="003F018D" w:rsidRDefault="00F508A2">
          <w:pPr>
            <w:pStyle w:val="TOC3"/>
            <w:rPr>
              <w:rFonts w:asciiTheme="minorHAnsi" w:eastAsiaTheme="minorEastAsia" w:hAnsiTheme="minorHAnsi" w:cstheme="minorBidi"/>
              <w:sz w:val="22"/>
              <w:szCs w:val="22"/>
            </w:rPr>
          </w:pPr>
          <w:hyperlink w:anchor="_Toc416954363" w:history="1">
            <w:r w:rsidR="003F018D" w:rsidRPr="00E50981">
              <w:rPr>
                <w:rStyle w:val="Hyperlink"/>
              </w:rPr>
              <w:t>Securing a Study</w:t>
            </w:r>
            <w:r w:rsidR="003F018D">
              <w:rPr>
                <w:webHidden/>
              </w:rPr>
              <w:tab/>
            </w:r>
            <w:r w:rsidR="003F018D">
              <w:rPr>
                <w:webHidden/>
              </w:rPr>
              <w:fldChar w:fldCharType="begin"/>
            </w:r>
            <w:r w:rsidR="003F018D">
              <w:rPr>
                <w:webHidden/>
              </w:rPr>
              <w:instrText xml:space="preserve"> PAGEREF _Toc416954363 \h </w:instrText>
            </w:r>
            <w:r w:rsidR="003F018D">
              <w:rPr>
                <w:webHidden/>
              </w:rPr>
            </w:r>
            <w:r w:rsidR="003F018D">
              <w:rPr>
                <w:webHidden/>
              </w:rPr>
              <w:fldChar w:fldCharType="separate"/>
            </w:r>
            <w:r w:rsidR="006E18CD">
              <w:rPr>
                <w:webHidden/>
              </w:rPr>
              <w:t>150</w:t>
            </w:r>
            <w:r w:rsidR="003F018D">
              <w:rPr>
                <w:webHidden/>
              </w:rPr>
              <w:fldChar w:fldCharType="end"/>
            </w:r>
          </w:hyperlink>
        </w:p>
        <w:p w14:paraId="5CA4D33F" w14:textId="77777777" w:rsidR="003F018D" w:rsidRDefault="00F508A2">
          <w:pPr>
            <w:pStyle w:val="TOC3"/>
            <w:rPr>
              <w:rFonts w:asciiTheme="minorHAnsi" w:eastAsiaTheme="minorEastAsia" w:hAnsiTheme="minorHAnsi" w:cstheme="minorBidi"/>
              <w:sz w:val="22"/>
              <w:szCs w:val="22"/>
            </w:rPr>
          </w:pPr>
          <w:hyperlink w:anchor="_Toc416954364" w:history="1">
            <w:r w:rsidR="003F018D" w:rsidRPr="00E50981">
              <w:rPr>
                <w:rStyle w:val="Hyperlink"/>
              </w:rPr>
              <w:t>Managing Groups</w:t>
            </w:r>
            <w:r w:rsidR="003F018D">
              <w:rPr>
                <w:webHidden/>
              </w:rPr>
              <w:tab/>
            </w:r>
            <w:r w:rsidR="003F018D">
              <w:rPr>
                <w:webHidden/>
              </w:rPr>
              <w:fldChar w:fldCharType="begin"/>
            </w:r>
            <w:r w:rsidR="003F018D">
              <w:rPr>
                <w:webHidden/>
              </w:rPr>
              <w:instrText xml:space="preserve"> PAGEREF _Toc416954364 \h </w:instrText>
            </w:r>
            <w:r w:rsidR="003F018D">
              <w:rPr>
                <w:webHidden/>
              </w:rPr>
            </w:r>
            <w:r w:rsidR="003F018D">
              <w:rPr>
                <w:webHidden/>
              </w:rPr>
              <w:fldChar w:fldCharType="separate"/>
            </w:r>
            <w:r w:rsidR="006E18CD">
              <w:rPr>
                <w:webHidden/>
              </w:rPr>
              <w:t>150</w:t>
            </w:r>
            <w:r w:rsidR="003F018D">
              <w:rPr>
                <w:webHidden/>
              </w:rPr>
              <w:fldChar w:fldCharType="end"/>
            </w:r>
          </w:hyperlink>
        </w:p>
        <w:p w14:paraId="3A48EE6E" w14:textId="77777777" w:rsidR="003F018D" w:rsidRDefault="00F508A2">
          <w:pPr>
            <w:pStyle w:val="TOC3"/>
            <w:rPr>
              <w:rFonts w:asciiTheme="minorHAnsi" w:eastAsiaTheme="minorEastAsia" w:hAnsiTheme="minorHAnsi" w:cstheme="minorBidi"/>
              <w:sz w:val="22"/>
              <w:szCs w:val="22"/>
            </w:rPr>
          </w:pPr>
          <w:hyperlink w:anchor="_Toc416954365" w:history="1">
            <w:r w:rsidR="003F018D" w:rsidRPr="00E50981">
              <w:rPr>
                <w:rStyle w:val="Hyperlink"/>
              </w:rPr>
              <w:t>Managing Access Privileges</w:t>
            </w:r>
            <w:r w:rsidR="003F018D">
              <w:rPr>
                <w:webHidden/>
              </w:rPr>
              <w:tab/>
            </w:r>
            <w:r w:rsidR="003F018D">
              <w:rPr>
                <w:webHidden/>
              </w:rPr>
              <w:fldChar w:fldCharType="begin"/>
            </w:r>
            <w:r w:rsidR="003F018D">
              <w:rPr>
                <w:webHidden/>
              </w:rPr>
              <w:instrText xml:space="preserve"> PAGEREF _Toc416954365 \h </w:instrText>
            </w:r>
            <w:r w:rsidR="003F018D">
              <w:rPr>
                <w:webHidden/>
              </w:rPr>
            </w:r>
            <w:r w:rsidR="003F018D">
              <w:rPr>
                <w:webHidden/>
              </w:rPr>
              <w:fldChar w:fldCharType="separate"/>
            </w:r>
            <w:r w:rsidR="006E18CD">
              <w:rPr>
                <w:webHidden/>
              </w:rPr>
              <w:t>153</w:t>
            </w:r>
            <w:r w:rsidR="003F018D">
              <w:rPr>
                <w:webHidden/>
              </w:rPr>
              <w:fldChar w:fldCharType="end"/>
            </w:r>
          </w:hyperlink>
        </w:p>
        <w:p w14:paraId="1AEFC3EF" w14:textId="77777777" w:rsidR="003F018D" w:rsidRDefault="00F508A2">
          <w:pPr>
            <w:pStyle w:val="TOC2"/>
            <w:rPr>
              <w:rFonts w:asciiTheme="minorHAnsi" w:eastAsiaTheme="minorEastAsia" w:hAnsiTheme="minorHAnsi" w:cstheme="minorBidi"/>
              <w:noProof/>
              <w:sz w:val="22"/>
              <w:szCs w:val="22"/>
            </w:rPr>
          </w:pPr>
          <w:hyperlink w:anchor="_Toc416954366" w:history="1">
            <w:r w:rsidR="003F018D" w:rsidRPr="00E50981">
              <w:rPr>
                <w:rStyle w:val="Hyperlink"/>
                <w:noProof/>
              </w:rPr>
              <w:t>Viewing the tranSMART Access Log</w:t>
            </w:r>
            <w:r w:rsidR="003F018D">
              <w:rPr>
                <w:noProof/>
                <w:webHidden/>
              </w:rPr>
              <w:tab/>
            </w:r>
            <w:r w:rsidR="003F018D">
              <w:rPr>
                <w:noProof/>
                <w:webHidden/>
              </w:rPr>
              <w:fldChar w:fldCharType="begin"/>
            </w:r>
            <w:r w:rsidR="003F018D">
              <w:rPr>
                <w:noProof/>
                <w:webHidden/>
              </w:rPr>
              <w:instrText xml:space="preserve"> PAGEREF _Toc416954366 \h </w:instrText>
            </w:r>
            <w:r w:rsidR="003F018D">
              <w:rPr>
                <w:noProof/>
                <w:webHidden/>
              </w:rPr>
            </w:r>
            <w:r w:rsidR="003F018D">
              <w:rPr>
                <w:noProof/>
                <w:webHidden/>
              </w:rPr>
              <w:fldChar w:fldCharType="separate"/>
            </w:r>
            <w:r w:rsidR="006E18CD">
              <w:rPr>
                <w:noProof/>
                <w:webHidden/>
              </w:rPr>
              <w:t>156</w:t>
            </w:r>
            <w:r w:rsidR="003F018D">
              <w:rPr>
                <w:noProof/>
                <w:webHidden/>
              </w:rPr>
              <w:fldChar w:fldCharType="end"/>
            </w:r>
          </w:hyperlink>
        </w:p>
        <w:p w14:paraId="7B3C76B8" w14:textId="77777777" w:rsidR="003F018D" w:rsidRDefault="00F508A2">
          <w:pPr>
            <w:pStyle w:val="TOC3"/>
            <w:rPr>
              <w:rFonts w:asciiTheme="minorHAnsi" w:eastAsiaTheme="minorEastAsia" w:hAnsiTheme="minorHAnsi" w:cstheme="minorBidi"/>
              <w:sz w:val="22"/>
              <w:szCs w:val="22"/>
            </w:rPr>
          </w:pPr>
          <w:hyperlink w:anchor="_Toc416954367" w:history="1">
            <w:r w:rsidR="003F018D" w:rsidRPr="00E50981">
              <w:rPr>
                <w:rStyle w:val="Hyperlink"/>
              </w:rPr>
              <w:t>Displaying the Access Log</w:t>
            </w:r>
            <w:r w:rsidR="003F018D">
              <w:rPr>
                <w:webHidden/>
              </w:rPr>
              <w:tab/>
            </w:r>
            <w:r w:rsidR="003F018D">
              <w:rPr>
                <w:webHidden/>
              </w:rPr>
              <w:fldChar w:fldCharType="begin"/>
            </w:r>
            <w:r w:rsidR="003F018D">
              <w:rPr>
                <w:webHidden/>
              </w:rPr>
              <w:instrText xml:space="preserve"> PAGEREF _Toc416954367 \h </w:instrText>
            </w:r>
            <w:r w:rsidR="003F018D">
              <w:rPr>
                <w:webHidden/>
              </w:rPr>
            </w:r>
            <w:r w:rsidR="003F018D">
              <w:rPr>
                <w:webHidden/>
              </w:rPr>
              <w:fldChar w:fldCharType="separate"/>
            </w:r>
            <w:r w:rsidR="006E18CD">
              <w:rPr>
                <w:webHidden/>
              </w:rPr>
              <w:t>156</w:t>
            </w:r>
            <w:r w:rsidR="003F018D">
              <w:rPr>
                <w:webHidden/>
              </w:rPr>
              <w:fldChar w:fldCharType="end"/>
            </w:r>
          </w:hyperlink>
        </w:p>
        <w:p w14:paraId="59A37B4F" w14:textId="77777777" w:rsidR="003F018D" w:rsidRDefault="00F508A2">
          <w:pPr>
            <w:pStyle w:val="TOC3"/>
            <w:rPr>
              <w:rFonts w:asciiTheme="minorHAnsi" w:eastAsiaTheme="minorEastAsia" w:hAnsiTheme="minorHAnsi" w:cstheme="minorBidi"/>
              <w:sz w:val="22"/>
              <w:szCs w:val="22"/>
            </w:rPr>
          </w:pPr>
          <w:hyperlink w:anchor="_Toc416954368" w:history="1">
            <w:r w:rsidR="003F018D" w:rsidRPr="00E50981">
              <w:rPr>
                <w:rStyle w:val="Hyperlink"/>
              </w:rPr>
              <w:t>Exporting the Access Log to a Spreadsheet</w:t>
            </w:r>
            <w:r w:rsidR="003F018D">
              <w:rPr>
                <w:webHidden/>
              </w:rPr>
              <w:tab/>
            </w:r>
            <w:r w:rsidR="003F018D">
              <w:rPr>
                <w:webHidden/>
              </w:rPr>
              <w:fldChar w:fldCharType="begin"/>
            </w:r>
            <w:r w:rsidR="003F018D">
              <w:rPr>
                <w:webHidden/>
              </w:rPr>
              <w:instrText xml:space="preserve"> PAGEREF _Toc416954368 \h </w:instrText>
            </w:r>
            <w:r w:rsidR="003F018D">
              <w:rPr>
                <w:webHidden/>
              </w:rPr>
            </w:r>
            <w:r w:rsidR="003F018D">
              <w:rPr>
                <w:webHidden/>
              </w:rPr>
              <w:fldChar w:fldCharType="separate"/>
            </w:r>
            <w:r w:rsidR="006E18CD">
              <w:rPr>
                <w:webHidden/>
              </w:rPr>
              <w:t>156</w:t>
            </w:r>
            <w:r w:rsidR="003F018D">
              <w:rPr>
                <w:webHidden/>
              </w:rPr>
              <w:fldChar w:fldCharType="end"/>
            </w:r>
          </w:hyperlink>
        </w:p>
        <w:p w14:paraId="6FBE7950" w14:textId="77777777" w:rsidR="003F018D" w:rsidRDefault="00F508A2">
          <w:pPr>
            <w:pStyle w:val="TOC3"/>
            <w:rPr>
              <w:rFonts w:asciiTheme="minorHAnsi" w:eastAsiaTheme="minorEastAsia" w:hAnsiTheme="minorHAnsi" w:cstheme="minorBidi"/>
              <w:sz w:val="22"/>
              <w:szCs w:val="22"/>
            </w:rPr>
          </w:pPr>
          <w:hyperlink w:anchor="_Toc416954369" w:history="1">
            <w:r w:rsidR="003F018D" w:rsidRPr="00E50981">
              <w:rPr>
                <w:rStyle w:val="Hyperlink"/>
              </w:rPr>
              <w:t>Specifying the Timeframe for the Access Log</w:t>
            </w:r>
            <w:r w:rsidR="003F018D">
              <w:rPr>
                <w:webHidden/>
              </w:rPr>
              <w:tab/>
            </w:r>
            <w:r w:rsidR="003F018D">
              <w:rPr>
                <w:webHidden/>
              </w:rPr>
              <w:fldChar w:fldCharType="begin"/>
            </w:r>
            <w:r w:rsidR="003F018D">
              <w:rPr>
                <w:webHidden/>
              </w:rPr>
              <w:instrText xml:space="preserve"> PAGEREF _Toc416954369 \h </w:instrText>
            </w:r>
            <w:r w:rsidR="003F018D">
              <w:rPr>
                <w:webHidden/>
              </w:rPr>
            </w:r>
            <w:r w:rsidR="003F018D">
              <w:rPr>
                <w:webHidden/>
              </w:rPr>
              <w:fldChar w:fldCharType="separate"/>
            </w:r>
            <w:r w:rsidR="006E18CD">
              <w:rPr>
                <w:webHidden/>
              </w:rPr>
              <w:t>156</w:t>
            </w:r>
            <w:r w:rsidR="003F018D">
              <w:rPr>
                <w:webHidden/>
              </w:rPr>
              <w:fldChar w:fldCharType="end"/>
            </w:r>
          </w:hyperlink>
        </w:p>
        <w:p w14:paraId="7940D650" w14:textId="77777777" w:rsidR="003F018D" w:rsidRDefault="00F508A2">
          <w:pPr>
            <w:pStyle w:val="TOC2"/>
            <w:rPr>
              <w:rFonts w:asciiTheme="minorHAnsi" w:eastAsiaTheme="minorEastAsia" w:hAnsiTheme="minorHAnsi" w:cstheme="minorBidi"/>
              <w:noProof/>
              <w:sz w:val="22"/>
              <w:szCs w:val="22"/>
            </w:rPr>
          </w:pPr>
          <w:hyperlink w:anchor="_Toc416954370" w:history="1">
            <w:r w:rsidR="003F018D" w:rsidRPr="00E50981">
              <w:rPr>
                <w:rStyle w:val="Hyperlink"/>
                <w:noProof/>
              </w:rPr>
              <w:t>Browse Tool Administration</w:t>
            </w:r>
            <w:r w:rsidR="003F018D">
              <w:rPr>
                <w:noProof/>
                <w:webHidden/>
              </w:rPr>
              <w:tab/>
            </w:r>
            <w:r w:rsidR="003F018D">
              <w:rPr>
                <w:noProof/>
                <w:webHidden/>
              </w:rPr>
              <w:fldChar w:fldCharType="begin"/>
            </w:r>
            <w:r w:rsidR="003F018D">
              <w:rPr>
                <w:noProof/>
                <w:webHidden/>
              </w:rPr>
              <w:instrText xml:space="preserve"> PAGEREF _Toc416954370 \h </w:instrText>
            </w:r>
            <w:r w:rsidR="003F018D">
              <w:rPr>
                <w:noProof/>
                <w:webHidden/>
              </w:rPr>
            </w:r>
            <w:r w:rsidR="003F018D">
              <w:rPr>
                <w:noProof/>
                <w:webHidden/>
              </w:rPr>
              <w:fldChar w:fldCharType="separate"/>
            </w:r>
            <w:r w:rsidR="006E18CD">
              <w:rPr>
                <w:noProof/>
                <w:webHidden/>
              </w:rPr>
              <w:t>157</w:t>
            </w:r>
            <w:r w:rsidR="003F018D">
              <w:rPr>
                <w:noProof/>
                <w:webHidden/>
              </w:rPr>
              <w:fldChar w:fldCharType="end"/>
            </w:r>
          </w:hyperlink>
        </w:p>
        <w:p w14:paraId="476ABCC3" w14:textId="77777777" w:rsidR="003F018D" w:rsidRDefault="00F508A2">
          <w:pPr>
            <w:pStyle w:val="TOC3"/>
            <w:rPr>
              <w:rFonts w:asciiTheme="minorHAnsi" w:eastAsiaTheme="minorEastAsia" w:hAnsiTheme="minorHAnsi" w:cstheme="minorBidi"/>
              <w:sz w:val="22"/>
              <w:szCs w:val="22"/>
            </w:rPr>
          </w:pPr>
          <w:hyperlink w:anchor="_Toc416954371" w:history="1">
            <w:r w:rsidR="003F018D" w:rsidRPr="00E50981">
              <w:rPr>
                <w:rStyle w:val="Hyperlink"/>
              </w:rPr>
              <w:t>Creating Program Explorer Objects</w:t>
            </w:r>
            <w:r w:rsidR="003F018D">
              <w:rPr>
                <w:webHidden/>
              </w:rPr>
              <w:tab/>
            </w:r>
            <w:r w:rsidR="003F018D">
              <w:rPr>
                <w:webHidden/>
              </w:rPr>
              <w:fldChar w:fldCharType="begin"/>
            </w:r>
            <w:r w:rsidR="003F018D">
              <w:rPr>
                <w:webHidden/>
              </w:rPr>
              <w:instrText xml:space="preserve"> PAGEREF _Toc416954371 \h </w:instrText>
            </w:r>
            <w:r w:rsidR="003F018D">
              <w:rPr>
                <w:webHidden/>
              </w:rPr>
            </w:r>
            <w:r w:rsidR="003F018D">
              <w:rPr>
                <w:webHidden/>
              </w:rPr>
              <w:fldChar w:fldCharType="separate"/>
            </w:r>
            <w:r w:rsidR="006E18CD">
              <w:rPr>
                <w:webHidden/>
              </w:rPr>
              <w:t>157</w:t>
            </w:r>
            <w:r w:rsidR="003F018D">
              <w:rPr>
                <w:webHidden/>
              </w:rPr>
              <w:fldChar w:fldCharType="end"/>
            </w:r>
          </w:hyperlink>
        </w:p>
        <w:p w14:paraId="64D86EDD" w14:textId="77777777" w:rsidR="003F018D" w:rsidRDefault="00F508A2">
          <w:pPr>
            <w:pStyle w:val="TOC3"/>
            <w:rPr>
              <w:rFonts w:asciiTheme="minorHAnsi" w:eastAsiaTheme="minorEastAsia" w:hAnsiTheme="minorHAnsi" w:cstheme="minorBidi"/>
              <w:sz w:val="22"/>
              <w:szCs w:val="22"/>
            </w:rPr>
          </w:pPr>
          <w:hyperlink w:anchor="_Toc416954372" w:history="1">
            <w:r w:rsidR="003F018D" w:rsidRPr="00E50981">
              <w:rPr>
                <w:rStyle w:val="Hyperlink"/>
              </w:rPr>
              <w:t>Editing and Deleting Objects</w:t>
            </w:r>
            <w:r w:rsidR="003F018D">
              <w:rPr>
                <w:webHidden/>
              </w:rPr>
              <w:tab/>
            </w:r>
            <w:r w:rsidR="003F018D">
              <w:rPr>
                <w:webHidden/>
              </w:rPr>
              <w:fldChar w:fldCharType="begin"/>
            </w:r>
            <w:r w:rsidR="003F018D">
              <w:rPr>
                <w:webHidden/>
              </w:rPr>
              <w:instrText xml:space="preserve"> PAGEREF _Toc416954372 \h </w:instrText>
            </w:r>
            <w:r w:rsidR="003F018D">
              <w:rPr>
                <w:webHidden/>
              </w:rPr>
            </w:r>
            <w:r w:rsidR="003F018D">
              <w:rPr>
                <w:webHidden/>
              </w:rPr>
              <w:fldChar w:fldCharType="separate"/>
            </w:r>
            <w:r w:rsidR="006E18CD">
              <w:rPr>
                <w:webHidden/>
              </w:rPr>
              <w:t>159</w:t>
            </w:r>
            <w:r w:rsidR="003F018D">
              <w:rPr>
                <w:webHidden/>
              </w:rPr>
              <w:fldChar w:fldCharType="end"/>
            </w:r>
          </w:hyperlink>
        </w:p>
        <w:p w14:paraId="5E21EEF2" w14:textId="77777777" w:rsidR="003F018D" w:rsidRDefault="00F508A2">
          <w:pPr>
            <w:pStyle w:val="TOC3"/>
            <w:rPr>
              <w:rFonts w:asciiTheme="minorHAnsi" w:eastAsiaTheme="minorEastAsia" w:hAnsiTheme="minorHAnsi" w:cstheme="minorBidi"/>
              <w:sz w:val="22"/>
              <w:szCs w:val="22"/>
            </w:rPr>
          </w:pPr>
          <w:hyperlink w:anchor="_Toc416954373" w:history="1">
            <w:r w:rsidR="003F018D" w:rsidRPr="00E50981">
              <w:rPr>
                <w:rStyle w:val="Hyperlink"/>
              </w:rPr>
              <w:t>Common Features for Creating and Editing Objects</w:t>
            </w:r>
            <w:r w:rsidR="003F018D">
              <w:rPr>
                <w:webHidden/>
              </w:rPr>
              <w:tab/>
            </w:r>
            <w:r w:rsidR="003F018D">
              <w:rPr>
                <w:webHidden/>
              </w:rPr>
              <w:fldChar w:fldCharType="begin"/>
            </w:r>
            <w:r w:rsidR="003F018D">
              <w:rPr>
                <w:webHidden/>
              </w:rPr>
              <w:instrText xml:space="preserve"> PAGEREF _Toc416954373 \h </w:instrText>
            </w:r>
            <w:r w:rsidR="003F018D">
              <w:rPr>
                <w:webHidden/>
              </w:rPr>
            </w:r>
            <w:r w:rsidR="003F018D">
              <w:rPr>
                <w:webHidden/>
              </w:rPr>
              <w:fldChar w:fldCharType="separate"/>
            </w:r>
            <w:r w:rsidR="006E18CD">
              <w:rPr>
                <w:webHidden/>
              </w:rPr>
              <w:t>160</w:t>
            </w:r>
            <w:r w:rsidR="003F018D">
              <w:rPr>
                <w:webHidden/>
              </w:rPr>
              <w:fldChar w:fldCharType="end"/>
            </w:r>
          </w:hyperlink>
        </w:p>
        <w:p w14:paraId="56D8B1E0" w14:textId="77777777" w:rsidR="003F018D" w:rsidRDefault="00F508A2">
          <w:pPr>
            <w:pStyle w:val="TOC3"/>
            <w:rPr>
              <w:rFonts w:asciiTheme="minorHAnsi" w:eastAsiaTheme="minorEastAsia" w:hAnsiTheme="minorHAnsi" w:cstheme="minorBidi"/>
              <w:sz w:val="22"/>
              <w:szCs w:val="22"/>
            </w:rPr>
          </w:pPr>
          <w:hyperlink w:anchor="_Toc416954374" w:history="1">
            <w:r w:rsidR="003F018D" w:rsidRPr="00E50981">
              <w:rPr>
                <w:rStyle w:val="Hyperlink"/>
              </w:rPr>
              <w:t>Uploading Files to Folders</w:t>
            </w:r>
            <w:r w:rsidR="003F018D">
              <w:rPr>
                <w:webHidden/>
              </w:rPr>
              <w:tab/>
            </w:r>
            <w:r w:rsidR="003F018D">
              <w:rPr>
                <w:webHidden/>
              </w:rPr>
              <w:fldChar w:fldCharType="begin"/>
            </w:r>
            <w:r w:rsidR="003F018D">
              <w:rPr>
                <w:webHidden/>
              </w:rPr>
              <w:instrText xml:space="preserve"> PAGEREF _Toc416954374 \h </w:instrText>
            </w:r>
            <w:r w:rsidR="003F018D">
              <w:rPr>
                <w:webHidden/>
              </w:rPr>
            </w:r>
            <w:r w:rsidR="003F018D">
              <w:rPr>
                <w:webHidden/>
              </w:rPr>
              <w:fldChar w:fldCharType="separate"/>
            </w:r>
            <w:r w:rsidR="006E18CD">
              <w:rPr>
                <w:webHidden/>
              </w:rPr>
              <w:t>161</w:t>
            </w:r>
            <w:r w:rsidR="003F018D">
              <w:rPr>
                <w:webHidden/>
              </w:rPr>
              <w:fldChar w:fldCharType="end"/>
            </w:r>
          </w:hyperlink>
        </w:p>
        <w:p w14:paraId="522CB0CC" w14:textId="77777777" w:rsidR="003F018D" w:rsidRDefault="00F508A2">
          <w:pPr>
            <w:pStyle w:val="TOC1"/>
            <w:rPr>
              <w:rFonts w:asciiTheme="minorHAnsi" w:eastAsiaTheme="minorEastAsia" w:hAnsiTheme="minorHAnsi" w:cstheme="minorBidi"/>
              <w:b w:val="0"/>
              <w:color w:val="auto"/>
              <w:sz w:val="22"/>
              <w:szCs w:val="22"/>
            </w:rPr>
          </w:pPr>
          <w:hyperlink w:anchor="_Toc416954375" w:history="1">
            <w:r w:rsidR="003F018D" w:rsidRPr="00E50981">
              <w:rPr>
                <w:rStyle w:val="Hyperlink"/>
              </w:rPr>
              <w:t>Appendix A:  Download Analysis Data as R Data</w:t>
            </w:r>
            <w:r w:rsidR="003F018D">
              <w:rPr>
                <w:webHidden/>
              </w:rPr>
              <w:tab/>
            </w:r>
            <w:r w:rsidR="003F018D">
              <w:rPr>
                <w:webHidden/>
              </w:rPr>
              <w:fldChar w:fldCharType="begin"/>
            </w:r>
            <w:r w:rsidR="003F018D">
              <w:rPr>
                <w:webHidden/>
              </w:rPr>
              <w:instrText xml:space="preserve"> PAGEREF _Toc416954375 \h </w:instrText>
            </w:r>
            <w:r w:rsidR="003F018D">
              <w:rPr>
                <w:webHidden/>
              </w:rPr>
            </w:r>
            <w:r w:rsidR="003F018D">
              <w:rPr>
                <w:webHidden/>
              </w:rPr>
              <w:fldChar w:fldCharType="separate"/>
            </w:r>
            <w:r w:rsidR="006E18CD">
              <w:rPr>
                <w:webHidden/>
              </w:rPr>
              <w:t>163</w:t>
            </w:r>
            <w:r w:rsidR="003F018D">
              <w:rPr>
                <w:webHidden/>
              </w:rPr>
              <w:fldChar w:fldCharType="end"/>
            </w:r>
          </w:hyperlink>
        </w:p>
        <w:p w14:paraId="17875475" w14:textId="77777777" w:rsidR="003F018D" w:rsidRDefault="00F508A2">
          <w:pPr>
            <w:pStyle w:val="TOC2"/>
            <w:rPr>
              <w:rFonts w:asciiTheme="minorHAnsi" w:eastAsiaTheme="minorEastAsia" w:hAnsiTheme="minorHAnsi" w:cstheme="minorBidi"/>
              <w:noProof/>
              <w:sz w:val="22"/>
              <w:szCs w:val="22"/>
            </w:rPr>
          </w:pPr>
          <w:hyperlink w:anchor="_Toc416954376" w:history="1">
            <w:r w:rsidR="003F018D" w:rsidRPr="00E50981">
              <w:rPr>
                <w:rStyle w:val="Hyperlink"/>
                <w:noProof/>
              </w:rPr>
              <w:t>Downloading Raw R Data</w:t>
            </w:r>
            <w:r w:rsidR="003F018D">
              <w:rPr>
                <w:noProof/>
                <w:webHidden/>
              </w:rPr>
              <w:tab/>
            </w:r>
            <w:r w:rsidR="003F018D">
              <w:rPr>
                <w:noProof/>
                <w:webHidden/>
              </w:rPr>
              <w:fldChar w:fldCharType="begin"/>
            </w:r>
            <w:r w:rsidR="003F018D">
              <w:rPr>
                <w:noProof/>
                <w:webHidden/>
              </w:rPr>
              <w:instrText xml:space="preserve"> PAGEREF _Toc416954376 \h </w:instrText>
            </w:r>
            <w:r w:rsidR="003F018D">
              <w:rPr>
                <w:noProof/>
                <w:webHidden/>
              </w:rPr>
            </w:r>
            <w:r w:rsidR="003F018D">
              <w:rPr>
                <w:noProof/>
                <w:webHidden/>
              </w:rPr>
              <w:fldChar w:fldCharType="separate"/>
            </w:r>
            <w:r w:rsidR="006E18CD">
              <w:rPr>
                <w:noProof/>
                <w:webHidden/>
              </w:rPr>
              <w:t>163</w:t>
            </w:r>
            <w:r w:rsidR="003F018D">
              <w:rPr>
                <w:noProof/>
                <w:webHidden/>
              </w:rPr>
              <w:fldChar w:fldCharType="end"/>
            </w:r>
          </w:hyperlink>
        </w:p>
        <w:p w14:paraId="3DBFD7E2" w14:textId="77777777" w:rsidR="003F018D" w:rsidRDefault="00F508A2">
          <w:pPr>
            <w:pStyle w:val="TOC3"/>
            <w:rPr>
              <w:rFonts w:asciiTheme="minorHAnsi" w:eastAsiaTheme="minorEastAsia" w:hAnsiTheme="minorHAnsi" w:cstheme="minorBidi"/>
              <w:sz w:val="22"/>
              <w:szCs w:val="22"/>
            </w:rPr>
          </w:pPr>
          <w:hyperlink w:anchor="_Toc416954377" w:history="1">
            <w:r w:rsidR="003F018D" w:rsidRPr="00E50981">
              <w:rPr>
                <w:rStyle w:val="Hyperlink"/>
              </w:rPr>
              <w:t>Reviewing R Version Information</w:t>
            </w:r>
            <w:r w:rsidR="003F018D">
              <w:rPr>
                <w:webHidden/>
              </w:rPr>
              <w:tab/>
            </w:r>
            <w:r w:rsidR="003F018D">
              <w:rPr>
                <w:webHidden/>
              </w:rPr>
              <w:fldChar w:fldCharType="begin"/>
            </w:r>
            <w:r w:rsidR="003F018D">
              <w:rPr>
                <w:webHidden/>
              </w:rPr>
              <w:instrText xml:space="preserve"> PAGEREF _Toc416954377 \h </w:instrText>
            </w:r>
            <w:r w:rsidR="003F018D">
              <w:rPr>
                <w:webHidden/>
              </w:rPr>
            </w:r>
            <w:r w:rsidR="003F018D">
              <w:rPr>
                <w:webHidden/>
              </w:rPr>
              <w:fldChar w:fldCharType="separate"/>
            </w:r>
            <w:r w:rsidR="006E18CD">
              <w:rPr>
                <w:webHidden/>
              </w:rPr>
              <w:t>164</w:t>
            </w:r>
            <w:r w:rsidR="003F018D">
              <w:rPr>
                <w:webHidden/>
              </w:rPr>
              <w:fldChar w:fldCharType="end"/>
            </w:r>
          </w:hyperlink>
        </w:p>
        <w:p w14:paraId="03C9C89B" w14:textId="77777777" w:rsidR="003F018D" w:rsidRDefault="00F508A2">
          <w:pPr>
            <w:pStyle w:val="TOC3"/>
            <w:rPr>
              <w:rFonts w:asciiTheme="minorHAnsi" w:eastAsiaTheme="minorEastAsia" w:hAnsiTheme="minorHAnsi" w:cstheme="minorBidi"/>
              <w:sz w:val="22"/>
              <w:szCs w:val="22"/>
            </w:rPr>
          </w:pPr>
          <w:hyperlink w:anchor="_Toc416954378" w:history="1">
            <w:r w:rsidR="003F018D" w:rsidRPr="00E50981">
              <w:rPr>
                <w:rStyle w:val="Hyperlink"/>
              </w:rPr>
              <w:t>Export R Code and Data</w:t>
            </w:r>
            <w:r w:rsidR="003F018D">
              <w:rPr>
                <w:webHidden/>
              </w:rPr>
              <w:tab/>
            </w:r>
            <w:r w:rsidR="003F018D">
              <w:rPr>
                <w:webHidden/>
              </w:rPr>
              <w:fldChar w:fldCharType="begin"/>
            </w:r>
            <w:r w:rsidR="003F018D">
              <w:rPr>
                <w:webHidden/>
              </w:rPr>
              <w:instrText xml:space="preserve"> PAGEREF _Toc416954378 \h </w:instrText>
            </w:r>
            <w:r w:rsidR="003F018D">
              <w:rPr>
                <w:webHidden/>
              </w:rPr>
            </w:r>
            <w:r w:rsidR="003F018D">
              <w:rPr>
                <w:webHidden/>
              </w:rPr>
              <w:fldChar w:fldCharType="separate"/>
            </w:r>
            <w:r w:rsidR="006E18CD">
              <w:rPr>
                <w:webHidden/>
              </w:rPr>
              <w:t>165</w:t>
            </w:r>
            <w:r w:rsidR="003F018D">
              <w:rPr>
                <w:webHidden/>
              </w:rPr>
              <w:fldChar w:fldCharType="end"/>
            </w:r>
          </w:hyperlink>
        </w:p>
        <w:p w14:paraId="6F218B11" w14:textId="77777777" w:rsidR="003F018D" w:rsidRDefault="00F508A2">
          <w:pPr>
            <w:pStyle w:val="TOC1"/>
            <w:rPr>
              <w:rFonts w:asciiTheme="minorHAnsi" w:eastAsiaTheme="minorEastAsia" w:hAnsiTheme="minorHAnsi" w:cstheme="minorBidi"/>
              <w:b w:val="0"/>
              <w:color w:val="auto"/>
              <w:sz w:val="22"/>
              <w:szCs w:val="22"/>
            </w:rPr>
          </w:pPr>
          <w:hyperlink w:anchor="_Toc416954379" w:history="1">
            <w:r w:rsidR="003F018D" w:rsidRPr="00E50981">
              <w:rPr>
                <w:rStyle w:val="Hyperlink"/>
              </w:rPr>
              <w:t>Appendix B:  Glossary</w:t>
            </w:r>
            <w:r w:rsidR="003F018D">
              <w:rPr>
                <w:webHidden/>
              </w:rPr>
              <w:tab/>
            </w:r>
            <w:r w:rsidR="003F018D">
              <w:rPr>
                <w:webHidden/>
              </w:rPr>
              <w:fldChar w:fldCharType="begin"/>
            </w:r>
            <w:r w:rsidR="003F018D">
              <w:rPr>
                <w:webHidden/>
              </w:rPr>
              <w:instrText xml:space="preserve"> PAGEREF _Toc416954379 \h </w:instrText>
            </w:r>
            <w:r w:rsidR="003F018D">
              <w:rPr>
                <w:webHidden/>
              </w:rPr>
            </w:r>
            <w:r w:rsidR="003F018D">
              <w:rPr>
                <w:webHidden/>
              </w:rPr>
              <w:fldChar w:fldCharType="separate"/>
            </w:r>
            <w:r w:rsidR="006E18CD">
              <w:rPr>
                <w:webHidden/>
              </w:rPr>
              <w:t>167</w:t>
            </w:r>
            <w:r w:rsidR="003F018D">
              <w:rPr>
                <w:webHidden/>
              </w:rPr>
              <w:fldChar w:fldCharType="end"/>
            </w:r>
          </w:hyperlink>
        </w:p>
        <w:p w14:paraId="1D8A78B2" w14:textId="77777777" w:rsidR="00A3478E" w:rsidRDefault="00A3478E" w:rsidP="00A3478E">
          <w:r>
            <w:rPr>
              <w:b/>
              <w:noProof/>
              <w:color w:val="1F497D" w:themeColor="text2"/>
            </w:rPr>
            <w:fldChar w:fldCharType="end"/>
          </w:r>
        </w:p>
      </w:sdtContent>
    </w:sdt>
    <w:p w14:paraId="4740741C" w14:textId="77777777" w:rsidR="00A3478E" w:rsidRPr="002D4866" w:rsidRDefault="00A3478E" w:rsidP="00A3478E"/>
    <w:p w14:paraId="0EB32A9F" w14:textId="77777777" w:rsidR="00A3478E" w:rsidRDefault="00A3478E" w:rsidP="00A3478E"/>
    <w:p w14:paraId="0A76BE14" w14:textId="77777777" w:rsidR="00A3478E" w:rsidRPr="003E2599" w:rsidRDefault="00A3478E" w:rsidP="00A3478E">
      <w:pPr>
        <w:sectPr w:rsidR="00A3478E" w:rsidRPr="003E2599" w:rsidSect="00A3478E">
          <w:footerReference w:type="even" r:id="rId15"/>
          <w:footerReference w:type="default" r:id="rId16"/>
          <w:footerReference w:type="first" r:id="rId17"/>
          <w:pgSz w:w="12240" w:h="15840" w:code="1"/>
          <w:pgMar w:top="1440" w:right="1800" w:bottom="1440" w:left="1800" w:header="708" w:footer="708" w:gutter="0"/>
          <w:pgNumType w:fmt="lowerRoman" w:start="1"/>
          <w:cols w:space="708"/>
          <w:titlePg/>
          <w:docGrid w:linePitch="360"/>
        </w:sectPr>
      </w:pPr>
    </w:p>
    <w:p w14:paraId="0866AE1B" w14:textId="77777777" w:rsidR="0011675B" w:rsidRPr="002A5080" w:rsidRDefault="0011675B" w:rsidP="0011675B">
      <w:pPr>
        <w:pStyle w:val="ChapterNumber"/>
      </w:pPr>
      <w:r w:rsidRPr="002A5080">
        <w:lastRenderedPageBreak/>
        <w:t>Chapter</w:t>
      </w:r>
      <w:r>
        <w:t> </w:t>
      </w:r>
      <w:r w:rsidR="00F508A2">
        <w:fldChar w:fldCharType="begin"/>
      </w:r>
      <w:r w:rsidR="00F508A2">
        <w:instrText xml:space="preserve"> SEQ  "Chapter Number" \* MERGEFORMAT</w:instrText>
      </w:r>
      <w:r w:rsidR="00F508A2">
        <w:fldChar w:fldCharType="separate"/>
      </w:r>
      <w:r w:rsidR="006E18CD">
        <w:rPr>
          <w:noProof/>
        </w:rPr>
        <w:t>1</w:t>
      </w:r>
      <w:r w:rsidR="00F508A2">
        <w:rPr>
          <w:noProof/>
        </w:rPr>
        <w:fldChar w:fldCharType="end"/>
      </w:r>
    </w:p>
    <w:p w14:paraId="6631F50F" w14:textId="1010E19B" w:rsidR="0011675B" w:rsidRDefault="00901365" w:rsidP="0011675B">
      <w:pPr>
        <w:pStyle w:val="Heading1"/>
      </w:pPr>
      <w:bookmarkStart w:id="1" w:name="_Ref342393963"/>
      <w:bookmarkStart w:id="2" w:name="_Toc343169836"/>
      <w:bookmarkStart w:id="3" w:name="_Toc416954251"/>
      <w:r w:rsidRPr="00901365">
        <w:rPr>
          <w:rStyle w:val="InvisibleChap-Appx"/>
        </w:rPr>
        <w:t xml:space="preserve">Chapter </w:t>
      </w:r>
      <w:r w:rsidRPr="00901365">
        <w:rPr>
          <w:rStyle w:val="InvisibleChap-Appx"/>
        </w:rPr>
        <w:fldChar w:fldCharType="begin"/>
      </w:r>
      <w:r w:rsidRPr="00901365">
        <w:rPr>
          <w:rStyle w:val="InvisibleChap-Appx"/>
        </w:rPr>
        <w:instrText xml:space="preserve"> SEQ  "Hidden Chapter Number" \* CHARFORMAT</w:instrText>
      </w:r>
      <w:r w:rsidRPr="00901365">
        <w:rPr>
          <w:rStyle w:val="InvisibleChap-Appx"/>
        </w:rPr>
        <w:fldChar w:fldCharType="separate"/>
      </w:r>
      <w:r w:rsidR="006E18CD">
        <w:rPr>
          <w:rStyle w:val="InvisibleChap-Appx"/>
          <w:noProof/>
        </w:rPr>
        <w:t>1</w:t>
      </w:r>
      <w:r w:rsidRPr="00901365">
        <w:rPr>
          <w:rStyle w:val="InvisibleChap-Appx"/>
        </w:rPr>
        <w:fldChar w:fldCharType="end"/>
      </w:r>
      <w:r w:rsidRPr="00901365">
        <w:rPr>
          <w:rStyle w:val="InvisibleChap-Appx"/>
        </w:rPr>
        <w:t xml:space="preserve">:  </w:t>
      </w:r>
      <w:r w:rsidR="0011675B">
        <w:t>Getting Started with tranSMART</w:t>
      </w:r>
      <w:bookmarkEnd w:id="1"/>
      <w:bookmarkEnd w:id="2"/>
      <w:bookmarkEnd w:id="3"/>
    </w:p>
    <w:p w14:paraId="25932395" w14:textId="77777777" w:rsidR="00A664CF" w:rsidRDefault="00A664CF" w:rsidP="00A664CF">
      <w:bookmarkStart w:id="4" w:name="_Toc297057880"/>
      <w:bookmarkStart w:id="5" w:name="_Toc322517826"/>
      <w:r>
        <w:t>The tranSMART application reflects the efforts of various informatics groups to integrate data from internal and external data sources within a single data warehouse, and to provide scientific end users the tools to search for, view, and analyze the data in the warehouse.</w:t>
      </w:r>
    </w:p>
    <w:p w14:paraId="18C8CA85" w14:textId="77777777" w:rsidR="00A664CF" w:rsidRDefault="00A664CF" w:rsidP="00A664CF">
      <w:r>
        <w:t>The core internal data is a historical base of biomarker data from gene expression, RBM, and SNP experiments</w:t>
      </w:r>
      <w:r w:rsidR="003D53BB">
        <w:t xml:space="preserve"> involving GWAS, Metabolic GWAS, and eQTL data types</w:t>
      </w:r>
      <w:r>
        <w:t xml:space="preserve">, </w:t>
      </w:r>
      <w:r w:rsidR="003D53BB">
        <w:t xml:space="preserve">and </w:t>
      </w:r>
      <w:r>
        <w:t>including both raw and analyzed data.</w:t>
      </w:r>
    </w:p>
    <w:p w14:paraId="6A0E1D6A" w14:textId="110BA6A4" w:rsidR="00A664CF" w:rsidRDefault="00A664CF" w:rsidP="00A664CF">
      <w:r>
        <w:t xml:space="preserve">The tranSMART application </w:t>
      </w:r>
      <w:r w:rsidR="006271EF">
        <w:t>includes</w:t>
      </w:r>
      <w:r>
        <w:t xml:space="preserve"> a search tool t</w:t>
      </w:r>
      <w:r w:rsidR="006271EF">
        <w:t>hat lets researchers</w:t>
      </w:r>
      <w:r>
        <w:t xml:space="preserve"> query this vast ocean of disparate data </w:t>
      </w:r>
      <w:r w:rsidR="006271EF">
        <w:t>for studies of interest and related resources</w:t>
      </w:r>
      <w:r>
        <w:t xml:space="preserve">. </w:t>
      </w:r>
    </w:p>
    <w:p w14:paraId="3A8B6830" w14:textId="454C3B89" w:rsidR="00A664CF" w:rsidRDefault="00A664CF" w:rsidP="00A664CF">
      <w:r>
        <w:t>A</w:t>
      </w:r>
      <w:r w:rsidR="003D53BB">
        <w:t>nother major tranSMART feature</w:t>
      </w:r>
      <w:r>
        <w:t xml:space="preserve">, called </w:t>
      </w:r>
      <w:r w:rsidR="005F64C5">
        <w:t>Analyze</w:t>
      </w:r>
      <w:r>
        <w:t>, allows authorized user</w:t>
      </w:r>
      <w:r w:rsidR="003D53BB">
        <w:t>s</w:t>
      </w:r>
      <w:r>
        <w:t xml:space="preserve"> to create and study cohorts of patients that have been involved in completed clinical research efforts. </w:t>
      </w:r>
      <w:r w:rsidR="006271EF">
        <w:t>Analyze includes an Across Trials feature that allows users to define cohorts made up of patients from multiple studies.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A664CF" w14:paraId="1B0BCCA1" w14:textId="77777777" w:rsidTr="004E4770">
        <w:tc>
          <w:tcPr>
            <w:tcW w:w="1098" w:type="dxa"/>
          </w:tcPr>
          <w:p w14:paraId="1128DCDF" w14:textId="77777777" w:rsidR="00A664CF" w:rsidRDefault="00A664CF" w:rsidP="004E4770">
            <w:pPr>
              <w:jc w:val="center"/>
            </w:pPr>
            <w:r>
              <w:rPr>
                <w:noProof/>
              </w:rPr>
              <w:drawing>
                <wp:inline distT="0" distB="0" distL="0" distR="0" wp14:anchorId="654E0EDC" wp14:editId="0F7EDD06">
                  <wp:extent cx="338328" cy="274320"/>
                  <wp:effectExtent l="0" t="0" r="5080" b="0"/>
                  <wp:docPr id="7" name="Picture 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67AE0BE9" w14:textId="77777777" w:rsidR="00A664CF" w:rsidRPr="001C3301" w:rsidRDefault="00A664CF" w:rsidP="004E4770">
            <w:pPr>
              <w:rPr>
                <w:szCs w:val="20"/>
              </w:rPr>
            </w:pPr>
            <w:r>
              <w:rPr>
                <w:szCs w:val="20"/>
              </w:rPr>
              <w:t>There may be some minor differences between the UI objects illustrated in this guide and the ones you see on your screen.</w:t>
            </w:r>
          </w:p>
        </w:tc>
      </w:tr>
    </w:tbl>
    <w:p w14:paraId="2EB5EDF1" w14:textId="77777777" w:rsidR="005214C5" w:rsidRDefault="005214C5" w:rsidP="005214C5">
      <w:pPr>
        <w:pStyle w:val="Heading2"/>
      </w:pPr>
      <w:bookmarkStart w:id="6" w:name="_Toc416954252"/>
      <w:r>
        <w:t>Tools</w:t>
      </w:r>
      <w:bookmarkEnd w:id="6"/>
    </w:p>
    <w:p w14:paraId="5FD6BF42" w14:textId="4C743D70" w:rsidR="006271EF" w:rsidRDefault="006271EF" w:rsidP="006271EF">
      <w:r>
        <w:t>The tranSMART menu bar is shown below:</w:t>
      </w:r>
    </w:p>
    <w:p w14:paraId="67088053" w14:textId="410AFA1B" w:rsidR="00A96F43" w:rsidRPr="006271EF" w:rsidRDefault="00A96F43" w:rsidP="00962D79">
      <w:r>
        <w:rPr>
          <w:noProof/>
        </w:rPr>
        <w:drawing>
          <wp:inline distT="0" distB="0" distL="0" distR="0" wp14:anchorId="5D29B71F" wp14:editId="10F1F95D">
            <wp:extent cx="5486400" cy="1549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54940"/>
                    </a:xfrm>
                    <a:prstGeom prst="rect">
                      <a:avLst/>
                    </a:prstGeom>
                  </pic:spPr>
                </pic:pic>
              </a:graphicData>
            </a:graphic>
          </wp:inline>
        </w:drawing>
      </w:r>
    </w:p>
    <w:p w14:paraId="14760BE6" w14:textId="5237D523" w:rsidR="005214C5" w:rsidRPr="00CD49EB" w:rsidRDefault="006271EF" w:rsidP="005214C5">
      <w:pPr>
        <w:keepNext/>
      </w:pPr>
      <w:r>
        <w:t>T</w:t>
      </w:r>
      <w:r w:rsidR="005214C5">
        <w:t>he following tools</w:t>
      </w:r>
      <w:r w:rsidR="00A96F43">
        <w:t xml:space="preserve"> </w:t>
      </w:r>
      <w:r>
        <w:t xml:space="preserve">appear </w:t>
      </w:r>
      <w:r w:rsidR="00A96F43">
        <w:t>on the menu bar</w:t>
      </w:r>
      <w:r w:rsidR="005214C5">
        <w:t>:</w:t>
      </w:r>
    </w:p>
    <w:p w14:paraId="0FB325C3" w14:textId="39A823E2" w:rsidR="005214C5" w:rsidRPr="009372D4" w:rsidRDefault="005214C5" w:rsidP="005214C5">
      <w:pPr>
        <w:pStyle w:val="ListBullet"/>
        <w:keepNext/>
        <w:numPr>
          <w:ilvl w:val="0"/>
          <w:numId w:val="2"/>
        </w:numPr>
        <w:tabs>
          <w:tab w:val="clear" w:pos="720"/>
          <w:tab w:val="clear" w:pos="1080"/>
        </w:tabs>
      </w:pPr>
      <w:r>
        <w:rPr>
          <w:rStyle w:val="Bold"/>
        </w:rPr>
        <w:t>Browse</w:t>
      </w:r>
      <w:r>
        <w:t xml:space="preserve"> </w:t>
      </w:r>
      <w:r w:rsidR="00FF604E">
        <w:t>—</w:t>
      </w:r>
      <w:r>
        <w:t xml:space="preserve"> Search across studies and analyses for research data related to search filters that you specify.</w:t>
      </w:r>
    </w:p>
    <w:p w14:paraId="66BC6DF3" w14:textId="299934EB" w:rsidR="005214C5" w:rsidRDefault="005214C5" w:rsidP="005214C5">
      <w:pPr>
        <w:pStyle w:val="ListBullet"/>
        <w:keepNext/>
        <w:numPr>
          <w:ilvl w:val="0"/>
          <w:numId w:val="2"/>
        </w:numPr>
        <w:tabs>
          <w:tab w:val="clear" w:pos="720"/>
          <w:tab w:val="clear" w:pos="1080"/>
        </w:tabs>
      </w:pPr>
      <w:r>
        <w:rPr>
          <w:rStyle w:val="Bold"/>
        </w:rPr>
        <w:t>Analyze</w:t>
      </w:r>
      <w:r w:rsidRPr="00CD49EB">
        <w:rPr>
          <w:rStyle w:val="Bold"/>
        </w:rPr>
        <w:t xml:space="preserve"> </w:t>
      </w:r>
      <w:r w:rsidR="00FF604E">
        <w:rPr>
          <w:rStyle w:val="Bold"/>
          <w:b w:val="0"/>
        </w:rPr>
        <w:t>—</w:t>
      </w:r>
      <w:r w:rsidRPr="00AC1F76">
        <w:rPr>
          <w:rStyle w:val="Bold"/>
          <w:b w:val="0"/>
        </w:rPr>
        <w:t xml:space="preserve"> View study data for subjects that you select, based</w:t>
      </w:r>
      <w:r>
        <w:rPr>
          <w:rStyle w:val="Bold"/>
          <w:b w:val="0"/>
        </w:rPr>
        <w:t xml:space="preserve"> on criteria that you specify. </w:t>
      </w:r>
      <w:r w:rsidRPr="00AC1F76">
        <w:rPr>
          <w:rStyle w:val="Bold"/>
          <w:b w:val="0"/>
        </w:rPr>
        <w:t xml:space="preserve">Also, compare </w:t>
      </w:r>
      <w:r>
        <w:t xml:space="preserve">data generated for subjects in two different </w:t>
      </w:r>
      <w:r w:rsidR="004919A6">
        <w:t>cohort</w:t>
      </w:r>
      <w:r>
        <w:t>s, based on criteria and points of comparison that you specify.</w:t>
      </w:r>
    </w:p>
    <w:p w14:paraId="61683176" w14:textId="7633B25A" w:rsidR="00021110" w:rsidRDefault="00021110" w:rsidP="00962D79">
      <w:pPr>
        <w:pStyle w:val="ListBullet"/>
      </w:pPr>
      <w:r>
        <w:rPr>
          <w:rStyle w:val="Bold"/>
        </w:rPr>
        <w:t xml:space="preserve">Sample Explorer </w:t>
      </w:r>
      <w:r w:rsidRPr="00962D79">
        <w:t>—</w:t>
      </w:r>
      <w:r>
        <w:t xml:space="preserve"> Search for datasets of tested tissue and blood samples, within categories such as tissue type, pathology, and test type (such as gene expression or SNP). </w:t>
      </w:r>
    </w:p>
    <w:p w14:paraId="65D2E163" w14:textId="63C02DE2" w:rsidR="005214C5" w:rsidRDefault="005214C5" w:rsidP="005214C5">
      <w:pPr>
        <w:pStyle w:val="ListBullet"/>
        <w:numPr>
          <w:ilvl w:val="0"/>
          <w:numId w:val="2"/>
        </w:numPr>
        <w:tabs>
          <w:tab w:val="clear" w:pos="720"/>
          <w:tab w:val="clear" w:pos="1080"/>
        </w:tabs>
        <w:rPr>
          <w:rStyle w:val="Bold"/>
          <w:b w:val="0"/>
        </w:rPr>
      </w:pPr>
      <w:r w:rsidRPr="00CD49EB">
        <w:rPr>
          <w:rStyle w:val="Bold"/>
        </w:rPr>
        <w:t>Gene</w:t>
      </w:r>
      <w:r>
        <w:t xml:space="preserve"> </w:t>
      </w:r>
      <w:r w:rsidRPr="00CD49EB">
        <w:rPr>
          <w:rStyle w:val="Bold"/>
        </w:rPr>
        <w:t>Signature/Lists</w:t>
      </w:r>
      <w:r w:rsidRPr="00AC1F76">
        <w:rPr>
          <w:rStyle w:val="Bold"/>
          <w:b w:val="0"/>
        </w:rPr>
        <w:t xml:space="preserve"> </w:t>
      </w:r>
      <w:r w:rsidR="00FF604E">
        <w:rPr>
          <w:rStyle w:val="Bold"/>
          <w:b w:val="0"/>
        </w:rPr>
        <w:t>—</w:t>
      </w:r>
      <w:r>
        <w:rPr>
          <w:rStyle w:val="Bold"/>
        </w:rPr>
        <w:t xml:space="preserve"> </w:t>
      </w:r>
      <w:r w:rsidRPr="00AC1F76">
        <w:rPr>
          <w:rStyle w:val="Bold"/>
          <w:b w:val="0"/>
        </w:rPr>
        <w:t>View definitions of existing gene signatures and add new gene signature definitions.</w:t>
      </w:r>
    </w:p>
    <w:p w14:paraId="7A0EFB34" w14:textId="799EDEC9" w:rsidR="00CA3A3A" w:rsidRPr="00CE1998" w:rsidRDefault="00CA3A3A" w:rsidP="005214C5">
      <w:pPr>
        <w:pStyle w:val="ListBullet"/>
        <w:numPr>
          <w:ilvl w:val="0"/>
          <w:numId w:val="2"/>
        </w:numPr>
        <w:tabs>
          <w:tab w:val="clear" w:pos="720"/>
          <w:tab w:val="clear" w:pos="1080"/>
        </w:tabs>
        <w:rPr>
          <w:rStyle w:val="Bold"/>
          <w:b w:val="0"/>
        </w:rPr>
      </w:pPr>
      <w:r>
        <w:rPr>
          <w:rStyle w:val="Bold"/>
        </w:rPr>
        <w:t>GWAS</w:t>
      </w:r>
      <w:r w:rsidR="007D4F3E">
        <w:rPr>
          <w:rStyle w:val="Bold"/>
        </w:rPr>
        <w:t xml:space="preserve">  — </w:t>
      </w:r>
      <w:r w:rsidR="007D4F3E">
        <w:rPr>
          <w:rStyle w:val="Bold"/>
          <w:b w:val="0"/>
        </w:rPr>
        <w:t>View genetic variants in individuals to find those that may be associated with a trait</w:t>
      </w:r>
      <w:r w:rsidR="005B72C5">
        <w:rPr>
          <w:rStyle w:val="Bold"/>
          <w:b w:val="0"/>
        </w:rPr>
        <w:t xml:space="preserve"> of interest</w:t>
      </w:r>
      <w:r w:rsidR="007D4F3E">
        <w:rPr>
          <w:rStyle w:val="Bold"/>
          <w:b w:val="0"/>
        </w:rPr>
        <w:t>, such as a major disease.</w:t>
      </w:r>
    </w:p>
    <w:p w14:paraId="661D7232" w14:textId="304A6C5F" w:rsidR="005214C5" w:rsidRDefault="005214C5" w:rsidP="005214C5">
      <w:pPr>
        <w:pStyle w:val="ListBullet"/>
        <w:numPr>
          <w:ilvl w:val="0"/>
          <w:numId w:val="2"/>
        </w:numPr>
        <w:tabs>
          <w:tab w:val="clear" w:pos="720"/>
          <w:tab w:val="clear" w:pos="1080"/>
        </w:tabs>
        <w:rPr>
          <w:rStyle w:val="Bold"/>
          <w:b w:val="0"/>
        </w:rPr>
      </w:pPr>
      <w:r>
        <w:rPr>
          <w:rStyle w:val="Bold"/>
        </w:rPr>
        <w:lastRenderedPageBreak/>
        <w:t>Upload Data</w:t>
      </w:r>
      <w:r>
        <w:rPr>
          <w:rStyle w:val="Bold"/>
          <w:b w:val="0"/>
        </w:rPr>
        <w:t xml:space="preserve"> </w:t>
      </w:r>
      <w:r w:rsidR="00FF604E">
        <w:rPr>
          <w:rStyle w:val="Bold"/>
          <w:b w:val="0"/>
        </w:rPr>
        <w:t>—</w:t>
      </w:r>
      <w:r>
        <w:rPr>
          <w:rStyle w:val="Bold"/>
          <w:b w:val="0"/>
        </w:rPr>
        <w:t xml:space="preserve"> Upload analysis data for a study.</w:t>
      </w:r>
    </w:p>
    <w:p w14:paraId="30DB0797" w14:textId="5EE87DF5" w:rsidR="00CA3A3A" w:rsidRPr="00CE1998" w:rsidRDefault="00CA3A3A" w:rsidP="005214C5">
      <w:pPr>
        <w:pStyle w:val="ListBullet"/>
        <w:numPr>
          <w:ilvl w:val="0"/>
          <w:numId w:val="2"/>
        </w:numPr>
        <w:tabs>
          <w:tab w:val="clear" w:pos="720"/>
          <w:tab w:val="clear" w:pos="1080"/>
        </w:tabs>
      </w:pPr>
      <w:r>
        <w:rPr>
          <w:rStyle w:val="Bold"/>
        </w:rPr>
        <w:t>Admin</w:t>
      </w:r>
      <w:r w:rsidR="00853AA5">
        <w:rPr>
          <w:rStyle w:val="Bold"/>
          <w:b w:val="0"/>
        </w:rPr>
        <w:t xml:space="preserve"> — Perform administrative tasks such as creating tranSMART user accounts.</w:t>
      </w:r>
    </w:p>
    <w:p w14:paraId="12B2E333" w14:textId="64A30EF1" w:rsidR="005214C5" w:rsidRDefault="005214C5" w:rsidP="0096530A">
      <w:pPr>
        <w:pStyle w:val="ListBullet"/>
        <w:numPr>
          <w:ilvl w:val="0"/>
          <w:numId w:val="2"/>
        </w:numPr>
        <w:tabs>
          <w:tab w:val="clear" w:pos="720"/>
          <w:tab w:val="clear" w:pos="1080"/>
        </w:tabs>
        <w:rPr>
          <w:rStyle w:val="Bold"/>
          <w:b w:val="0"/>
        </w:rPr>
      </w:pPr>
      <w:r>
        <w:rPr>
          <w:rStyle w:val="Bold"/>
        </w:rPr>
        <w:t>Utilities</w:t>
      </w:r>
      <w:r>
        <w:rPr>
          <w:rStyle w:val="Bold"/>
          <w:b w:val="0"/>
        </w:rPr>
        <w:t xml:space="preserve"> </w:t>
      </w:r>
      <w:r w:rsidR="00FF604E">
        <w:rPr>
          <w:rStyle w:val="Bold"/>
          <w:b w:val="0"/>
        </w:rPr>
        <w:t>—</w:t>
      </w:r>
      <w:r>
        <w:rPr>
          <w:rStyle w:val="Bold"/>
          <w:b w:val="0"/>
        </w:rPr>
        <w:t xml:space="preserve"> Contains submenus providing supplementary information or actions. </w:t>
      </w:r>
    </w:p>
    <w:p w14:paraId="1E864EC7" w14:textId="77777777" w:rsidR="005214C5" w:rsidRDefault="005214C5" w:rsidP="0096530A">
      <w:pPr>
        <w:pStyle w:val="Heading2"/>
        <w:rPr>
          <w:rStyle w:val="Bold"/>
        </w:rPr>
      </w:pPr>
      <w:bookmarkStart w:id="7" w:name="_Toc416954253"/>
      <w:bookmarkEnd w:id="4"/>
      <w:bookmarkEnd w:id="5"/>
      <w:r w:rsidRPr="0096530A">
        <w:rPr>
          <w:rStyle w:val="Bold"/>
          <w:b/>
        </w:rPr>
        <w:t>Logging</w:t>
      </w:r>
      <w:r>
        <w:rPr>
          <w:rStyle w:val="Bold"/>
        </w:rPr>
        <w:t xml:space="preserve"> In</w:t>
      </w:r>
      <w:bookmarkEnd w:id="7"/>
    </w:p>
    <w:p w14:paraId="2188F399" w14:textId="77777777" w:rsidR="0011675B" w:rsidRPr="009372D4" w:rsidRDefault="0011675B" w:rsidP="00783698">
      <w:pPr>
        <w:pStyle w:val="ListNumStart"/>
        <w:numPr>
          <w:ilvl w:val="0"/>
          <w:numId w:val="9"/>
        </w:numPr>
      </w:pPr>
      <w:r>
        <w:t>To log into tranSMART:</w:t>
      </w:r>
    </w:p>
    <w:p w14:paraId="1DF5FD1D" w14:textId="77777777" w:rsidR="0011675B" w:rsidRDefault="0011675B" w:rsidP="00783698">
      <w:pPr>
        <w:pStyle w:val="ListNumber"/>
        <w:keepNext/>
        <w:numPr>
          <w:ilvl w:val="1"/>
          <w:numId w:val="9"/>
        </w:numPr>
      </w:pPr>
      <w:r w:rsidRPr="004E3CFC">
        <w:t xml:space="preserve">Type the address of the </w:t>
      </w:r>
      <w:r>
        <w:t>tranSMART</w:t>
      </w:r>
      <w:r w:rsidRPr="004E3CFC">
        <w:t xml:space="preserve"> software into your browser</w:t>
      </w:r>
      <w:r>
        <w:t>’</w:t>
      </w:r>
      <w:r w:rsidRPr="004E3CFC">
        <w:t>s URL field</w:t>
      </w:r>
      <w:r w:rsidR="001D470D">
        <w:t>.</w:t>
      </w:r>
    </w:p>
    <w:p w14:paraId="00FC14C9" w14:textId="77777777" w:rsidR="0011675B" w:rsidRDefault="0011675B" w:rsidP="0011675B">
      <w:pPr>
        <w:pStyle w:val="NormalIndent"/>
        <w:keepNext/>
      </w:pPr>
      <w:r>
        <w:t>The login screen appears:</w:t>
      </w:r>
    </w:p>
    <w:p w14:paraId="61B60EED" w14:textId="77777777" w:rsidR="0011675B" w:rsidRDefault="001D470D" w:rsidP="0011675B">
      <w:pPr>
        <w:pStyle w:val="NormalIndent"/>
      </w:pPr>
      <w:r>
        <w:rPr>
          <w:noProof/>
        </w:rPr>
        <w:drawing>
          <wp:inline distT="0" distB="0" distL="0" distR="0" wp14:anchorId="667F1DF9" wp14:editId="2DF81185">
            <wp:extent cx="3749040" cy="202082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49040" cy="2020824"/>
                    </a:xfrm>
                    <a:prstGeom prst="rect">
                      <a:avLst/>
                    </a:prstGeom>
                  </pic:spPr>
                </pic:pic>
              </a:graphicData>
            </a:graphic>
          </wp:inline>
        </w:drawing>
      </w:r>
    </w:p>
    <w:p w14:paraId="3E613E19" w14:textId="2CB81A0A" w:rsidR="0011675B" w:rsidRPr="004E3CFC" w:rsidRDefault="0011675B" w:rsidP="0011675B">
      <w:pPr>
        <w:pStyle w:val="ListNumber"/>
        <w:numPr>
          <w:ilvl w:val="1"/>
          <w:numId w:val="9"/>
        </w:numPr>
      </w:pPr>
      <w:r w:rsidRPr="004E3CFC">
        <w:t xml:space="preserve">Type your </w:t>
      </w:r>
      <w:r>
        <w:t>tranSMART</w:t>
      </w:r>
      <w:r w:rsidRPr="004E3CFC">
        <w:t xml:space="preserve"> login credentials</w:t>
      </w:r>
      <w:r w:rsidR="00C35216">
        <w:t xml:space="preserve"> and</w:t>
      </w:r>
      <w:r w:rsidRPr="004E3CFC">
        <w:t xml:space="preserve"> click </w:t>
      </w:r>
      <w:r w:rsidRPr="00954D5C">
        <w:rPr>
          <w:rStyle w:val="Bold"/>
        </w:rPr>
        <w:t>Login</w:t>
      </w:r>
      <w:r w:rsidRPr="004E3CFC">
        <w:t>.</w:t>
      </w:r>
    </w:p>
    <w:p w14:paraId="33980BD1" w14:textId="77777777" w:rsidR="0011675B" w:rsidRDefault="0011675B" w:rsidP="0011675B"/>
    <w:p w14:paraId="6B0A1662" w14:textId="77777777" w:rsidR="0011675B" w:rsidRDefault="0011675B" w:rsidP="0011675B"/>
    <w:p w14:paraId="7D09960C" w14:textId="77777777" w:rsidR="0011675B" w:rsidRDefault="0011675B" w:rsidP="0011675B">
      <w:pPr>
        <w:sectPr w:rsidR="0011675B" w:rsidSect="00560D1E">
          <w:headerReference w:type="even" r:id="rId21"/>
          <w:headerReference w:type="default" r:id="rId22"/>
          <w:footerReference w:type="even" r:id="rId23"/>
          <w:footerReference w:type="default" r:id="rId24"/>
          <w:headerReference w:type="first" r:id="rId25"/>
          <w:footerReference w:type="first" r:id="rId26"/>
          <w:type w:val="oddPage"/>
          <w:pgSz w:w="12240" w:h="15840" w:code="1"/>
          <w:pgMar w:top="1440" w:right="1800" w:bottom="1440" w:left="1800" w:header="708" w:footer="708" w:gutter="0"/>
          <w:pgNumType w:start="1"/>
          <w:cols w:space="708"/>
          <w:titlePg/>
          <w:docGrid w:linePitch="360"/>
        </w:sectPr>
      </w:pPr>
    </w:p>
    <w:p w14:paraId="73CE52A7" w14:textId="77777777" w:rsidR="0011675B" w:rsidRPr="002A5080" w:rsidRDefault="0011675B" w:rsidP="0011675B">
      <w:pPr>
        <w:pStyle w:val="ChapterNumber"/>
      </w:pPr>
      <w:r w:rsidRPr="002A5080">
        <w:lastRenderedPageBreak/>
        <w:t>Chapter</w:t>
      </w:r>
      <w:r>
        <w:t> </w:t>
      </w:r>
      <w:r w:rsidR="00F508A2">
        <w:fldChar w:fldCharType="begin"/>
      </w:r>
      <w:r w:rsidR="00F508A2">
        <w:instrText xml:space="preserve"> SEQ  "Chapter Number" \* MERGEFORMAT</w:instrText>
      </w:r>
      <w:r w:rsidR="00F508A2">
        <w:fldChar w:fldCharType="separate"/>
      </w:r>
      <w:r w:rsidR="006E18CD">
        <w:rPr>
          <w:noProof/>
        </w:rPr>
        <w:t>2</w:t>
      </w:r>
      <w:r w:rsidR="00F508A2">
        <w:rPr>
          <w:noProof/>
        </w:rPr>
        <w:fldChar w:fldCharType="end"/>
      </w:r>
    </w:p>
    <w:p w14:paraId="4D45BA17" w14:textId="2AE6CCEB" w:rsidR="00180F03" w:rsidRDefault="00901365" w:rsidP="00180F03">
      <w:pPr>
        <w:pStyle w:val="Heading1"/>
      </w:pPr>
      <w:bookmarkStart w:id="8" w:name="SimpleSrchFltr"/>
      <w:bookmarkStart w:id="9" w:name="_Toc416954254"/>
      <w:bookmarkEnd w:id="8"/>
      <w:r w:rsidRPr="00901365">
        <w:rPr>
          <w:rStyle w:val="InvisibleChap-Appx"/>
        </w:rPr>
        <w:t xml:space="preserve">Chapter </w:t>
      </w:r>
      <w:r w:rsidRPr="00901365">
        <w:rPr>
          <w:rStyle w:val="InvisibleChap-Appx"/>
        </w:rPr>
        <w:fldChar w:fldCharType="begin"/>
      </w:r>
      <w:r w:rsidRPr="00901365">
        <w:rPr>
          <w:rStyle w:val="InvisibleChap-Appx"/>
        </w:rPr>
        <w:instrText xml:space="preserve"> SEQ  "Hidden Chapter Number" \* CHARFORMAT</w:instrText>
      </w:r>
      <w:r w:rsidRPr="00901365">
        <w:rPr>
          <w:rStyle w:val="InvisibleChap-Appx"/>
        </w:rPr>
        <w:fldChar w:fldCharType="separate"/>
      </w:r>
      <w:r w:rsidR="006E18CD">
        <w:rPr>
          <w:rStyle w:val="InvisibleChap-Appx"/>
          <w:noProof/>
        </w:rPr>
        <w:t>2</w:t>
      </w:r>
      <w:r w:rsidRPr="00901365">
        <w:rPr>
          <w:rStyle w:val="InvisibleChap-Appx"/>
        </w:rPr>
        <w:fldChar w:fldCharType="end"/>
      </w:r>
      <w:r w:rsidRPr="00901365">
        <w:rPr>
          <w:rStyle w:val="InvisibleChap-Appx"/>
        </w:rPr>
        <w:t xml:space="preserve">:  </w:t>
      </w:r>
      <w:r w:rsidR="003879C9">
        <w:t>Browse</w:t>
      </w:r>
      <w:bookmarkEnd w:id="9"/>
    </w:p>
    <w:p w14:paraId="0700F414" w14:textId="4E51181A" w:rsidR="007231DC" w:rsidRDefault="007231DC" w:rsidP="007231DC">
      <w:r>
        <w:t xml:space="preserve">The tranSMART </w:t>
      </w:r>
      <w:r w:rsidR="005F64C5">
        <w:t>Browse</w:t>
      </w:r>
      <w:r>
        <w:t xml:space="preserve"> feature provides a fine-grained search capability from a single user interface into studies</w:t>
      </w:r>
      <w:r w:rsidR="00D50A28">
        <w:t xml:space="preserve"> and </w:t>
      </w:r>
      <w:r w:rsidR="00B631DD">
        <w:t xml:space="preserve">other </w:t>
      </w:r>
      <w:r w:rsidR="0012715E">
        <w:t>data sour</w:t>
      </w:r>
      <w:r w:rsidR="00B631DD">
        <w:t>ces</w:t>
      </w:r>
      <w:r>
        <w:t xml:space="preserve"> of interest.</w:t>
      </w:r>
    </w:p>
    <w:p w14:paraId="4AA05013" w14:textId="7C6A3362" w:rsidR="007231DC" w:rsidRDefault="007231DC" w:rsidP="007231DC">
      <w:r>
        <w:t xml:space="preserve">You define a search query by </w:t>
      </w:r>
      <w:r w:rsidR="00023045">
        <w:t xml:space="preserve">typing </w:t>
      </w:r>
      <w:r>
        <w:t>search keywords</w:t>
      </w:r>
      <w:r w:rsidR="00023045">
        <w:t xml:space="preserve"> into the </w:t>
      </w:r>
      <w:r w:rsidR="009A1906">
        <w:t>text box</w:t>
      </w:r>
      <w:r>
        <w:t xml:space="preserve">, by selecting </w:t>
      </w:r>
      <w:r w:rsidR="00023045">
        <w:t xml:space="preserve">pre-defined </w:t>
      </w:r>
      <w:r>
        <w:t xml:space="preserve">search filters from one or more filter browsers, or by any combination of these methods. tranSMART conducts the search across multiple </w:t>
      </w:r>
      <w:r w:rsidR="0012715E">
        <w:t>data source</w:t>
      </w:r>
      <w:r w:rsidR="00B631DD">
        <w:t>s</w:t>
      </w:r>
      <w:r w:rsidR="003C4AD2">
        <w:t>.</w:t>
      </w:r>
    </w:p>
    <w:p w14:paraId="032CB436" w14:textId="6171B823" w:rsidR="007231DC" w:rsidRDefault="00C35216" w:rsidP="007231DC">
      <w:r>
        <w:t xml:space="preserve">The </w:t>
      </w:r>
      <w:r w:rsidR="005F64C5">
        <w:t>Browse</w:t>
      </w:r>
      <w:r w:rsidR="007231DC">
        <w:t xml:space="preserve"> </w:t>
      </w:r>
      <w:r>
        <w:t xml:space="preserve">feature </w:t>
      </w:r>
      <w:r w:rsidR="007231DC">
        <w:t>supports filters based on one or more of the following kinds of information:</w:t>
      </w:r>
      <w:r w:rsidR="00315382">
        <w:t xml:space="preserve">  </w:t>
      </w:r>
    </w:p>
    <w:p w14:paraId="650A1DC8" w14:textId="77777777" w:rsidR="0074403D" w:rsidRDefault="0074403D" w:rsidP="0074403D">
      <w:pPr>
        <w:pStyle w:val="ListBullet"/>
      </w:pPr>
      <w:r>
        <w:t>Keywords that you specify, such as part of a study or analysis name</w:t>
      </w:r>
    </w:p>
    <w:p w14:paraId="50257B44" w14:textId="77777777" w:rsidR="007231DC" w:rsidRDefault="007231DC" w:rsidP="007231DC">
      <w:pPr>
        <w:pStyle w:val="ListBullet"/>
      </w:pPr>
      <w:r>
        <w:t>Reference SNP (RS) identifier</w:t>
      </w:r>
      <w:r w:rsidR="0074403D">
        <w:t>s</w:t>
      </w:r>
    </w:p>
    <w:p w14:paraId="48F6C8FA" w14:textId="77777777" w:rsidR="007231DC" w:rsidRDefault="007231DC" w:rsidP="007231DC">
      <w:pPr>
        <w:pStyle w:val="ListBullet"/>
      </w:pPr>
      <w:r>
        <w:t>Individual gene</w:t>
      </w:r>
      <w:r w:rsidR="0074403D">
        <w:t>s</w:t>
      </w:r>
      <w:r>
        <w:t xml:space="preserve"> and all genes in a gene signature</w:t>
      </w:r>
    </w:p>
    <w:p w14:paraId="3E890087" w14:textId="77777777" w:rsidR="007231DC" w:rsidRDefault="007231DC" w:rsidP="007231DC">
      <w:pPr>
        <w:pStyle w:val="ListBullet"/>
      </w:pPr>
      <w:r>
        <w:t>Chromosome</w:t>
      </w:r>
      <w:r w:rsidR="0074403D">
        <w:t>s</w:t>
      </w:r>
      <w:r>
        <w:t xml:space="preserve"> and a specific position within a chromosome</w:t>
      </w:r>
    </w:p>
    <w:p w14:paraId="4AB60431" w14:textId="77777777" w:rsidR="007231DC" w:rsidRDefault="007231DC" w:rsidP="00E87016">
      <w:pPr>
        <w:pStyle w:val="ListBullet"/>
      </w:pPr>
      <w:r>
        <w:t>Disease</w:t>
      </w:r>
      <w:r w:rsidR="0074403D">
        <w:t>s</w:t>
      </w:r>
      <w:r>
        <w:t xml:space="preserve"> and observation</w:t>
      </w:r>
      <w:r w:rsidR="0074403D">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FD033E" w14:paraId="16FEFF1F" w14:textId="77777777" w:rsidTr="00A2699C">
        <w:tc>
          <w:tcPr>
            <w:tcW w:w="1098" w:type="dxa"/>
          </w:tcPr>
          <w:p w14:paraId="5B9E01F1" w14:textId="77777777" w:rsidR="00FD033E" w:rsidRDefault="00FD033E" w:rsidP="00FD033E">
            <w:pPr>
              <w:spacing w:before="180"/>
              <w:jc w:val="center"/>
            </w:pPr>
            <w:r>
              <w:rPr>
                <w:noProof/>
              </w:rPr>
              <w:drawing>
                <wp:inline distT="0" distB="0" distL="0" distR="0" wp14:anchorId="4F8E076D" wp14:editId="16BFBF29">
                  <wp:extent cx="338328" cy="274320"/>
                  <wp:effectExtent l="0" t="0" r="5080" b="0"/>
                  <wp:docPr id="19" name="Picture 1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57BD5F54" w14:textId="031176A0" w:rsidR="00FD033E" w:rsidRPr="001C3301" w:rsidRDefault="00FD033E" w:rsidP="00FD033E">
            <w:pPr>
              <w:spacing w:before="180"/>
              <w:rPr>
                <w:szCs w:val="20"/>
              </w:rPr>
            </w:pPr>
            <w:r>
              <w:rPr>
                <w:szCs w:val="20"/>
              </w:rPr>
              <w:t xml:space="preserve">Administrators only: For information on creating and editing Browse objects, see </w:t>
            </w:r>
            <w:r w:rsidRPr="003D0E47">
              <w:rPr>
                <w:rStyle w:val="xRef"/>
              </w:rPr>
              <w:fldChar w:fldCharType="begin"/>
            </w:r>
            <w:r w:rsidRPr="003D0E47">
              <w:rPr>
                <w:rStyle w:val="xRef"/>
              </w:rPr>
              <w:instrText xml:space="preserve"> REF _Ref413854577 \h </w:instrText>
            </w:r>
            <w:r>
              <w:rPr>
                <w:rStyle w:val="xRef"/>
              </w:rPr>
              <w:instrText xml:space="preserve"> \* MERGEFORMAT </w:instrText>
            </w:r>
            <w:r w:rsidRPr="003D0E47">
              <w:rPr>
                <w:rStyle w:val="xRef"/>
              </w:rPr>
            </w:r>
            <w:r w:rsidRPr="003D0E47">
              <w:rPr>
                <w:rStyle w:val="xRef"/>
              </w:rPr>
              <w:fldChar w:fldCharType="separate"/>
            </w:r>
            <w:r w:rsidR="006E18CD" w:rsidRPr="006E18CD">
              <w:rPr>
                <w:rStyle w:val="xRef"/>
              </w:rPr>
              <w:t>Browse Tool Administration</w:t>
            </w:r>
            <w:r w:rsidRPr="003D0E47">
              <w:rPr>
                <w:rStyle w:val="xRef"/>
              </w:rPr>
              <w:fldChar w:fldCharType="end"/>
            </w:r>
            <w:r w:rsidRPr="003D0E47">
              <w:rPr>
                <w:rStyle w:val="InvisibleOnline"/>
              </w:rPr>
              <w:t xml:space="preserve"> on page </w:t>
            </w:r>
            <w:r w:rsidRPr="003D0E47">
              <w:rPr>
                <w:rStyle w:val="InvisibleOnline"/>
              </w:rPr>
              <w:fldChar w:fldCharType="begin"/>
            </w:r>
            <w:r w:rsidRPr="003D0E47">
              <w:rPr>
                <w:rStyle w:val="InvisibleOnline"/>
              </w:rPr>
              <w:instrText xml:space="preserve"> PAGEREF _Ref413854593 \h </w:instrText>
            </w:r>
            <w:r w:rsidRPr="003D0E47">
              <w:rPr>
                <w:rStyle w:val="InvisibleOnline"/>
              </w:rPr>
            </w:r>
            <w:r w:rsidRPr="003D0E47">
              <w:rPr>
                <w:rStyle w:val="InvisibleOnline"/>
              </w:rPr>
              <w:fldChar w:fldCharType="separate"/>
            </w:r>
            <w:r w:rsidR="006E18CD">
              <w:rPr>
                <w:rStyle w:val="InvisibleOnline"/>
                <w:noProof/>
              </w:rPr>
              <w:t>157</w:t>
            </w:r>
            <w:r w:rsidRPr="003D0E47">
              <w:rPr>
                <w:rStyle w:val="InvisibleOnline"/>
              </w:rPr>
              <w:fldChar w:fldCharType="end"/>
            </w:r>
            <w:r>
              <w:rPr>
                <w:szCs w:val="20"/>
              </w:rPr>
              <w:t>.</w:t>
            </w:r>
          </w:p>
        </w:tc>
      </w:tr>
    </w:tbl>
    <w:p w14:paraId="7695B6A3" w14:textId="77777777" w:rsidR="007231DC" w:rsidRDefault="007231DC" w:rsidP="007231DC">
      <w:pPr>
        <w:pStyle w:val="Heading2"/>
      </w:pPr>
      <w:bookmarkStart w:id="10" w:name="_Toc343169847"/>
      <w:bookmarkStart w:id="11" w:name="_Toc416954255"/>
      <w:r>
        <w:t xml:space="preserve">Overview of the </w:t>
      </w:r>
      <w:r w:rsidR="005F64C5">
        <w:t>Browse</w:t>
      </w:r>
      <w:r>
        <w:t xml:space="preserve"> UI</w:t>
      </w:r>
      <w:bookmarkEnd w:id="10"/>
      <w:bookmarkEnd w:id="11"/>
    </w:p>
    <w:p w14:paraId="688C70F7" w14:textId="3BDB7788" w:rsidR="007231DC" w:rsidRDefault="007231DC" w:rsidP="007231DC">
      <w:r>
        <w:t xml:space="preserve">The figure below shows the </w:t>
      </w:r>
      <w:r w:rsidR="005F64C5">
        <w:t>Browse</w:t>
      </w:r>
      <w:r>
        <w:t xml:space="preserve"> interface. It is divided into two panes:</w:t>
      </w:r>
    </w:p>
    <w:p w14:paraId="6ED6A758" w14:textId="77777777" w:rsidR="007231DC" w:rsidRPr="00D14492" w:rsidRDefault="007231DC" w:rsidP="007231DC">
      <w:pPr>
        <w:rPr>
          <w:rStyle w:val="Bold"/>
        </w:rPr>
      </w:pPr>
      <w:r w:rsidRPr="00D14492">
        <w:rPr>
          <w:rStyle w:val="Bold"/>
        </w:rPr>
        <w:t>Left pane</w:t>
      </w:r>
    </w:p>
    <w:p w14:paraId="50F6A54B" w14:textId="13A54FFA" w:rsidR="000B7566" w:rsidRDefault="007231DC" w:rsidP="007231DC">
      <w:r>
        <w:t xml:space="preserve">Use this pane to define search filters to retrieve the </w:t>
      </w:r>
      <w:r w:rsidR="00AE17E5">
        <w:t xml:space="preserve">studies </w:t>
      </w:r>
      <w:r>
        <w:t>of interest.</w:t>
      </w:r>
      <w:r w:rsidR="00AE17E5">
        <w:t xml:space="preserve"> </w:t>
      </w:r>
    </w:p>
    <w:p w14:paraId="3BDEBF39" w14:textId="190F479B" w:rsidR="007231DC" w:rsidRDefault="007E5928" w:rsidP="007231DC">
      <w:r>
        <w:t xml:space="preserve">The </w:t>
      </w:r>
      <w:r w:rsidR="00AE17E5">
        <w:t xml:space="preserve">Active Filters </w:t>
      </w:r>
      <w:r>
        <w:t xml:space="preserve">area </w:t>
      </w:r>
      <w:r w:rsidR="00AE17E5">
        <w:t xml:space="preserve">displays </w:t>
      </w:r>
      <w:r w:rsidR="00B74FEE">
        <w:t>any</w:t>
      </w:r>
      <w:r w:rsidR="00AE17E5">
        <w:t xml:space="preserve"> pre-defined filters</w:t>
      </w:r>
      <w:r w:rsidR="00B74FEE">
        <w:t xml:space="preserve"> that you have selected</w:t>
      </w:r>
      <w:r w:rsidR="00AE17E5">
        <w:t xml:space="preserve"> and </w:t>
      </w:r>
      <w:r w:rsidR="00B74FEE">
        <w:t xml:space="preserve">free-text </w:t>
      </w:r>
      <w:r w:rsidR="00AE17E5">
        <w:t>search keywords that you have typed</w:t>
      </w:r>
      <w:r w:rsidR="00B74FEE">
        <w:t>; for example, the title of a study.</w:t>
      </w:r>
      <w:r w:rsidR="000B7566">
        <w:t xml:space="preserve"> The Program Explorer </w:t>
      </w:r>
      <w:r>
        <w:t xml:space="preserve">area </w:t>
      </w:r>
      <w:r w:rsidR="000B7566">
        <w:t>displays the matching studies.</w:t>
      </w:r>
    </w:p>
    <w:p w14:paraId="6B5AC90B" w14:textId="77777777" w:rsidR="007231DC" w:rsidRDefault="007231DC" w:rsidP="007231DC">
      <w:pPr>
        <w:rPr>
          <w:rStyle w:val="Bold"/>
        </w:rPr>
      </w:pPr>
      <w:r w:rsidRPr="00886E09">
        <w:rPr>
          <w:rStyle w:val="Bold"/>
        </w:rPr>
        <w:t>Right pane</w:t>
      </w:r>
    </w:p>
    <w:p w14:paraId="3B53E876" w14:textId="77777777" w:rsidR="006A6B97" w:rsidRDefault="007231DC" w:rsidP="00962D79">
      <w:pPr>
        <w:rPr>
          <w:rStyle w:val="Bold"/>
          <w:b w:val="0"/>
        </w:rPr>
      </w:pPr>
      <w:r>
        <w:rPr>
          <w:rStyle w:val="Bold"/>
          <w:b w:val="0"/>
        </w:rPr>
        <w:t>Use this pane to</w:t>
      </w:r>
      <w:r w:rsidR="00FC009F">
        <w:rPr>
          <w:rStyle w:val="Bold"/>
          <w:b w:val="0"/>
        </w:rPr>
        <w:t xml:space="preserve"> view</w:t>
      </w:r>
      <w:r w:rsidR="000B7566">
        <w:rPr>
          <w:rStyle w:val="Bold"/>
          <w:b w:val="0"/>
        </w:rPr>
        <w:t xml:space="preserve"> information about the studies and any associated objects (analyses, assays, folders) listed in the Program Explorer.</w:t>
      </w:r>
    </w:p>
    <w:p w14:paraId="506EF6BE" w14:textId="021C3C09" w:rsidR="007231DC" w:rsidRDefault="006A6B97" w:rsidP="00962D79">
      <w:r>
        <w:rPr>
          <w:rStyle w:val="Bold"/>
          <w:b w:val="0"/>
        </w:rPr>
        <w:t>Some</w:t>
      </w:r>
      <w:r>
        <w:t xml:space="preserve"> studies that you display in this pane can be </w:t>
      </w:r>
      <w:r w:rsidR="00F0597B">
        <w:t>opened</w:t>
      </w:r>
      <w:r>
        <w:t xml:space="preserve"> in Analyze view, where you define cohorts within the study and perform a variety of analyses of the cohort data.</w:t>
      </w:r>
    </w:p>
    <w:p w14:paraId="4BFCC82A" w14:textId="225C38E1" w:rsidR="007231DC" w:rsidRDefault="00314D96">
      <w:pPr>
        <w:keepNext/>
      </w:pPr>
      <w:r>
        <w:lastRenderedPageBreak/>
        <w:t xml:space="preserve">Features of the </w:t>
      </w:r>
      <w:r w:rsidR="005F64C5">
        <w:t>Browse</w:t>
      </w:r>
      <w:r w:rsidR="007231DC">
        <w:t xml:space="preserve"> page </w:t>
      </w:r>
      <w:r>
        <w:t>are</w:t>
      </w:r>
      <w:r w:rsidR="007231DC">
        <w:t xml:space="preserve"> shown below:</w:t>
      </w:r>
    </w:p>
    <w:p w14:paraId="4A92D021" w14:textId="1B598607" w:rsidR="00075FD9" w:rsidRDefault="008C0CA8">
      <w:pPr>
        <w:keepNext/>
      </w:pPr>
      <w:r>
        <w:rPr>
          <w:noProof/>
        </w:rPr>
        <w:drawing>
          <wp:inline distT="0" distB="0" distL="0" distR="0" wp14:anchorId="1A8ED142" wp14:editId="095EDAAA">
            <wp:extent cx="5952227" cy="367054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9072" cy="3674761"/>
                    </a:xfrm>
                    <a:prstGeom prst="rect">
                      <a:avLst/>
                    </a:prstGeom>
                  </pic:spPr>
                </pic:pic>
              </a:graphicData>
            </a:graphic>
          </wp:inline>
        </w:drawing>
      </w:r>
    </w:p>
    <w:p w14:paraId="4B3C3764" w14:textId="356078BB" w:rsidR="008D064F" w:rsidRDefault="008D064F" w:rsidP="00FD4950">
      <w:pPr>
        <w:pStyle w:val="Heading2"/>
      </w:pPr>
      <w:bookmarkStart w:id="12" w:name="_Ref406760197"/>
      <w:bookmarkStart w:id="13" w:name="_Ref406760205"/>
      <w:bookmarkStart w:id="14" w:name="_Toc416954256"/>
      <w:r>
        <w:t>Defining Search Filters</w:t>
      </w:r>
      <w:bookmarkEnd w:id="12"/>
      <w:bookmarkEnd w:id="13"/>
      <w:bookmarkEnd w:id="14"/>
    </w:p>
    <w:p w14:paraId="6F092747" w14:textId="1240268D" w:rsidR="007231DC" w:rsidRDefault="007231DC" w:rsidP="007231DC">
      <w:r>
        <w:t xml:space="preserve">You define search filters to retrieve just the </w:t>
      </w:r>
      <w:r w:rsidR="00A25338">
        <w:t>resources</w:t>
      </w:r>
      <w:r>
        <w:t xml:space="preserve"> that interest you.</w:t>
      </w:r>
    </w:p>
    <w:p w14:paraId="59A533DC" w14:textId="31C358D6" w:rsidR="007274F6" w:rsidRDefault="007274F6" w:rsidP="007274F6">
      <w:r>
        <w:t>Search filters are identical in the Browse and Analyze windows. When you define a filter, it will be applied in Browse and in Analyze.</w:t>
      </w:r>
    </w:p>
    <w:p w14:paraId="4D34D42A" w14:textId="6A49D98B" w:rsidR="007231DC" w:rsidRDefault="007231DC" w:rsidP="00273893">
      <w:r>
        <w:t xml:space="preserve">This section describes how to use keywords </w:t>
      </w:r>
      <w:r w:rsidR="00B14038">
        <w:t>as search filters</w:t>
      </w:r>
      <w:r w:rsidR="007E5928">
        <w:t>, using the boxes above the Active Filters area, and how to</w:t>
      </w:r>
      <w:r>
        <w:t xml:space="preserve"> </w:t>
      </w:r>
      <w:r w:rsidR="00B14038">
        <w:t xml:space="preserve">select </w:t>
      </w:r>
      <w:r w:rsidR="00023045">
        <w:t>pre-defined</w:t>
      </w:r>
      <w:r>
        <w:t xml:space="preserve"> search filters from the </w:t>
      </w:r>
      <w:hyperlink w:anchor="UsingTheFilterBrowser" w:history="1">
        <w:r w:rsidRPr="00AE331F">
          <w:rPr>
            <w:rStyle w:val="xRef"/>
          </w:rPr>
          <w:t>Filter Browser</w:t>
        </w:r>
      </w:hyperlink>
      <w:r w:rsidRPr="007E6C71">
        <w:rPr>
          <w:rStyle w:val="InvisibleOnline"/>
        </w:rPr>
        <w:t xml:space="preserve"> </w:t>
      </w:r>
      <w:r w:rsidR="00AE331F">
        <w:rPr>
          <w:rStyle w:val="InvisibleOnline"/>
        </w:rPr>
        <w:t>(</w:t>
      </w:r>
      <w:r w:rsidRPr="007E6C71">
        <w:rPr>
          <w:rStyle w:val="InvisibleOnline"/>
        </w:rPr>
        <w:t xml:space="preserve">page </w:t>
      </w:r>
      <w:r w:rsidR="00AE331F">
        <w:rPr>
          <w:rStyle w:val="InvisibleOnline"/>
        </w:rPr>
        <w:fldChar w:fldCharType="begin"/>
      </w:r>
      <w:r w:rsidR="00AE331F">
        <w:rPr>
          <w:rStyle w:val="InvisibleOnline"/>
        </w:rPr>
        <w:instrText xml:space="preserve"> PAGEREF UsingTheFilterBrowser \h </w:instrText>
      </w:r>
      <w:r w:rsidR="00AE331F">
        <w:rPr>
          <w:rStyle w:val="InvisibleOnline"/>
        </w:rPr>
      </w:r>
      <w:r w:rsidR="00AE331F">
        <w:rPr>
          <w:rStyle w:val="InvisibleOnline"/>
        </w:rPr>
        <w:fldChar w:fldCharType="separate"/>
      </w:r>
      <w:r w:rsidR="006E18CD">
        <w:rPr>
          <w:rStyle w:val="InvisibleOnline"/>
          <w:noProof/>
        </w:rPr>
        <w:t>6</w:t>
      </w:r>
      <w:r w:rsidR="00AE331F">
        <w:rPr>
          <w:rStyle w:val="InvisibleOnline"/>
        </w:rPr>
        <w:fldChar w:fldCharType="end"/>
      </w:r>
      <w:r w:rsidR="00AE331F">
        <w:rPr>
          <w:rStyle w:val="InvisibleOnline"/>
        </w:rPr>
        <w:t>)</w:t>
      </w:r>
      <w:r>
        <w:t>.</w:t>
      </w:r>
    </w:p>
    <w:p w14:paraId="7EBC3562" w14:textId="2E2BA50E" w:rsidR="007231DC" w:rsidRDefault="007231DC" w:rsidP="007231DC">
      <w:r>
        <w:t xml:space="preserve">The search filters you </w:t>
      </w:r>
      <w:r w:rsidR="00450FE5">
        <w:t>type and</w:t>
      </w:r>
      <w:r w:rsidR="00023045">
        <w:t xml:space="preserve"> that you</w:t>
      </w:r>
      <w:r w:rsidR="00450FE5">
        <w:t xml:space="preserve"> select</w:t>
      </w:r>
      <w:r w:rsidR="00023045">
        <w:t xml:space="preserve"> from the </w:t>
      </w:r>
      <w:r w:rsidR="00B14038">
        <w:t>Filter B</w:t>
      </w:r>
      <w:r w:rsidR="00023045">
        <w:t>rowser</w:t>
      </w:r>
      <w:r w:rsidR="00450FE5">
        <w:t xml:space="preserve"> </w:t>
      </w:r>
      <w:r>
        <w:t xml:space="preserve">are displayed in the </w:t>
      </w:r>
      <w:hyperlink w:anchor="ManagingActiveFilters" w:history="1">
        <w:r w:rsidRPr="00AE331F">
          <w:rPr>
            <w:rStyle w:val="xRef"/>
          </w:rPr>
          <w:t>Active Filters</w:t>
        </w:r>
      </w:hyperlink>
      <w:r>
        <w:t xml:space="preserve"> area</w:t>
      </w:r>
      <w:r w:rsidRPr="00F75672">
        <w:rPr>
          <w:rStyle w:val="InvisibleOnline"/>
        </w:rPr>
        <w:t xml:space="preserve"> (page </w:t>
      </w:r>
      <w:r w:rsidR="00AE331F" w:rsidRPr="00855B9B">
        <w:rPr>
          <w:rStyle w:val="InvisibleOnline"/>
        </w:rPr>
        <w:fldChar w:fldCharType="begin"/>
      </w:r>
      <w:r w:rsidR="00AE331F" w:rsidRPr="00F75672">
        <w:rPr>
          <w:rStyle w:val="InvisibleOnline"/>
        </w:rPr>
        <w:instrText xml:space="preserve"> PAGEREF ManagingActiveFilters \h </w:instrText>
      </w:r>
      <w:r w:rsidR="00AE331F" w:rsidRPr="00855B9B">
        <w:rPr>
          <w:rStyle w:val="InvisibleOnline"/>
        </w:rPr>
      </w:r>
      <w:r w:rsidR="00AE331F" w:rsidRPr="00855B9B">
        <w:rPr>
          <w:rStyle w:val="InvisibleOnline"/>
        </w:rPr>
        <w:fldChar w:fldCharType="separate"/>
      </w:r>
      <w:r w:rsidR="006E18CD">
        <w:rPr>
          <w:rStyle w:val="InvisibleOnline"/>
          <w:noProof/>
        </w:rPr>
        <w:t>7</w:t>
      </w:r>
      <w:r w:rsidR="00AE331F" w:rsidRPr="00855B9B">
        <w:rPr>
          <w:rStyle w:val="InvisibleOnline"/>
        </w:rPr>
        <w:fldChar w:fldCharType="end"/>
      </w:r>
      <w:r w:rsidRPr="00F75672">
        <w:rPr>
          <w:rStyle w:val="InvisibleOnline"/>
        </w:rPr>
        <w:t>)</w:t>
      </w:r>
      <w:r>
        <w:t>.</w:t>
      </w:r>
    </w:p>
    <w:p w14:paraId="1558E08C" w14:textId="77777777" w:rsidR="007231DC" w:rsidRPr="00307252" w:rsidRDefault="007231DC" w:rsidP="00A25181">
      <w:pPr>
        <w:pStyle w:val="Heading3"/>
      </w:pPr>
      <w:bookmarkStart w:id="15" w:name="KeywordSearch"/>
      <w:bookmarkStart w:id="16" w:name="_Toc416954257"/>
      <w:r w:rsidRPr="00307252">
        <w:lastRenderedPageBreak/>
        <w:t>Keyword Search</w:t>
      </w:r>
      <w:bookmarkEnd w:id="15"/>
      <w:bookmarkEnd w:id="16"/>
    </w:p>
    <w:p w14:paraId="0DAB1CBA" w14:textId="4A35EBE2" w:rsidR="007231DC" w:rsidRDefault="007231DC" w:rsidP="00992D11">
      <w:pPr>
        <w:keepNext/>
      </w:pPr>
      <w:r>
        <w:t>The following figure shows the controls for defining a keyword search:</w:t>
      </w:r>
    </w:p>
    <w:p w14:paraId="7879B215" w14:textId="34B766BD" w:rsidR="008A07DD" w:rsidRDefault="009E7DF7" w:rsidP="00992D11">
      <w:pPr>
        <w:keepNext/>
      </w:pPr>
      <w:r>
        <w:rPr>
          <w:noProof/>
        </w:rPr>
        <w:drawing>
          <wp:inline distT="0" distB="0" distL="0" distR="0" wp14:anchorId="29317113" wp14:editId="16F75B31">
            <wp:extent cx="5486400" cy="1868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868170"/>
                    </a:xfrm>
                    <a:prstGeom prst="rect">
                      <a:avLst/>
                    </a:prstGeom>
                  </pic:spPr>
                </pic:pic>
              </a:graphicData>
            </a:graphic>
          </wp:inline>
        </w:drawing>
      </w:r>
    </w:p>
    <w:p w14:paraId="7323508E" w14:textId="3388ADDC" w:rsidR="00012DE9" w:rsidRDefault="00012DE9" w:rsidP="00992D11">
      <w:pPr>
        <w:keepNext/>
      </w:pPr>
      <w:r>
        <w:t>There are two types of keyword searches:</w:t>
      </w:r>
    </w:p>
    <w:p w14:paraId="1D71C77E" w14:textId="1AE6DE33" w:rsidR="00012DE9" w:rsidRDefault="00012DE9" w:rsidP="00012DE9">
      <w:pPr>
        <w:pStyle w:val="ListBullet"/>
      </w:pPr>
      <w:r>
        <w:t xml:space="preserve">Keyword searches based on dictionaries. These searches apply to all categories of </w:t>
      </w:r>
      <w:r w:rsidR="00BC4F98">
        <w:t xml:space="preserve">pre-defined </w:t>
      </w:r>
      <w:r>
        <w:t>metadata, such as Disease.</w:t>
      </w:r>
    </w:p>
    <w:p w14:paraId="2D093BE1" w14:textId="470E1E97" w:rsidR="00012DE9" w:rsidRDefault="00012DE9" w:rsidP="00012DE9">
      <w:pPr>
        <w:pStyle w:val="ListBullet"/>
      </w:pPr>
      <w:r>
        <w:t xml:space="preserve">Keyword searches based on free-text fields, such as names and </w:t>
      </w:r>
      <w:r w:rsidR="00C72883">
        <w:t>descriptions, as well as file names and content (for indexed files). In Analyze, free-text searches apply to all tree nodes in the Navigate Terms pane.</w:t>
      </w:r>
    </w:p>
    <w:p w14:paraId="0FD5DA4A" w14:textId="6D9B9CD6" w:rsidR="007231DC" w:rsidRDefault="007231DC">
      <w:pPr>
        <w:pStyle w:val="ListNumStart"/>
      </w:pPr>
      <w:r>
        <w:t>To define a keyword search</w:t>
      </w:r>
      <w:r w:rsidR="007E6C71">
        <w:t xml:space="preserve"> (any category except Free Text)</w:t>
      </w:r>
      <w:r>
        <w:t>:</w:t>
      </w:r>
    </w:p>
    <w:p w14:paraId="1A2403B4" w14:textId="77777777" w:rsidR="007231DC" w:rsidRDefault="007231DC" w:rsidP="007231DC">
      <w:pPr>
        <w:pStyle w:val="ListNumber"/>
      </w:pPr>
      <w:r>
        <w:t xml:space="preserve">Select one of the categories in the category dropdown control, or select </w:t>
      </w:r>
      <w:r w:rsidRPr="004A7B3E">
        <w:rPr>
          <w:rStyle w:val="Bold"/>
        </w:rPr>
        <w:t>All</w:t>
      </w:r>
      <w:r>
        <w:t xml:space="preserve"> to search across all categories.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7231DC" w14:paraId="4FC6FA35" w14:textId="77777777" w:rsidTr="00CE7669">
        <w:tc>
          <w:tcPr>
            <w:tcW w:w="1098" w:type="dxa"/>
          </w:tcPr>
          <w:p w14:paraId="0C650DC6" w14:textId="77777777" w:rsidR="007231DC" w:rsidRDefault="007231DC" w:rsidP="00CE7669">
            <w:pPr>
              <w:jc w:val="center"/>
            </w:pPr>
            <w:r>
              <w:rPr>
                <w:noProof/>
              </w:rPr>
              <w:drawing>
                <wp:inline distT="0" distB="0" distL="0" distR="0" wp14:anchorId="7FFAEB46" wp14:editId="2A721974">
                  <wp:extent cx="338328" cy="274320"/>
                  <wp:effectExtent l="0" t="0" r="5080" b="0"/>
                  <wp:docPr id="12" name="Picture 1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1BCE2DFD" w14:textId="77777777" w:rsidR="007231DC" w:rsidRPr="001C3301" w:rsidRDefault="007231DC" w:rsidP="00CE7669">
            <w:pPr>
              <w:rPr>
                <w:szCs w:val="20"/>
              </w:rPr>
            </w:pPr>
            <w:r>
              <w:rPr>
                <w:szCs w:val="20"/>
              </w:rPr>
              <w:t>Gene searches return all matches of the gene, not just results that are statistically significant.</w:t>
            </w:r>
          </w:p>
        </w:tc>
      </w:tr>
    </w:tbl>
    <w:p w14:paraId="1F799F0B" w14:textId="77777777" w:rsidR="007231DC" w:rsidRDefault="007231DC" w:rsidP="007231DC">
      <w:pPr>
        <w:pStyle w:val="ListNumber"/>
      </w:pPr>
      <w:r>
        <w:t>Specify part or all of a search keyword in the text field to the right of the category dropdown.</w:t>
      </w:r>
    </w:p>
    <w:p w14:paraId="17D73008" w14:textId="4E872AF3" w:rsidR="007231DC" w:rsidRDefault="007231DC" w:rsidP="007231DC">
      <w:pPr>
        <w:pStyle w:val="NormalIndent"/>
      </w:pPr>
      <w:r>
        <w:t xml:space="preserve">When you type at least two characters in the field, tranSMART begins to search within the specified category and lists keywords that begin with those characters. </w:t>
      </w:r>
      <w:r w:rsidR="008A07DD">
        <w:t xml:space="preserve">The search text is not </w:t>
      </w:r>
      <w:r>
        <w:t>case sensitive.</w:t>
      </w:r>
    </w:p>
    <w:p w14:paraId="355A5DE0" w14:textId="3A1E5514" w:rsidR="007150DD" w:rsidRDefault="007150DD" w:rsidP="007231DC">
      <w:pPr>
        <w:pStyle w:val="NormalIndent"/>
      </w:pPr>
      <w:r>
        <w:t>T</w:t>
      </w:r>
      <w:r w:rsidR="007231DC">
        <w:t xml:space="preserve">he following figure shows </w:t>
      </w:r>
      <w:r>
        <w:t xml:space="preserve">a list of the </w:t>
      </w:r>
      <w:r w:rsidR="007231DC">
        <w:t xml:space="preserve">keywords displayed when the characters </w:t>
      </w:r>
      <w:r w:rsidR="00A477C2">
        <w:rPr>
          <w:rStyle w:val="Bold"/>
        </w:rPr>
        <w:t>il7</w:t>
      </w:r>
      <w:r>
        <w:t xml:space="preserve"> </w:t>
      </w:r>
      <w:r w:rsidR="007231DC">
        <w:t xml:space="preserve">are typed and the category </w:t>
      </w:r>
      <w:r w:rsidR="00A477C2">
        <w:rPr>
          <w:rStyle w:val="Bold"/>
        </w:rPr>
        <w:t>Gene</w:t>
      </w:r>
      <w:r>
        <w:t xml:space="preserve"> </w:t>
      </w:r>
      <w:r w:rsidR="007231DC">
        <w:t>is selected</w:t>
      </w:r>
      <w:r>
        <w:t>:</w:t>
      </w:r>
    </w:p>
    <w:p w14:paraId="220A9BBC" w14:textId="64C1ECB3" w:rsidR="00A477C2" w:rsidRDefault="00A477C2" w:rsidP="007231DC">
      <w:pPr>
        <w:pStyle w:val="NormalIndent"/>
      </w:pPr>
      <w:r w:rsidRPr="00A477C2">
        <w:rPr>
          <w:noProof/>
        </w:rPr>
        <w:t xml:space="preserve"> </w:t>
      </w:r>
      <w:r w:rsidR="00850EA1">
        <w:rPr>
          <w:noProof/>
        </w:rPr>
        <w:drawing>
          <wp:inline distT="0" distB="0" distL="0" distR="0" wp14:anchorId="59217B2D" wp14:editId="27C40CD3">
            <wp:extent cx="4190476" cy="704762"/>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0476" cy="704762"/>
                    </a:xfrm>
                    <a:prstGeom prst="rect">
                      <a:avLst/>
                    </a:prstGeom>
                  </pic:spPr>
                </pic:pic>
              </a:graphicData>
            </a:graphic>
          </wp:inline>
        </w:drawing>
      </w:r>
    </w:p>
    <w:p w14:paraId="79FC085F" w14:textId="77777777" w:rsidR="007231DC" w:rsidRDefault="007231DC" w:rsidP="007231DC">
      <w:pPr>
        <w:pStyle w:val="NormalIndent"/>
      </w:pPr>
      <w:r>
        <w:t>U</w:t>
      </w:r>
      <w:r w:rsidRPr="003B0651">
        <w:t xml:space="preserve">p to 15 keywords </w:t>
      </w:r>
      <w:r>
        <w:t>can be</w:t>
      </w:r>
      <w:r w:rsidRPr="003B0651">
        <w:t xml:space="preserve"> displayed</w:t>
      </w:r>
      <w:r>
        <w:t xml:space="preserve"> at one time</w:t>
      </w:r>
      <w:r w:rsidRPr="003B0651">
        <w:t>. If you don’t see the one you want, type more characters into the field.</w:t>
      </w:r>
    </w:p>
    <w:p w14:paraId="54DA2743" w14:textId="4C122303" w:rsidR="007231DC" w:rsidRDefault="007231DC" w:rsidP="007231DC">
      <w:pPr>
        <w:pStyle w:val="NormalIndent"/>
      </w:pPr>
      <w:r>
        <w:lastRenderedPageBreak/>
        <w:t xml:space="preserve">Note that the search looks for matches based on the characters at the beginning of </w:t>
      </w:r>
      <w:r w:rsidR="00A477C2">
        <w:t>a keyword</w:t>
      </w:r>
      <w:r>
        <w:t xml:space="preserve"> (in bold) or</w:t>
      </w:r>
      <w:r w:rsidR="00A477C2">
        <w:t>, as shown below, at</w:t>
      </w:r>
      <w:r>
        <w:t xml:space="preserve"> the</w:t>
      </w:r>
      <w:r w:rsidR="009E7DF7">
        <w:t xml:space="preserve"> beginning of </w:t>
      </w:r>
      <w:r w:rsidR="00A477C2">
        <w:t>a keyword synonym</w:t>
      </w:r>
      <w:r>
        <w:t xml:space="preserve"> (in parentheses).</w:t>
      </w:r>
    </w:p>
    <w:p w14:paraId="3DAF3F09" w14:textId="2BC82D93" w:rsidR="00A477C2" w:rsidRDefault="00A477C2" w:rsidP="007231DC">
      <w:pPr>
        <w:pStyle w:val="NormalIndent"/>
      </w:pPr>
      <w:r>
        <w:rPr>
          <w:noProof/>
        </w:rPr>
        <w:drawing>
          <wp:inline distT="0" distB="0" distL="0" distR="0" wp14:anchorId="39892A0F" wp14:editId="7B8AD257">
            <wp:extent cx="4190476" cy="4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90476" cy="485714"/>
                    </a:xfrm>
                    <a:prstGeom prst="rect">
                      <a:avLst/>
                    </a:prstGeom>
                  </pic:spPr>
                </pic:pic>
              </a:graphicData>
            </a:graphic>
          </wp:inline>
        </w:drawing>
      </w:r>
    </w:p>
    <w:p w14:paraId="50210DD4" w14:textId="77777777" w:rsidR="007231DC" w:rsidRDefault="007231DC" w:rsidP="007909B7">
      <w:pPr>
        <w:pStyle w:val="ListNumber"/>
        <w:keepNext/>
      </w:pPr>
      <w:r>
        <w:t>Click the keyword you want, but do not press Enter or Return.</w:t>
      </w:r>
    </w:p>
    <w:p w14:paraId="1F1C6BB7" w14:textId="77777777" w:rsidR="007231DC" w:rsidRDefault="007231DC" w:rsidP="00962D79">
      <w:pPr>
        <w:pStyle w:val="NormalIndent"/>
        <w:keepNext/>
      </w:pPr>
      <w:r>
        <w:t>When you click the keyword, the following actions occur:</w:t>
      </w:r>
    </w:p>
    <w:p w14:paraId="205CFBF6" w14:textId="5D5915B7" w:rsidR="007231DC" w:rsidRDefault="007231DC" w:rsidP="007231DC">
      <w:pPr>
        <w:pStyle w:val="ListBullet2"/>
      </w:pPr>
      <w:r>
        <w:t>The search begins immediately</w:t>
      </w:r>
      <w:r w:rsidR="00020EB8">
        <w:t>. The contents of the Program Explorer are updated</w:t>
      </w:r>
      <w:r>
        <w:t>, and a result is displayed in the right pane.</w:t>
      </w:r>
    </w:p>
    <w:p w14:paraId="2A3AD3DA" w14:textId="51F95E26" w:rsidR="007231DC" w:rsidRDefault="007231DC" w:rsidP="00FD4950">
      <w:pPr>
        <w:pStyle w:val="ListBullet2"/>
        <w:keepNext/>
      </w:pPr>
      <w:r>
        <w:t>The search filter appears in the Active Filters area:</w:t>
      </w:r>
    </w:p>
    <w:p w14:paraId="4C22F2EB" w14:textId="1255E244" w:rsidR="00850EA1" w:rsidRDefault="00C1462C" w:rsidP="007231DC">
      <w:pPr>
        <w:pStyle w:val="NormalIndent2"/>
      </w:pPr>
      <w:r>
        <w:rPr>
          <w:noProof/>
        </w:rPr>
        <w:drawing>
          <wp:inline distT="0" distB="0" distL="0" distR="0" wp14:anchorId="03D5F916" wp14:editId="17B4608C">
            <wp:extent cx="2933333" cy="1009524"/>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33333" cy="1009524"/>
                    </a:xfrm>
                    <a:prstGeom prst="rect">
                      <a:avLst/>
                    </a:prstGeom>
                  </pic:spPr>
                </pic:pic>
              </a:graphicData>
            </a:graphic>
          </wp:inline>
        </w:drawing>
      </w:r>
    </w:p>
    <w:p w14:paraId="3B301646" w14:textId="03A69582" w:rsidR="007231DC" w:rsidRDefault="007231DC" w:rsidP="007231DC">
      <w:pPr>
        <w:pStyle w:val="NormalIndent2"/>
      </w:pPr>
      <w:r>
        <w:t>You can add more filters by repeating the steps above, by selecting filters from the Filter Browser, or by a combination of these actions.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7231DC" w14:paraId="314BAD95" w14:textId="77777777" w:rsidTr="00CE7669">
        <w:tc>
          <w:tcPr>
            <w:tcW w:w="1098" w:type="dxa"/>
          </w:tcPr>
          <w:p w14:paraId="4E3B7590" w14:textId="77777777" w:rsidR="007231DC" w:rsidRDefault="007231DC" w:rsidP="00CE7669">
            <w:pPr>
              <w:jc w:val="center"/>
            </w:pPr>
            <w:r>
              <w:rPr>
                <w:noProof/>
              </w:rPr>
              <w:drawing>
                <wp:inline distT="0" distB="0" distL="0" distR="0" wp14:anchorId="243B2F51" wp14:editId="61805EAF">
                  <wp:extent cx="338328" cy="274320"/>
                  <wp:effectExtent l="0" t="0" r="5080" b="0"/>
                  <wp:docPr id="46" name="Picture 4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5A19F7FE" w14:textId="0B18E082" w:rsidR="007E6C71" w:rsidRPr="001C3301" w:rsidRDefault="007231DC" w:rsidP="007E6C71">
            <w:pPr>
              <w:rPr>
                <w:szCs w:val="20"/>
              </w:rPr>
            </w:pPr>
            <w:r>
              <w:rPr>
                <w:szCs w:val="20"/>
              </w:rPr>
              <w:t>Search filters for SNPs</w:t>
            </w:r>
            <w:r w:rsidR="00FE01DD">
              <w:rPr>
                <w:szCs w:val="20"/>
              </w:rPr>
              <w:t>,</w:t>
            </w:r>
            <w:r>
              <w:rPr>
                <w:szCs w:val="20"/>
              </w:rPr>
              <w:t xml:space="preserve"> genes</w:t>
            </w:r>
            <w:r w:rsidR="00FE01DD">
              <w:rPr>
                <w:szCs w:val="20"/>
              </w:rPr>
              <w:t>, and gene signatures</w:t>
            </w:r>
            <w:r>
              <w:rPr>
                <w:szCs w:val="20"/>
              </w:rPr>
              <w:t xml:space="preserve"> do not filter out studies and analyses that omit the specified SNP or gene. However, the only records returned for an analysis are those that contain the specified SNP or gene. If an analysis contains no references to the SNP or gene, no records are returned for that analysis.</w:t>
            </w:r>
          </w:p>
        </w:tc>
      </w:tr>
    </w:tbl>
    <w:p w14:paraId="288B6D0A" w14:textId="1D8129D7" w:rsidR="007E6C71" w:rsidRDefault="007E6C71" w:rsidP="007E6C71">
      <w:pPr>
        <w:pStyle w:val="ListNumStart"/>
      </w:pPr>
      <w:r>
        <w:t>To define a Free Text keyword search:</w:t>
      </w:r>
    </w:p>
    <w:p w14:paraId="05DCB34F" w14:textId="54528E55" w:rsidR="007E6C71" w:rsidRDefault="007E6C71" w:rsidP="00962D79">
      <w:pPr>
        <w:pStyle w:val="ListNumber"/>
      </w:pPr>
      <w:r>
        <w:t xml:space="preserve">Select </w:t>
      </w:r>
      <w:r w:rsidRPr="00962D79">
        <w:rPr>
          <w:rStyle w:val="Bold"/>
        </w:rPr>
        <w:t>Free Text</w:t>
      </w:r>
      <w:r>
        <w:t xml:space="preserve"> in the category dropdown control.</w:t>
      </w:r>
    </w:p>
    <w:p w14:paraId="6B130924" w14:textId="54F68CE4" w:rsidR="007E6C71" w:rsidRDefault="00B14038" w:rsidP="00962D79">
      <w:pPr>
        <w:pStyle w:val="ListNumber"/>
      </w:pPr>
      <w:r>
        <w:t xml:space="preserve">Type the entire keyword (consisting of one or more words) </w:t>
      </w:r>
      <w:r w:rsidR="007E6C71">
        <w:t xml:space="preserve">and press </w:t>
      </w:r>
      <w:r w:rsidR="007E6C71" w:rsidRPr="00962D79">
        <w:rPr>
          <w:rStyle w:val="Bold"/>
        </w:rPr>
        <w:t>Enter</w:t>
      </w:r>
      <w:r w:rsidR="007E6C71">
        <w:t>.</w:t>
      </w:r>
    </w:p>
    <w:p w14:paraId="08D0059F" w14:textId="0DEBC3D4" w:rsidR="00F638A6" w:rsidRDefault="00F638A6" w:rsidP="00962D79">
      <w:pPr>
        <w:pStyle w:val="NormalIndent"/>
      </w:pPr>
      <w:r>
        <w:t xml:space="preserve">For example, after you type the following Free Text keyword and press Enter, tranSMART searches for </w:t>
      </w:r>
      <w:r w:rsidR="0012715E">
        <w:t>data source</w:t>
      </w:r>
      <w:r>
        <w:t xml:space="preserve">s containing </w:t>
      </w:r>
      <w:r w:rsidR="002E107F" w:rsidRPr="002E107F">
        <w:t>"</w:t>
      </w:r>
      <w:r>
        <w:t>primary breast tumor</w:t>
      </w:r>
      <w:r w:rsidR="002E107F" w:rsidRPr="002E107F">
        <w:t>"</w:t>
      </w:r>
      <w:r>
        <w:t xml:space="preserve"> but not those containing just </w:t>
      </w:r>
      <w:r w:rsidR="002E107F" w:rsidRPr="002E107F">
        <w:t>"</w:t>
      </w:r>
      <w:r>
        <w:t>breast tumor</w:t>
      </w:r>
      <w:r w:rsidR="002E107F" w:rsidRPr="002E107F">
        <w:t>"</w:t>
      </w:r>
      <w:r>
        <w:t>:</w:t>
      </w:r>
    </w:p>
    <w:p w14:paraId="03882B5D" w14:textId="799B3312" w:rsidR="00F638A6" w:rsidRPr="007E6C71" w:rsidRDefault="00F638A6" w:rsidP="00962D79">
      <w:pPr>
        <w:pStyle w:val="NormalIndent"/>
      </w:pPr>
      <w:r w:rsidRPr="0027378F">
        <w:rPr>
          <w:noProof/>
        </w:rPr>
        <w:drawing>
          <wp:inline distT="0" distB="0" distL="0" distR="0" wp14:anchorId="520331B9" wp14:editId="14BD4302">
            <wp:extent cx="3333333" cy="266667"/>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3333" cy="266667"/>
                    </a:xfrm>
                    <a:prstGeom prst="rect">
                      <a:avLst/>
                    </a:prstGeom>
                  </pic:spPr>
                </pic:pic>
              </a:graphicData>
            </a:graphic>
          </wp:inline>
        </w:drawing>
      </w:r>
    </w:p>
    <w:p w14:paraId="3F4EEC98" w14:textId="77777777" w:rsidR="007231DC" w:rsidRDefault="007231DC" w:rsidP="007231DC">
      <w:pPr>
        <w:pStyle w:val="Heading3"/>
      </w:pPr>
      <w:bookmarkStart w:id="17" w:name="_Using_the_Filter"/>
      <w:bookmarkStart w:id="18" w:name="_Ref341859414"/>
      <w:bookmarkStart w:id="19" w:name="_Toc343169849"/>
      <w:bookmarkStart w:id="20" w:name="UsingTheFilterBrowser"/>
      <w:bookmarkStart w:id="21" w:name="_Toc416954258"/>
      <w:bookmarkEnd w:id="17"/>
      <w:r>
        <w:t>Using the Filter Browser</w:t>
      </w:r>
      <w:bookmarkEnd w:id="18"/>
      <w:bookmarkEnd w:id="19"/>
      <w:bookmarkEnd w:id="20"/>
      <w:bookmarkEnd w:id="21"/>
    </w:p>
    <w:p w14:paraId="51D7574A" w14:textId="4D93B18B" w:rsidR="007231DC" w:rsidRDefault="007231DC" w:rsidP="007231DC">
      <w:r>
        <w:t>The Filter Browser lets you select one or more search filters to include in your search query.</w:t>
      </w:r>
      <w:r w:rsidR="00450FE5">
        <w:t xml:space="preserve"> </w:t>
      </w:r>
    </w:p>
    <w:p w14:paraId="12840019" w14:textId="2227A805" w:rsidR="007231DC" w:rsidRDefault="007231DC" w:rsidP="007231DC">
      <w:r>
        <w:t xml:space="preserve">tranSMART adds all of your search filters, including those you </w:t>
      </w:r>
      <w:r w:rsidR="00023045">
        <w:t>type into</w:t>
      </w:r>
      <w:r>
        <w:t xml:space="preserve"> the </w:t>
      </w:r>
      <w:hyperlink w:anchor="KeywordSearch" w:history="1">
        <w:r w:rsidRPr="00C8563B">
          <w:rPr>
            <w:rStyle w:val="xRef"/>
          </w:rPr>
          <w:t>keyword search</w:t>
        </w:r>
      </w:hyperlink>
      <w:r>
        <w:t xml:space="preserve"> field</w:t>
      </w:r>
      <w:r w:rsidRPr="00C8563B">
        <w:rPr>
          <w:rStyle w:val="InvisibleOnline"/>
        </w:rPr>
        <w:t xml:space="preserve"> (page </w:t>
      </w:r>
      <w:r w:rsidR="00C8563B" w:rsidRPr="00C8563B">
        <w:rPr>
          <w:rStyle w:val="InvisibleOnline"/>
        </w:rPr>
        <w:fldChar w:fldCharType="begin"/>
      </w:r>
      <w:r w:rsidR="00C8563B" w:rsidRPr="00C8563B">
        <w:rPr>
          <w:rStyle w:val="InvisibleOnline"/>
        </w:rPr>
        <w:instrText xml:space="preserve"> PAGEREF KeywordSearch \h </w:instrText>
      </w:r>
      <w:r w:rsidR="00C8563B" w:rsidRPr="00C8563B">
        <w:rPr>
          <w:rStyle w:val="InvisibleOnline"/>
        </w:rPr>
      </w:r>
      <w:r w:rsidR="00C8563B" w:rsidRPr="00C8563B">
        <w:rPr>
          <w:rStyle w:val="InvisibleOnline"/>
        </w:rPr>
        <w:fldChar w:fldCharType="separate"/>
      </w:r>
      <w:r w:rsidR="006E18CD">
        <w:rPr>
          <w:rStyle w:val="InvisibleOnline"/>
          <w:noProof/>
        </w:rPr>
        <w:t>5</w:t>
      </w:r>
      <w:r w:rsidR="00C8563B" w:rsidRPr="00C8563B">
        <w:rPr>
          <w:rStyle w:val="InvisibleOnline"/>
        </w:rPr>
        <w:fldChar w:fldCharType="end"/>
      </w:r>
      <w:r w:rsidRPr="00C8563B">
        <w:rPr>
          <w:rStyle w:val="InvisibleOnline"/>
        </w:rPr>
        <w:t>)</w:t>
      </w:r>
      <w:r w:rsidR="00C8563B">
        <w:t>,</w:t>
      </w:r>
      <w:r>
        <w:t xml:space="preserve"> </w:t>
      </w:r>
      <w:r w:rsidR="006829B9">
        <w:t>in</w:t>
      </w:r>
      <w:r>
        <w:t xml:space="preserve">to the </w:t>
      </w:r>
      <w:hyperlink w:anchor="ManagingActiveFilters" w:history="1">
        <w:r w:rsidRPr="00C8563B">
          <w:rPr>
            <w:rStyle w:val="xRef"/>
          </w:rPr>
          <w:t>Active Filters</w:t>
        </w:r>
      </w:hyperlink>
      <w:r>
        <w:t xml:space="preserve"> area</w:t>
      </w:r>
      <w:r w:rsidRPr="00C8563B">
        <w:rPr>
          <w:rStyle w:val="InvisibleOnline"/>
        </w:rPr>
        <w:t xml:space="preserve"> (page </w:t>
      </w:r>
      <w:r w:rsidR="00C8563B" w:rsidRPr="00C8563B">
        <w:rPr>
          <w:rStyle w:val="InvisibleOnline"/>
        </w:rPr>
        <w:fldChar w:fldCharType="begin"/>
      </w:r>
      <w:r w:rsidR="00C8563B" w:rsidRPr="00C8563B">
        <w:rPr>
          <w:rStyle w:val="InvisibleOnline"/>
        </w:rPr>
        <w:instrText xml:space="preserve"> PAGEREF ManagingActiveFilters \h </w:instrText>
      </w:r>
      <w:r w:rsidR="00C8563B" w:rsidRPr="00C8563B">
        <w:rPr>
          <w:rStyle w:val="InvisibleOnline"/>
        </w:rPr>
      </w:r>
      <w:r w:rsidR="00C8563B" w:rsidRPr="00C8563B">
        <w:rPr>
          <w:rStyle w:val="InvisibleOnline"/>
        </w:rPr>
        <w:fldChar w:fldCharType="separate"/>
      </w:r>
      <w:r w:rsidR="006E18CD">
        <w:rPr>
          <w:rStyle w:val="InvisibleOnline"/>
          <w:noProof/>
        </w:rPr>
        <w:t>7</w:t>
      </w:r>
      <w:r w:rsidR="00C8563B" w:rsidRPr="00C8563B">
        <w:rPr>
          <w:rStyle w:val="InvisibleOnline"/>
        </w:rPr>
        <w:fldChar w:fldCharType="end"/>
      </w:r>
      <w:r w:rsidRPr="00C8563B">
        <w:rPr>
          <w:rStyle w:val="InvisibleOnline"/>
        </w:rPr>
        <w:t>)</w:t>
      </w:r>
      <w:r>
        <w:t>.</w:t>
      </w:r>
    </w:p>
    <w:p w14:paraId="6D0482D1" w14:textId="1A226AD4" w:rsidR="00AC240C" w:rsidRDefault="00AC240C" w:rsidP="007909B7">
      <w:pPr>
        <w:pStyle w:val="ListNumStart"/>
      </w:pPr>
      <w:r>
        <w:lastRenderedPageBreak/>
        <w:t>To work with the Filter Browser:</w:t>
      </w:r>
    </w:p>
    <w:p w14:paraId="611B6D8E" w14:textId="77777777" w:rsidR="00AC240C" w:rsidRDefault="00AC240C" w:rsidP="007909B7">
      <w:pPr>
        <w:pStyle w:val="ListNumber"/>
        <w:keepNext/>
      </w:pPr>
      <w:r>
        <w:t xml:space="preserve">Click the filter icon in the </w:t>
      </w:r>
      <w:r>
        <w:rPr>
          <w:b/>
        </w:rPr>
        <w:t>Active Filters</w:t>
      </w:r>
      <w:r>
        <w:t xml:space="preserve"> box: </w:t>
      </w:r>
    </w:p>
    <w:p w14:paraId="7446D47F" w14:textId="77777777" w:rsidR="00AC240C" w:rsidRPr="00AC240C" w:rsidRDefault="00AC240C" w:rsidP="007909B7">
      <w:pPr>
        <w:pStyle w:val="NormalIndent"/>
        <w:keepNext/>
      </w:pPr>
      <w:r>
        <w:rPr>
          <w:noProof/>
        </w:rPr>
        <w:drawing>
          <wp:inline distT="0" distB="0" distL="0" distR="0" wp14:anchorId="1FC89F0D" wp14:editId="3BC058A0">
            <wp:extent cx="2466667" cy="447619"/>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66667" cy="447619"/>
                    </a:xfrm>
                    <a:prstGeom prst="rect">
                      <a:avLst/>
                    </a:prstGeom>
                  </pic:spPr>
                </pic:pic>
              </a:graphicData>
            </a:graphic>
          </wp:inline>
        </w:drawing>
      </w:r>
    </w:p>
    <w:p w14:paraId="11D01AB2" w14:textId="666597FD" w:rsidR="007231DC" w:rsidRDefault="00AC240C" w:rsidP="00FD4950">
      <w:pPr>
        <w:pStyle w:val="NormalIndent"/>
        <w:keepNext/>
      </w:pPr>
      <w:r>
        <w:t>A list of all filters from which you can select appears</w:t>
      </w:r>
      <w:r w:rsidR="006829B9">
        <w:t>.</w:t>
      </w:r>
    </w:p>
    <w:p w14:paraId="2DA23D61" w14:textId="15EB7DBB" w:rsidR="00AC240C" w:rsidRDefault="00AC240C">
      <w:pPr>
        <w:pStyle w:val="ListNumber"/>
      </w:pPr>
      <w:r>
        <w:t>Click the down arrow next to a filter</w:t>
      </w:r>
      <w:r w:rsidR="00AA764E">
        <w:t xml:space="preserve"> type</w:t>
      </w:r>
      <w:r>
        <w:t xml:space="preserve"> to see all available entries</w:t>
      </w:r>
      <w:r w:rsidR="006666B6">
        <w:t xml:space="preserve"> for that type</w:t>
      </w:r>
      <w:r>
        <w:t>.</w:t>
      </w:r>
    </w:p>
    <w:p w14:paraId="4419899B" w14:textId="77777777" w:rsidR="00AC240C" w:rsidRDefault="00AC240C" w:rsidP="00FD4950">
      <w:pPr>
        <w:pStyle w:val="ListNumber"/>
      </w:pPr>
      <w:r>
        <w:t>Select the filter(s) yo</w:t>
      </w:r>
      <w:r w:rsidR="004946F4">
        <w:t>u want to use</w:t>
      </w:r>
      <w:r w:rsidR="00AA764E">
        <w:t xml:space="preserve"> from the list</w:t>
      </w:r>
      <w:r w:rsidR="004946F4">
        <w:t xml:space="preserve">. You can select more than one </w:t>
      </w:r>
      <w:r w:rsidR="00AA764E">
        <w:t>filter</w:t>
      </w:r>
      <w:r w:rsidR="004946F4">
        <w:t xml:space="preserve"> from the same filter</w:t>
      </w:r>
      <w:r w:rsidR="00AA764E">
        <w:t xml:space="preserve"> type</w:t>
      </w:r>
      <w:r w:rsidR="004946F4">
        <w:t xml:space="preserve"> or </w:t>
      </w:r>
      <w:r w:rsidR="00AA764E">
        <w:t>filters</w:t>
      </w:r>
      <w:r w:rsidR="004946F4">
        <w:t xml:space="preserve"> from different </w:t>
      </w:r>
      <w:r w:rsidR="00AA764E">
        <w:t>types</w:t>
      </w:r>
      <w:r w:rsidR="004946F4">
        <w:t>.</w:t>
      </w:r>
    </w:p>
    <w:p w14:paraId="22C0D135" w14:textId="0643251C" w:rsidR="004946F4" w:rsidRPr="004946F4" w:rsidRDefault="004946F4" w:rsidP="00FD4950">
      <w:pPr>
        <w:pStyle w:val="NormalIndent"/>
      </w:pPr>
      <w:r>
        <w:t xml:space="preserve">All selections </w:t>
      </w:r>
      <w:r w:rsidR="00C1462C">
        <w:t xml:space="preserve">appear </w:t>
      </w:r>
      <w:r>
        <w:t xml:space="preserve">in the </w:t>
      </w:r>
      <w:r>
        <w:rPr>
          <w:b/>
        </w:rPr>
        <w:t>Active Filters</w:t>
      </w:r>
      <w:r>
        <w:t xml:space="preserve"> pane</w:t>
      </w:r>
      <w:r w:rsidR="00C1462C">
        <w:t>, along with any search keywords you might have specified</w:t>
      </w:r>
      <w:r>
        <w:t>.</w:t>
      </w:r>
    </w:p>
    <w:p w14:paraId="4394F77E" w14:textId="77777777" w:rsidR="008B5ABF" w:rsidRDefault="008B5ABF" w:rsidP="00C5218A">
      <w:pPr>
        <w:pStyle w:val="Heading2"/>
      </w:pPr>
      <w:bookmarkStart w:id="22" w:name="_Ref341868725"/>
      <w:bookmarkStart w:id="23" w:name="_Toc343169850"/>
      <w:bookmarkStart w:id="24" w:name="_Toc400524563"/>
      <w:bookmarkStart w:id="25" w:name="ManagingActiveFilters"/>
      <w:bookmarkStart w:id="26" w:name="_Toc416954259"/>
      <w:r>
        <w:t>Managing Active Filters</w:t>
      </w:r>
      <w:bookmarkEnd w:id="22"/>
      <w:bookmarkEnd w:id="23"/>
      <w:bookmarkEnd w:id="24"/>
      <w:bookmarkEnd w:id="25"/>
      <w:bookmarkEnd w:id="26"/>
    </w:p>
    <w:p w14:paraId="44E778A3" w14:textId="6FFFBCC5" w:rsidR="008B5ABF" w:rsidRDefault="008B5ABF" w:rsidP="008B5ABF">
      <w:r>
        <w:t xml:space="preserve">The Active Filters area displays the entire search query that you build using the </w:t>
      </w:r>
      <w:hyperlink w:anchor="KeywordSearch" w:history="1">
        <w:r w:rsidRPr="004D62AE">
          <w:rPr>
            <w:rStyle w:val="xRef"/>
          </w:rPr>
          <w:t>keyword search</w:t>
        </w:r>
      </w:hyperlink>
      <w:r>
        <w:t xml:space="preserve"> feature (</w:t>
      </w:r>
      <w:r w:rsidRPr="00F26D78">
        <w:rPr>
          <w:rStyle w:val="InvisibleOnline"/>
        </w:rPr>
        <w:t xml:space="preserve">page </w:t>
      </w:r>
      <w:r w:rsidR="004D62AE">
        <w:rPr>
          <w:rStyle w:val="InvisibleOnline"/>
        </w:rPr>
        <w:fldChar w:fldCharType="begin"/>
      </w:r>
      <w:r w:rsidR="004D62AE">
        <w:rPr>
          <w:rStyle w:val="InvisibleOnline"/>
        </w:rPr>
        <w:instrText xml:space="preserve"> PAGEREF KeywordSearch \h </w:instrText>
      </w:r>
      <w:r w:rsidR="004D62AE">
        <w:rPr>
          <w:rStyle w:val="InvisibleOnline"/>
        </w:rPr>
      </w:r>
      <w:r w:rsidR="004D62AE">
        <w:rPr>
          <w:rStyle w:val="InvisibleOnline"/>
        </w:rPr>
        <w:fldChar w:fldCharType="separate"/>
      </w:r>
      <w:r w:rsidR="006E18CD">
        <w:rPr>
          <w:rStyle w:val="InvisibleOnline"/>
          <w:noProof/>
        </w:rPr>
        <w:t>5</w:t>
      </w:r>
      <w:r w:rsidR="004D62AE">
        <w:rPr>
          <w:rStyle w:val="InvisibleOnline"/>
        </w:rPr>
        <w:fldChar w:fldCharType="end"/>
      </w:r>
      <w:r>
        <w:t xml:space="preserve">) and/or </w:t>
      </w:r>
      <w:hyperlink w:anchor="UsingTheFilterBrowser" w:history="1">
        <w:r w:rsidRPr="004D62AE">
          <w:rPr>
            <w:rStyle w:val="xRef"/>
          </w:rPr>
          <w:t>filter browser</w:t>
        </w:r>
      </w:hyperlink>
      <w:r>
        <w:t xml:space="preserve"> feature</w:t>
      </w:r>
      <w:r w:rsidRPr="004D62AE">
        <w:rPr>
          <w:rStyle w:val="InvisibleOnline"/>
        </w:rPr>
        <w:t xml:space="preserve"> (page </w:t>
      </w:r>
      <w:r w:rsidR="004D62AE">
        <w:rPr>
          <w:rStyle w:val="InvisibleOnline"/>
        </w:rPr>
        <w:fldChar w:fldCharType="begin"/>
      </w:r>
      <w:r w:rsidR="004D62AE">
        <w:rPr>
          <w:rStyle w:val="InvisibleOnline"/>
        </w:rPr>
        <w:instrText xml:space="preserve"> PAGEREF UsingTheFilterBrowser \h </w:instrText>
      </w:r>
      <w:r w:rsidR="004D62AE">
        <w:rPr>
          <w:rStyle w:val="InvisibleOnline"/>
        </w:rPr>
      </w:r>
      <w:r w:rsidR="004D62AE">
        <w:rPr>
          <w:rStyle w:val="InvisibleOnline"/>
        </w:rPr>
        <w:fldChar w:fldCharType="separate"/>
      </w:r>
      <w:r w:rsidR="006E18CD">
        <w:rPr>
          <w:rStyle w:val="InvisibleOnline"/>
          <w:noProof/>
        </w:rPr>
        <w:t>6</w:t>
      </w:r>
      <w:r w:rsidR="004D62AE">
        <w:rPr>
          <w:rStyle w:val="InvisibleOnline"/>
        </w:rPr>
        <w:fldChar w:fldCharType="end"/>
      </w:r>
      <w:r w:rsidRPr="004D62AE">
        <w:rPr>
          <w:rStyle w:val="InvisibleOnline"/>
        </w:rPr>
        <w:t>)</w:t>
      </w:r>
      <w:r>
        <w:t>.</w:t>
      </w:r>
    </w:p>
    <w:p w14:paraId="7F0BD336" w14:textId="77777777" w:rsidR="008B5ABF" w:rsidRDefault="008B5ABF" w:rsidP="008B5ABF">
      <w:r>
        <w:t>Each filter that you define is added to the search query. Each time you add a filter to the search query, the result set in the right side of the Browse page is modified to satisfy the entire search query.</w:t>
      </w:r>
    </w:p>
    <w:p w14:paraId="03B2C232" w14:textId="0839EEB5" w:rsidR="008B5ABF" w:rsidRDefault="008B5ABF" w:rsidP="008B5ABF">
      <w:pPr>
        <w:keepNext/>
      </w:pPr>
      <w:r>
        <w:t>The following search query in Active Filters will return data sources involving melanoma and the human protein MAGA4 or MAGB2:</w:t>
      </w:r>
    </w:p>
    <w:p w14:paraId="0F1C06D7" w14:textId="02C076F4" w:rsidR="008B5ABF" w:rsidRDefault="008B5ABF">
      <w:r>
        <w:rPr>
          <w:noProof/>
        </w:rPr>
        <w:drawing>
          <wp:inline distT="0" distB="0" distL="0" distR="0" wp14:anchorId="293B6BFE" wp14:editId="6EAA30AB">
            <wp:extent cx="2959897" cy="1066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0"/>
                    <a:stretch/>
                  </pic:blipFill>
                  <pic:spPr bwMode="auto">
                    <a:xfrm>
                      <a:off x="0" y="0"/>
                      <a:ext cx="2961905" cy="1067524"/>
                    </a:xfrm>
                    <a:prstGeom prst="rect">
                      <a:avLst/>
                    </a:prstGeom>
                    <a:ln>
                      <a:noFill/>
                    </a:ln>
                    <a:extLst>
                      <a:ext uri="{53640926-AAD7-44D8-BBD7-CCE9431645EC}">
                        <a14:shadowObscured xmlns:a14="http://schemas.microsoft.com/office/drawing/2010/main"/>
                      </a:ext>
                    </a:extLst>
                  </pic:spPr>
                </pic:pic>
              </a:graphicData>
            </a:graphic>
          </wp:inline>
        </w:drawing>
      </w:r>
    </w:p>
    <w:p w14:paraId="413F1EFA" w14:textId="500C1EA6" w:rsidR="008B5ABF" w:rsidRDefault="008B5ABF" w:rsidP="00962D79">
      <w:pPr>
        <w:keepNext/>
      </w:pPr>
      <w:r>
        <w:lastRenderedPageBreak/>
        <w:t>Note the following controls in the Active Filters pane:</w:t>
      </w:r>
    </w:p>
    <w:p w14:paraId="16AB7B75" w14:textId="5533AD51" w:rsidR="00ED7EFF" w:rsidRDefault="00ED7EFF" w:rsidP="00962D79">
      <w:pPr>
        <w:keepNext/>
      </w:pPr>
      <w:r>
        <w:rPr>
          <w:noProof/>
        </w:rPr>
        <w:drawing>
          <wp:inline distT="0" distB="0" distL="0" distR="0" wp14:anchorId="3A8CCF4C" wp14:editId="79965AE5">
            <wp:extent cx="5486400" cy="2064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064385"/>
                    </a:xfrm>
                    <a:prstGeom prst="rect">
                      <a:avLst/>
                    </a:prstGeom>
                  </pic:spPr>
                </pic:pic>
              </a:graphicData>
            </a:graphic>
          </wp:inline>
        </w:drawing>
      </w:r>
    </w:p>
    <w:p w14:paraId="2D94317E" w14:textId="218972DD" w:rsidR="008B5ABF" w:rsidRDefault="00445FDA" w:rsidP="00962D79">
      <w:pPr>
        <w:pStyle w:val="Heading2"/>
      </w:pPr>
      <w:bookmarkStart w:id="27" w:name="_Ref413761686"/>
      <w:bookmarkStart w:id="28" w:name="_Ref413761692"/>
      <w:bookmarkStart w:id="29" w:name="_Toc416954260"/>
      <w:r>
        <w:t>Viewing Studies in the Program Explorer Tree</w:t>
      </w:r>
      <w:bookmarkEnd w:id="27"/>
      <w:bookmarkEnd w:id="28"/>
      <w:bookmarkEnd w:id="29"/>
    </w:p>
    <w:p w14:paraId="483F5890" w14:textId="77777777" w:rsidR="00204DA0" w:rsidRDefault="00445FDA" w:rsidP="00445FDA">
      <w:pPr>
        <w:keepNext/>
      </w:pPr>
      <w:r>
        <w:t xml:space="preserve">The Program Explorer displays the results of the search query in the Active Filters box. As the search query changes, the contents of the Program Explorer changes along with 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650"/>
      </w:tblGrid>
      <w:tr w:rsidR="00204DA0" w14:paraId="0D100DE3" w14:textId="77777777" w:rsidTr="00F93067">
        <w:tc>
          <w:tcPr>
            <w:tcW w:w="1098" w:type="dxa"/>
          </w:tcPr>
          <w:p w14:paraId="377A64E7" w14:textId="77777777" w:rsidR="00204DA0" w:rsidRDefault="00204DA0" w:rsidP="00A2699C">
            <w:pPr>
              <w:jc w:val="center"/>
            </w:pPr>
            <w:r>
              <w:rPr>
                <w:noProof/>
              </w:rPr>
              <w:drawing>
                <wp:inline distT="0" distB="0" distL="0" distR="0" wp14:anchorId="3BF16D58" wp14:editId="37FCA56E">
                  <wp:extent cx="338328" cy="274320"/>
                  <wp:effectExtent l="0" t="0" r="5080" b="0"/>
                  <wp:docPr id="21" name="Picture 2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650" w:type="dxa"/>
          </w:tcPr>
          <w:p w14:paraId="6D7DC589" w14:textId="77777777" w:rsidR="00204DA0" w:rsidRPr="001C3301" w:rsidRDefault="00204DA0" w:rsidP="00A2699C">
            <w:pPr>
              <w:rPr>
                <w:szCs w:val="20"/>
              </w:rPr>
            </w:pPr>
            <w:r>
              <w:rPr>
                <w:szCs w:val="20"/>
              </w:rPr>
              <w:t xml:space="preserve">Administrators only: For information on creating and editing the objects in the Program Explorer, see </w:t>
            </w:r>
            <w:r w:rsidRPr="003D0E47">
              <w:rPr>
                <w:rStyle w:val="xRef"/>
              </w:rPr>
              <w:fldChar w:fldCharType="begin"/>
            </w:r>
            <w:r w:rsidRPr="003D0E47">
              <w:rPr>
                <w:rStyle w:val="xRef"/>
              </w:rPr>
              <w:instrText xml:space="preserve"> REF _Ref413854577 \h </w:instrText>
            </w:r>
            <w:r>
              <w:rPr>
                <w:rStyle w:val="xRef"/>
              </w:rPr>
              <w:instrText xml:space="preserve"> \* MERGEFORMAT </w:instrText>
            </w:r>
            <w:r w:rsidRPr="003D0E47">
              <w:rPr>
                <w:rStyle w:val="xRef"/>
              </w:rPr>
            </w:r>
            <w:r w:rsidRPr="003D0E47">
              <w:rPr>
                <w:rStyle w:val="xRef"/>
              </w:rPr>
              <w:fldChar w:fldCharType="separate"/>
            </w:r>
            <w:r w:rsidR="006E18CD" w:rsidRPr="006E18CD">
              <w:rPr>
                <w:rStyle w:val="xRef"/>
              </w:rPr>
              <w:t>Browse Tool Administration</w:t>
            </w:r>
            <w:r w:rsidRPr="003D0E47">
              <w:rPr>
                <w:rStyle w:val="xRef"/>
              </w:rPr>
              <w:fldChar w:fldCharType="end"/>
            </w:r>
            <w:r w:rsidRPr="003D0E47">
              <w:rPr>
                <w:rStyle w:val="InvisibleOnline"/>
              </w:rPr>
              <w:t xml:space="preserve"> on page </w:t>
            </w:r>
            <w:r w:rsidRPr="003D0E47">
              <w:rPr>
                <w:rStyle w:val="InvisibleOnline"/>
              </w:rPr>
              <w:fldChar w:fldCharType="begin"/>
            </w:r>
            <w:r w:rsidRPr="003D0E47">
              <w:rPr>
                <w:rStyle w:val="InvisibleOnline"/>
              </w:rPr>
              <w:instrText xml:space="preserve"> PAGEREF _Ref413854593 \h </w:instrText>
            </w:r>
            <w:r w:rsidRPr="003D0E47">
              <w:rPr>
                <w:rStyle w:val="InvisibleOnline"/>
              </w:rPr>
            </w:r>
            <w:r w:rsidRPr="003D0E47">
              <w:rPr>
                <w:rStyle w:val="InvisibleOnline"/>
              </w:rPr>
              <w:fldChar w:fldCharType="separate"/>
            </w:r>
            <w:r w:rsidR="006E18CD">
              <w:rPr>
                <w:rStyle w:val="InvisibleOnline"/>
                <w:noProof/>
              </w:rPr>
              <w:t>157</w:t>
            </w:r>
            <w:r w:rsidRPr="003D0E47">
              <w:rPr>
                <w:rStyle w:val="InvisibleOnline"/>
              </w:rPr>
              <w:fldChar w:fldCharType="end"/>
            </w:r>
            <w:r>
              <w:rPr>
                <w:szCs w:val="20"/>
              </w:rPr>
              <w:t>.</w:t>
            </w:r>
          </w:p>
        </w:tc>
      </w:tr>
    </w:tbl>
    <w:p w14:paraId="55C128B9" w14:textId="77777777" w:rsidR="00445FDA" w:rsidRDefault="00445FDA" w:rsidP="00445FDA">
      <w:r>
        <w:t>The following illustration shows the hierarchy of objects in the Program Explorer tree. Note that each node in the tree is associated with an icon that represents the type of object at that node:</w:t>
      </w:r>
    </w:p>
    <w:p w14:paraId="6E441FEA" w14:textId="77777777" w:rsidR="00445FDA" w:rsidRDefault="00445FDA" w:rsidP="00445FDA">
      <w:r>
        <w:rPr>
          <w:noProof/>
        </w:rPr>
        <w:drawing>
          <wp:inline distT="0" distB="0" distL="0" distR="0" wp14:anchorId="3340444D" wp14:editId="2C76878F">
            <wp:extent cx="1524000" cy="1733550"/>
            <wp:effectExtent l="0" t="0" r="0" b="0"/>
            <wp:docPr id="228" name="Picture 228" descr="C:\Users\aioven\AppData\Local\Temp\SNAGHTMLf49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ioven\AppData\Local\Temp\SNAGHTMLf498a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0" cy="1733550"/>
                    </a:xfrm>
                    <a:prstGeom prst="rect">
                      <a:avLst/>
                    </a:prstGeom>
                    <a:noFill/>
                    <a:ln>
                      <a:noFill/>
                    </a:ln>
                  </pic:spPr>
                </pic:pic>
              </a:graphicData>
            </a:graphic>
          </wp:inline>
        </w:drawing>
      </w:r>
    </w:p>
    <w:p w14:paraId="468944A0" w14:textId="77777777" w:rsidR="00445FDA" w:rsidRDefault="00445FDA" w:rsidP="00445FDA">
      <w:r w:rsidRPr="00F7104F">
        <w:rPr>
          <w:rStyle w:val="Bold"/>
        </w:rPr>
        <w:t>Program</w:t>
      </w:r>
      <w:r>
        <w:t xml:space="preserve"> is the top-level component of the hierarchy whose purpose is to group related studies together. Most of the time a program is defined by a molecular target, but it may also be a disease or a pathway.</w:t>
      </w:r>
    </w:p>
    <w:p w14:paraId="1B1A8844" w14:textId="77777777" w:rsidR="00445FDA" w:rsidRDefault="00445FDA" w:rsidP="00445FDA">
      <w:r w:rsidRPr="00F7104F">
        <w:rPr>
          <w:rStyle w:val="Bold"/>
        </w:rPr>
        <w:t>Study</w:t>
      </w:r>
      <w:r>
        <w:t xml:space="preserve"> is a collection of subjects on which one or several assays were performed. It can be a clinical trial, a preclinical study, or a discovery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200"/>
      </w:tblGrid>
      <w:tr w:rsidR="005F61A3" w14:paraId="5357F6AF" w14:textId="77777777" w:rsidTr="00962D79">
        <w:tc>
          <w:tcPr>
            <w:tcW w:w="1098" w:type="dxa"/>
          </w:tcPr>
          <w:p w14:paraId="5A577456" w14:textId="77777777" w:rsidR="005F61A3" w:rsidRDefault="005F61A3" w:rsidP="005F61A3">
            <w:pPr>
              <w:jc w:val="center"/>
            </w:pPr>
            <w:r>
              <w:rPr>
                <w:noProof/>
              </w:rPr>
              <w:drawing>
                <wp:inline distT="0" distB="0" distL="0" distR="0" wp14:anchorId="709F8052" wp14:editId="5A3B32A5">
                  <wp:extent cx="338328" cy="274320"/>
                  <wp:effectExtent l="0" t="0" r="5080" b="0"/>
                  <wp:docPr id="233" name="Picture 23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00" w:type="dxa"/>
          </w:tcPr>
          <w:p w14:paraId="6816F23D" w14:textId="46A8380D" w:rsidR="005F61A3" w:rsidRPr="001C3301" w:rsidRDefault="005F61A3" w:rsidP="006271EF">
            <w:pPr>
              <w:rPr>
                <w:szCs w:val="20"/>
              </w:rPr>
            </w:pPr>
            <w:r>
              <w:t xml:space="preserve">Icons for studies that can be opened in Analyze view </w:t>
            </w:r>
            <w:r w:rsidR="00911523">
              <w:t xml:space="preserve">are designated by </w:t>
            </w:r>
            <w:r>
              <w:t>a yellow star ( </w:t>
            </w:r>
            <w:r w:rsidRPr="00AD22E5">
              <w:rPr>
                <w:noProof/>
                <w:position w:val="-6"/>
              </w:rPr>
              <w:drawing>
                <wp:inline distT="0" distB="0" distL="0" distR="0" wp14:anchorId="4592B84B" wp14:editId="2C12B889">
                  <wp:extent cx="142857" cy="152381"/>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2857" cy="152381"/>
                          </a:xfrm>
                          <a:prstGeom prst="rect">
                            <a:avLst/>
                          </a:prstGeom>
                        </pic:spPr>
                      </pic:pic>
                    </a:graphicData>
                  </a:graphic>
                </wp:inline>
              </w:drawing>
            </w:r>
            <w:r w:rsidRPr="00962D79">
              <w:rPr>
                <w:spacing w:val="-60"/>
              </w:rPr>
              <w:t> </w:t>
            </w:r>
            <w:r>
              <w:t>) on the</w:t>
            </w:r>
            <w:r w:rsidR="00911523">
              <w:t xml:space="preserve"> icon</w:t>
            </w:r>
            <w:r>
              <w:t>.</w:t>
            </w:r>
          </w:p>
        </w:tc>
      </w:tr>
    </w:tbl>
    <w:p w14:paraId="63EA5FE2" w14:textId="77777777" w:rsidR="00445FDA" w:rsidRDefault="00445FDA" w:rsidP="00445FDA">
      <w:r w:rsidRPr="00F7104F">
        <w:rPr>
          <w:rStyle w:val="Bold"/>
        </w:rPr>
        <w:lastRenderedPageBreak/>
        <w:t>Assay</w:t>
      </w:r>
      <w:r>
        <w:t xml:space="preserve"> is an investigative procedure for qualitatively or quantitatively assessing the amount or functional activity of an entity. An assay is defined by a unique experimental protocol.</w:t>
      </w:r>
    </w:p>
    <w:p w14:paraId="316D505F" w14:textId="6082118F" w:rsidR="00445FDA" w:rsidRDefault="00445FDA" w:rsidP="00445FDA">
      <w:r w:rsidRPr="00F7104F">
        <w:rPr>
          <w:rStyle w:val="Bold"/>
        </w:rPr>
        <w:t>Analysis</w:t>
      </w:r>
      <w:r>
        <w:t xml:space="preserve"> is a result obtained by analyzing data from a study. In most cases, an analysis is a signature</w:t>
      </w:r>
      <w:r w:rsidR="009767FD">
        <w:t>; that is,</w:t>
      </w:r>
      <w:r>
        <w:t xml:space="preserve"> a list of molecular entities affected by a particular experimental condition or phenotype.</w:t>
      </w:r>
    </w:p>
    <w:p w14:paraId="49B11C3C" w14:textId="77777777" w:rsidR="00445FDA" w:rsidRDefault="00445FDA" w:rsidP="00445FDA">
      <w:r w:rsidRPr="00F7104F">
        <w:rPr>
          <w:rStyle w:val="Bold"/>
        </w:rPr>
        <w:t>Folders</w:t>
      </w:r>
      <w:r>
        <w:t xml:space="preserve"> contain one or several files with information about the associated program, study, analysis, or assay.</w:t>
      </w:r>
    </w:p>
    <w:p w14:paraId="2A950DD4" w14:textId="77777777" w:rsidR="00445FDA" w:rsidRDefault="00445FDA" w:rsidP="00445FDA">
      <w:r>
        <w:t>Click an object name to view information about the object in the right pane of the Browse window.</w:t>
      </w:r>
    </w:p>
    <w:p w14:paraId="28CE231C" w14:textId="01B77557" w:rsidR="00024079" w:rsidRDefault="009267A0" w:rsidP="00453290">
      <w:pPr>
        <w:pStyle w:val="Heading2"/>
      </w:pPr>
      <w:bookmarkStart w:id="30" w:name="_Toc416954261"/>
      <w:r>
        <w:t>Viewing and Exporting</w:t>
      </w:r>
      <w:r w:rsidR="00024079">
        <w:t xml:space="preserve"> Files </w:t>
      </w:r>
      <w:r w:rsidR="00B65AA9">
        <w:t>in</w:t>
      </w:r>
      <w:r w:rsidR="00024079">
        <w:t xml:space="preserve"> Browse Folders</w:t>
      </w:r>
      <w:bookmarkEnd w:id="30"/>
    </w:p>
    <w:p w14:paraId="61DC20CE" w14:textId="13E6ED3C" w:rsidR="00024079" w:rsidRDefault="00024079" w:rsidP="00024079">
      <w:r>
        <w:t xml:space="preserve">Folders are used to store any type of files. You can view and download files. </w:t>
      </w:r>
    </w:p>
    <w:p w14:paraId="1DCE7421" w14:textId="3C9040F2" w:rsidR="00CF5C7A" w:rsidRDefault="00024079" w:rsidP="00453290">
      <w:pPr>
        <w:pStyle w:val="ListNumStart"/>
      </w:pPr>
      <w:r>
        <w:t xml:space="preserve">To </w:t>
      </w:r>
      <w:r w:rsidR="00CF5C7A">
        <w:t>view</w:t>
      </w:r>
      <w:r>
        <w:t xml:space="preserve"> </w:t>
      </w:r>
      <w:r w:rsidR="00CF5C7A">
        <w:t xml:space="preserve">a </w:t>
      </w:r>
      <w:r>
        <w:t>file in a folder</w:t>
      </w:r>
      <w:r w:rsidR="00CF5C7A">
        <w:t>:</w:t>
      </w:r>
    </w:p>
    <w:p w14:paraId="5B6C3CB7" w14:textId="77777777" w:rsidR="00CF5C7A" w:rsidRDefault="00CF5C7A" w:rsidP="00453290">
      <w:pPr>
        <w:pStyle w:val="ListNumber"/>
      </w:pPr>
      <w:r>
        <w:t>C</w:t>
      </w:r>
      <w:r w:rsidR="00024079">
        <w:t xml:space="preserve">lick the folder name in the Program Explorer tree. </w:t>
      </w:r>
    </w:p>
    <w:p w14:paraId="54E35AC6" w14:textId="05184F4C" w:rsidR="00024079" w:rsidRDefault="00024079" w:rsidP="00453290">
      <w:pPr>
        <w:pStyle w:val="NormalIndent"/>
      </w:pPr>
      <w:r>
        <w:t>Information about the folder appears in the right panel, including a list of files in the folder.</w:t>
      </w:r>
    </w:p>
    <w:p w14:paraId="67140349" w14:textId="77777777" w:rsidR="00CF5C7A" w:rsidRDefault="00CF5C7A" w:rsidP="00453290">
      <w:pPr>
        <w:pStyle w:val="ListNumber"/>
      </w:pPr>
      <w:r>
        <w:t>C</w:t>
      </w:r>
      <w:r w:rsidR="00024079">
        <w:t xml:space="preserve">lick </w:t>
      </w:r>
      <w:r>
        <w:t>the name of</w:t>
      </w:r>
      <w:r w:rsidR="00024079">
        <w:t xml:space="preserve"> the file </w:t>
      </w:r>
      <w:r>
        <w:t>to view</w:t>
      </w:r>
      <w:r w:rsidR="00024079">
        <w:t xml:space="preserve">. </w:t>
      </w:r>
    </w:p>
    <w:p w14:paraId="311E32E6" w14:textId="224CE820" w:rsidR="00024079" w:rsidRDefault="00024079" w:rsidP="00453290">
      <w:pPr>
        <w:pStyle w:val="NormalIndent"/>
      </w:pPr>
      <w:r>
        <w:t>Files of common formats (</w:t>
      </w:r>
      <w:r w:rsidR="00CF5C7A">
        <w:t xml:space="preserve">such as </w:t>
      </w:r>
      <w:r w:rsidRPr="00453290">
        <w:rPr>
          <w:rStyle w:val="CodeText"/>
        </w:rPr>
        <w:t>.doc</w:t>
      </w:r>
      <w:r w:rsidR="00CF5C7A">
        <w:t xml:space="preserve"> and</w:t>
      </w:r>
      <w:r>
        <w:t xml:space="preserve"> </w:t>
      </w:r>
      <w:r w:rsidRPr="00453290">
        <w:rPr>
          <w:rStyle w:val="CodeText"/>
        </w:rPr>
        <w:t>.pdf</w:t>
      </w:r>
      <w:r>
        <w:t xml:space="preserve">) will be displayed in the corresponding application. </w:t>
      </w:r>
    </w:p>
    <w:p w14:paraId="6816D182" w14:textId="5BB582C5" w:rsidR="00CF5C7A" w:rsidRDefault="00024079" w:rsidP="00453290">
      <w:pPr>
        <w:pStyle w:val="ListNumStart"/>
      </w:pPr>
      <w:r>
        <w:t>To export file</w:t>
      </w:r>
      <w:r w:rsidR="007D5E04">
        <w:t>s</w:t>
      </w:r>
      <w:r w:rsidR="00CF5C7A">
        <w:t>:</w:t>
      </w:r>
    </w:p>
    <w:p w14:paraId="22E8F687" w14:textId="03AC0B56" w:rsidR="001100E3" w:rsidRDefault="00CF5C7A" w:rsidP="00453290">
      <w:pPr>
        <w:pStyle w:val="ListNumber"/>
      </w:pPr>
      <w:r>
        <w:t>C</w:t>
      </w:r>
      <w:r w:rsidR="00024079">
        <w:t xml:space="preserve">lick the </w:t>
      </w:r>
      <w:r w:rsidR="00024079" w:rsidRPr="00453290">
        <w:rPr>
          <w:rStyle w:val="Bold"/>
        </w:rPr>
        <w:t xml:space="preserve">Add to </w:t>
      </w:r>
      <w:r w:rsidRPr="00453290">
        <w:rPr>
          <w:rStyle w:val="Bold"/>
        </w:rPr>
        <w:t>Ex</w:t>
      </w:r>
      <w:r w:rsidR="00024079" w:rsidRPr="00453290">
        <w:rPr>
          <w:rStyle w:val="Bold"/>
        </w:rPr>
        <w:t>port</w:t>
      </w:r>
      <w:r w:rsidR="00024079">
        <w:t xml:space="preserve"> button </w:t>
      </w:r>
      <w:r>
        <w:t>a</w:t>
      </w:r>
      <w:r w:rsidR="00024079">
        <w:t xml:space="preserve">t the far right of </w:t>
      </w:r>
      <w:r w:rsidR="007D5E04">
        <w:t>a</w:t>
      </w:r>
      <w:r w:rsidR="00024079">
        <w:t xml:space="preserve"> file to export</w:t>
      </w:r>
      <w:r w:rsidR="009267A0">
        <w:t xml:space="preserve">, or click </w:t>
      </w:r>
      <w:r w:rsidR="009267A0" w:rsidRPr="009267A0">
        <w:rPr>
          <w:rStyle w:val="Bold"/>
        </w:rPr>
        <w:t>Export all</w:t>
      </w:r>
      <w:r w:rsidR="009267A0">
        <w:t xml:space="preserve"> to export all files in the folder</w:t>
      </w:r>
      <w:r w:rsidR="001100E3">
        <w:t>:</w:t>
      </w:r>
    </w:p>
    <w:p w14:paraId="7A615686" w14:textId="677A98FE" w:rsidR="00CF5C7A" w:rsidRDefault="009267A0" w:rsidP="001100E3">
      <w:pPr>
        <w:pStyle w:val="NormalIndent"/>
      </w:pPr>
      <w:r>
        <w:rPr>
          <w:noProof/>
        </w:rPr>
        <w:drawing>
          <wp:inline distT="0" distB="0" distL="0" distR="0" wp14:anchorId="654C37FD" wp14:editId="0ECB7B20">
            <wp:extent cx="5486400" cy="1156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156970"/>
                    </a:xfrm>
                    <a:prstGeom prst="rect">
                      <a:avLst/>
                    </a:prstGeom>
                  </pic:spPr>
                </pic:pic>
              </a:graphicData>
            </a:graphic>
          </wp:inline>
        </w:drawing>
      </w:r>
    </w:p>
    <w:p w14:paraId="7DD8C577" w14:textId="009C9895" w:rsidR="00CF5C7A" w:rsidRDefault="00024079" w:rsidP="00453290">
      <w:pPr>
        <w:pStyle w:val="NormalIndent"/>
      </w:pPr>
      <w:r>
        <w:t>The files</w:t>
      </w:r>
      <w:r w:rsidR="009267A0">
        <w:t xml:space="preserve"> are</w:t>
      </w:r>
      <w:r>
        <w:t xml:space="preserve"> not exported immediately. Instead, </w:t>
      </w:r>
      <w:r w:rsidR="009267A0">
        <w:t>they are</w:t>
      </w:r>
      <w:r>
        <w:t xml:space="preserve"> added to the Export Cart</w:t>
      </w:r>
      <w:r w:rsidR="009267A0">
        <w:t>.</w:t>
      </w:r>
    </w:p>
    <w:p w14:paraId="625FEE45" w14:textId="5B478160" w:rsidR="00CF5C7A" w:rsidRDefault="00CF5C7A" w:rsidP="00187D4B">
      <w:pPr>
        <w:pStyle w:val="ListNumber"/>
        <w:keepNext/>
      </w:pPr>
      <w:r>
        <w:lastRenderedPageBreak/>
        <w:t>Optionally, a</w:t>
      </w:r>
      <w:r w:rsidR="00024079">
        <w:t>s you continue to work in the Browse window, add files</w:t>
      </w:r>
      <w:r w:rsidR="009267A0">
        <w:t xml:space="preserve"> from other folders</w:t>
      </w:r>
      <w:r w:rsidR="00024079">
        <w:t xml:space="preserve"> to the </w:t>
      </w:r>
      <w:r>
        <w:t>Export C</w:t>
      </w:r>
      <w:r w:rsidR="00024079">
        <w:t>art</w:t>
      </w:r>
      <w:r w:rsidR="007D5E04">
        <w:t>.</w:t>
      </w:r>
    </w:p>
    <w:p w14:paraId="2B7214F0" w14:textId="66A85A12" w:rsidR="00CF5C7A" w:rsidRDefault="00CF5C7A" w:rsidP="00816A5F">
      <w:pPr>
        <w:pStyle w:val="ListNumber"/>
        <w:keepNext/>
      </w:pPr>
      <w:r>
        <w:t>When finished adding files to the Export Cart and ready to export the files, click</w:t>
      </w:r>
      <w:r w:rsidR="00024079">
        <w:t xml:space="preserve"> the </w:t>
      </w:r>
      <w:r w:rsidR="00024079" w:rsidRPr="00453290">
        <w:rPr>
          <w:rStyle w:val="Bold"/>
        </w:rPr>
        <w:t>Export Cart</w:t>
      </w:r>
      <w:r w:rsidR="00024079">
        <w:t xml:space="preserve"> button</w:t>
      </w:r>
      <w:r w:rsidR="009267A0">
        <w:t xml:space="preserve"> at the top of the Browse window:</w:t>
      </w:r>
    </w:p>
    <w:p w14:paraId="582EBC78" w14:textId="196A040C" w:rsidR="009267A0" w:rsidRDefault="009267A0" w:rsidP="009267A0">
      <w:pPr>
        <w:pStyle w:val="NormalIndent"/>
      </w:pPr>
      <w:r>
        <w:rPr>
          <w:noProof/>
        </w:rPr>
        <w:drawing>
          <wp:inline distT="0" distB="0" distL="0" distR="0" wp14:anchorId="1329EDB2" wp14:editId="4A907505">
            <wp:extent cx="3876190" cy="4095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6190" cy="409524"/>
                    </a:xfrm>
                    <a:prstGeom prst="rect">
                      <a:avLst/>
                    </a:prstGeom>
                  </pic:spPr>
                </pic:pic>
              </a:graphicData>
            </a:graphic>
          </wp:inline>
        </w:drawing>
      </w:r>
    </w:p>
    <w:p w14:paraId="6E937AA4" w14:textId="4636ED3F" w:rsidR="00024079" w:rsidRDefault="00024079" w:rsidP="00453290">
      <w:pPr>
        <w:pStyle w:val="ListNumber"/>
      </w:pPr>
      <w:r>
        <w:t xml:space="preserve">In the Export Files dialog box, click </w:t>
      </w:r>
      <w:r w:rsidRPr="00453290">
        <w:rPr>
          <w:rStyle w:val="Bold"/>
        </w:rPr>
        <w:t xml:space="preserve">Export </w:t>
      </w:r>
      <w:r w:rsidR="00CF5C7A" w:rsidRPr="00453290">
        <w:rPr>
          <w:rStyle w:val="Bold"/>
        </w:rPr>
        <w:t>S</w:t>
      </w:r>
      <w:r w:rsidRPr="00453290">
        <w:rPr>
          <w:rStyle w:val="Bold"/>
        </w:rPr>
        <w:t xml:space="preserve">elected </w:t>
      </w:r>
      <w:r w:rsidR="00CF5C7A" w:rsidRPr="00453290">
        <w:rPr>
          <w:rStyle w:val="Bold"/>
        </w:rPr>
        <w:t>F</w:t>
      </w:r>
      <w:r w:rsidRPr="00453290">
        <w:rPr>
          <w:rStyle w:val="Bold"/>
        </w:rPr>
        <w:t>iles</w:t>
      </w:r>
      <w:r>
        <w:t>.</w:t>
      </w:r>
    </w:p>
    <w:p w14:paraId="2AD4E4A8" w14:textId="77777777" w:rsidR="00024079" w:rsidRDefault="00024079" w:rsidP="00453290">
      <w:pPr>
        <w:pStyle w:val="NormalIndent"/>
      </w:pPr>
      <w:r>
        <w:t>Note the following:</w:t>
      </w:r>
    </w:p>
    <w:p w14:paraId="4454DD45" w14:textId="691DF9DC" w:rsidR="00024079" w:rsidRDefault="00024079" w:rsidP="00453290">
      <w:pPr>
        <w:pStyle w:val="ListBullet2"/>
      </w:pPr>
      <w:r>
        <w:t xml:space="preserve">tranSMART formats the file to export as a zip file, assigns it the name </w:t>
      </w:r>
      <w:r w:rsidRPr="00453290">
        <w:rPr>
          <w:rStyle w:val="CodeText"/>
        </w:rPr>
        <w:t>export.zip</w:t>
      </w:r>
      <w:r>
        <w:t xml:space="preserve">, and downloads the file to the </w:t>
      </w:r>
      <w:r w:rsidRPr="00453290">
        <w:rPr>
          <w:rStyle w:val="CodeText"/>
        </w:rPr>
        <w:t>Downloads</w:t>
      </w:r>
      <w:r>
        <w:t xml:space="preserve"> directory on your computer.</w:t>
      </w:r>
    </w:p>
    <w:p w14:paraId="06B96A8D" w14:textId="1C4C3327" w:rsidR="00024079" w:rsidRDefault="00024079" w:rsidP="00453290">
      <w:pPr>
        <w:pStyle w:val="ListBullet2"/>
      </w:pPr>
      <w:r>
        <w:t xml:space="preserve">If a file named </w:t>
      </w:r>
      <w:r w:rsidRPr="00453290">
        <w:rPr>
          <w:rStyle w:val="CodeText"/>
        </w:rPr>
        <w:t>export.zip</w:t>
      </w:r>
      <w:r>
        <w:t xml:space="preserve"> already exists in the directory, tranSMART changes the name to </w:t>
      </w:r>
      <w:r w:rsidRPr="00453290">
        <w:rPr>
          <w:rStyle w:val="CodeText"/>
        </w:rPr>
        <w:t>export-1.zip</w:t>
      </w:r>
      <w:r>
        <w:t xml:space="preserve"> (or </w:t>
      </w:r>
      <w:r w:rsidRPr="00453290">
        <w:rPr>
          <w:rStyle w:val="CodeText"/>
        </w:rPr>
        <w:t>export-2.zip</w:t>
      </w:r>
      <w:r>
        <w:t xml:space="preserve">, </w:t>
      </w:r>
      <w:r w:rsidRPr="00453290">
        <w:rPr>
          <w:rStyle w:val="CodeText"/>
        </w:rPr>
        <w:t>export-3.zip</w:t>
      </w:r>
      <w:r>
        <w:t xml:space="preserve">, </w:t>
      </w:r>
      <w:r w:rsidR="00B51483">
        <w:t>and so forth</w:t>
      </w:r>
      <w:r>
        <w:t>, depending on how many files have been exported previously).</w:t>
      </w:r>
    </w:p>
    <w:p w14:paraId="12394578" w14:textId="065100E1" w:rsidR="00024079" w:rsidRDefault="00024079" w:rsidP="00453290">
      <w:pPr>
        <w:pStyle w:val="ListBullet2"/>
      </w:pPr>
      <w:r>
        <w:t>If multiple files are selected for export on the Export Files dialog box, all are downloaded in one zip file.</w:t>
      </w:r>
    </w:p>
    <w:p w14:paraId="17C2414D" w14:textId="3644CD3D" w:rsidR="004946F4" w:rsidRDefault="002335FB" w:rsidP="002335FB">
      <w:pPr>
        <w:pStyle w:val="Heading2"/>
      </w:pPr>
      <w:bookmarkStart w:id="31" w:name="_Toc416954262"/>
      <w:r>
        <w:t>Opening a Study in Analyze</w:t>
      </w:r>
      <w:r w:rsidR="007F48F5">
        <w:t xml:space="preserve"> View</w:t>
      </w:r>
      <w:bookmarkEnd w:id="31"/>
    </w:p>
    <w:p w14:paraId="4660D79B" w14:textId="1A85DE2F" w:rsidR="005F61A3" w:rsidRDefault="007F48F5" w:rsidP="00962D79">
      <w:pPr>
        <w:keepNext/>
      </w:pPr>
      <w:r>
        <w:t xml:space="preserve">Some studies that have been selected in </w:t>
      </w:r>
      <w:r w:rsidR="00445FDA">
        <w:t>the Program Explorer tree</w:t>
      </w:r>
      <w:r>
        <w:t xml:space="preserve"> can be opened in Analyze view. </w:t>
      </w:r>
      <w:r w:rsidR="005F61A3">
        <w:t>The icon for these studies is displayed with a yellow star ( </w:t>
      </w:r>
      <w:r w:rsidR="005F61A3" w:rsidRPr="00AD22E5">
        <w:rPr>
          <w:noProof/>
          <w:position w:val="-6"/>
        </w:rPr>
        <w:drawing>
          <wp:inline distT="0" distB="0" distL="0" distR="0" wp14:anchorId="2F1FB4F4" wp14:editId="1F9F4290">
            <wp:extent cx="142857" cy="152381"/>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2857" cy="152381"/>
                    </a:xfrm>
                    <a:prstGeom prst="rect">
                      <a:avLst/>
                    </a:prstGeom>
                  </pic:spPr>
                </pic:pic>
              </a:graphicData>
            </a:graphic>
          </wp:inline>
        </w:drawing>
      </w:r>
      <w:r w:rsidR="005F61A3" w:rsidRPr="00AD22E5">
        <w:rPr>
          <w:spacing w:val="-60"/>
        </w:rPr>
        <w:t> </w:t>
      </w:r>
      <w:r w:rsidR="005F61A3">
        <w:t>)</w:t>
      </w:r>
      <w:r w:rsidR="00A643EB">
        <w:t>, as shown below:</w:t>
      </w:r>
    </w:p>
    <w:p w14:paraId="30B04C61" w14:textId="316D1E1A" w:rsidR="005F61A3" w:rsidRDefault="00514A62" w:rsidP="00187D4B">
      <w:r>
        <w:rPr>
          <w:noProof/>
        </w:rPr>
        <w:drawing>
          <wp:inline distT="0" distB="0" distL="0" distR="0" wp14:anchorId="42289F97" wp14:editId="3BC94250">
            <wp:extent cx="2400000" cy="714286"/>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000" cy="714286"/>
                    </a:xfrm>
                    <a:prstGeom prst="rect">
                      <a:avLst/>
                    </a:prstGeom>
                  </pic:spPr>
                </pic:pic>
              </a:graphicData>
            </a:graphic>
          </wp:inline>
        </w:drawing>
      </w:r>
      <w:r w:rsidR="005F61A3">
        <w:t xml:space="preserve"> </w:t>
      </w:r>
    </w:p>
    <w:p w14:paraId="3FACB4DE" w14:textId="2534C293" w:rsidR="002335FB" w:rsidRPr="002335FB" w:rsidDel="008C0CA8" w:rsidRDefault="007F48F5" w:rsidP="00962D79">
      <w:pPr>
        <w:keepNext/>
      </w:pPr>
      <w:r>
        <w:lastRenderedPageBreak/>
        <w:t xml:space="preserve">To </w:t>
      </w:r>
      <w:r w:rsidR="005F61A3">
        <w:t>open these studies in Analyze View</w:t>
      </w:r>
      <w:r>
        <w:t>,</w:t>
      </w:r>
      <w:r w:rsidR="00A643EB">
        <w:t xml:space="preserve"> first click the study in the Program Explorer tree, then</w:t>
      </w:r>
      <w:r>
        <w:t xml:space="preserve"> click the </w:t>
      </w:r>
      <w:r w:rsidRPr="00962D79">
        <w:rPr>
          <w:rStyle w:val="Bold"/>
        </w:rPr>
        <w:t>Open in Analyze view</w:t>
      </w:r>
      <w:r>
        <w:t xml:space="preserve"> butt</w:t>
      </w:r>
      <w:r w:rsidR="005F61A3">
        <w:t>on</w:t>
      </w:r>
      <w:r>
        <w:t xml:space="preserve"> as shown below:</w:t>
      </w:r>
    </w:p>
    <w:p w14:paraId="2C856178" w14:textId="394CC9EB" w:rsidR="007F48F5" w:rsidRPr="00962D79" w:rsidRDefault="005F61A3" w:rsidP="0011675B">
      <w:pPr>
        <w:rPr>
          <w:color w:val="000000" w:themeColor="text1"/>
        </w:rPr>
      </w:pPr>
      <w:r>
        <w:rPr>
          <w:noProof/>
        </w:rPr>
        <w:drawing>
          <wp:inline distT="0" distB="0" distL="0" distR="0" wp14:anchorId="23541F42" wp14:editId="3301D327">
            <wp:extent cx="5486400" cy="24657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465705"/>
                    </a:xfrm>
                    <a:prstGeom prst="rect">
                      <a:avLst/>
                    </a:prstGeom>
                  </pic:spPr>
                </pic:pic>
              </a:graphicData>
            </a:graphic>
          </wp:inline>
        </w:drawing>
      </w:r>
    </w:p>
    <w:p w14:paraId="7944601A" w14:textId="2D5C4B23" w:rsidR="00145D94" w:rsidRPr="00FA1209" w:rsidRDefault="00145D94" w:rsidP="00145D94">
      <w:pPr>
        <w:rPr>
          <w:color w:val="000000" w:themeColor="text1"/>
        </w:rPr>
      </w:pPr>
      <w:r w:rsidRPr="00FA1209">
        <w:rPr>
          <w:color w:val="000000" w:themeColor="text1"/>
        </w:rPr>
        <w:t xml:space="preserve">tranSMART </w:t>
      </w:r>
      <w:r>
        <w:rPr>
          <w:color w:val="000000" w:themeColor="text1"/>
        </w:rPr>
        <w:t>displays</w:t>
      </w:r>
      <w:r w:rsidRPr="00FA1209">
        <w:rPr>
          <w:color w:val="000000" w:themeColor="text1"/>
        </w:rPr>
        <w:t xml:space="preserve"> the</w:t>
      </w:r>
      <w:r>
        <w:rPr>
          <w:color w:val="000000" w:themeColor="text1"/>
        </w:rPr>
        <w:t xml:space="preserve"> Comparison tab of the</w:t>
      </w:r>
      <w:r w:rsidRPr="00FA1209">
        <w:rPr>
          <w:color w:val="000000" w:themeColor="text1"/>
        </w:rPr>
        <w:t xml:space="preserve"> Analyze window and opens the study you </w:t>
      </w:r>
      <w:r>
        <w:rPr>
          <w:color w:val="000000" w:themeColor="text1"/>
        </w:rPr>
        <w:t>were</w:t>
      </w:r>
      <w:r w:rsidRPr="00FA1209">
        <w:rPr>
          <w:color w:val="000000" w:themeColor="text1"/>
        </w:rPr>
        <w:t xml:space="preserve"> just viewing in the Browse window. </w:t>
      </w:r>
    </w:p>
    <w:p w14:paraId="4F27C62C" w14:textId="3FA4D256" w:rsidR="00145D94" w:rsidRDefault="00145D94" w:rsidP="00145D94">
      <w:pPr>
        <w:rPr>
          <w:color w:val="000000" w:themeColor="text1"/>
        </w:rPr>
      </w:pPr>
      <w:r w:rsidRPr="00FA1209">
        <w:rPr>
          <w:color w:val="000000" w:themeColor="text1"/>
        </w:rPr>
        <w:t xml:space="preserve">In both </w:t>
      </w:r>
      <w:r>
        <w:rPr>
          <w:color w:val="000000" w:themeColor="text1"/>
        </w:rPr>
        <w:t xml:space="preserve">the </w:t>
      </w:r>
      <w:r w:rsidRPr="00FA1209">
        <w:rPr>
          <w:color w:val="000000" w:themeColor="text1"/>
        </w:rPr>
        <w:t>Analyze and Browse windows, note that the study has been added to the Active Filters</w:t>
      </w:r>
      <w:r>
        <w:rPr>
          <w:color w:val="000000" w:themeColor="text1"/>
        </w:rPr>
        <w:t xml:space="preserve"> pane,</w:t>
      </w:r>
      <w:r w:rsidRPr="00FA1209">
        <w:rPr>
          <w:color w:val="000000" w:themeColor="text1"/>
        </w:rPr>
        <w:t xml:space="preserve"> and </w:t>
      </w:r>
      <w:r>
        <w:rPr>
          <w:color w:val="000000" w:themeColor="text1"/>
        </w:rPr>
        <w:t xml:space="preserve">that </w:t>
      </w:r>
      <w:r w:rsidRPr="00FA1209">
        <w:rPr>
          <w:color w:val="000000" w:themeColor="text1"/>
        </w:rPr>
        <w:t>the results of the search query are now restricted to that single study.</w:t>
      </w:r>
    </w:p>
    <w:p w14:paraId="6419511F" w14:textId="77777777" w:rsidR="00F90A3B" w:rsidRDefault="00F90A3B" w:rsidP="0011675B">
      <w:pPr>
        <w:rPr>
          <w:color w:val="000000" w:themeColor="text1"/>
        </w:rPr>
      </w:pPr>
    </w:p>
    <w:p w14:paraId="7A4F862D" w14:textId="1EAEB054" w:rsidR="00816A5F" w:rsidRDefault="00816A5F" w:rsidP="0011675B">
      <w:pPr>
        <w:rPr>
          <w:color w:val="000000" w:themeColor="text1"/>
        </w:rPr>
      </w:pPr>
    </w:p>
    <w:p w14:paraId="2EAF36B2" w14:textId="77777777" w:rsidR="00816A5F" w:rsidRDefault="00816A5F">
      <w:pPr>
        <w:tabs>
          <w:tab w:val="clear" w:pos="360"/>
          <w:tab w:val="clear" w:pos="720"/>
          <w:tab w:val="clear" w:pos="1080"/>
          <w:tab w:val="clear" w:pos="1440"/>
          <w:tab w:val="clear" w:pos="1800"/>
          <w:tab w:val="clear" w:pos="2160"/>
        </w:tabs>
        <w:spacing w:after="200" w:line="276" w:lineRule="auto"/>
        <w:rPr>
          <w:color w:val="000000" w:themeColor="text1"/>
        </w:rPr>
      </w:pPr>
      <w:r>
        <w:rPr>
          <w:color w:val="000000" w:themeColor="text1"/>
        </w:rPr>
        <w:br w:type="page"/>
      </w:r>
    </w:p>
    <w:p w14:paraId="54AD7D59" w14:textId="77777777" w:rsidR="00093F8B" w:rsidRDefault="00093F8B" w:rsidP="0011675B">
      <w:pPr>
        <w:rPr>
          <w:color w:val="000000" w:themeColor="text1"/>
        </w:rPr>
      </w:pPr>
    </w:p>
    <w:p w14:paraId="1DBD0E46" w14:textId="77777777" w:rsidR="00093F8B" w:rsidRDefault="00093F8B" w:rsidP="0011675B">
      <w:pPr>
        <w:rPr>
          <w:color w:val="000000" w:themeColor="text1"/>
        </w:rPr>
      </w:pPr>
    </w:p>
    <w:p w14:paraId="57DB6D4C" w14:textId="77777777" w:rsidR="00093F8B" w:rsidRDefault="00093F8B" w:rsidP="0011675B">
      <w:pPr>
        <w:rPr>
          <w:color w:val="000000" w:themeColor="text1"/>
        </w:rPr>
      </w:pPr>
    </w:p>
    <w:p w14:paraId="17FCEDAE" w14:textId="77777777" w:rsidR="00093F8B" w:rsidRPr="00962D79" w:rsidRDefault="00093F8B" w:rsidP="0011675B">
      <w:pPr>
        <w:rPr>
          <w:color w:val="000000" w:themeColor="text1"/>
        </w:rPr>
        <w:sectPr w:rsidR="00093F8B" w:rsidRPr="00962D79" w:rsidSect="00952BE5">
          <w:headerReference w:type="even" r:id="rId42"/>
          <w:headerReference w:type="default" r:id="rId43"/>
          <w:footerReference w:type="even" r:id="rId44"/>
          <w:footerReference w:type="default" r:id="rId45"/>
          <w:headerReference w:type="first" r:id="rId46"/>
          <w:footerReference w:type="first" r:id="rId47"/>
          <w:type w:val="oddPage"/>
          <w:pgSz w:w="12240" w:h="15840" w:code="1"/>
          <w:pgMar w:top="1440" w:right="1800" w:bottom="1440" w:left="1800" w:header="708" w:footer="708" w:gutter="0"/>
          <w:cols w:space="708"/>
          <w:titlePg/>
          <w:docGrid w:linePitch="360"/>
        </w:sectPr>
      </w:pPr>
    </w:p>
    <w:p w14:paraId="1B6A0A42" w14:textId="77777777" w:rsidR="0011675B" w:rsidRPr="002A5080" w:rsidRDefault="0011675B" w:rsidP="0011675B">
      <w:pPr>
        <w:pStyle w:val="ChapterNumber"/>
      </w:pPr>
      <w:r w:rsidRPr="002A5080">
        <w:lastRenderedPageBreak/>
        <w:t>Chapter</w:t>
      </w:r>
      <w:r>
        <w:t> </w:t>
      </w:r>
      <w:r w:rsidR="00F508A2">
        <w:fldChar w:fldCharType="begin"/>
      </w:r>
      <w:r w:rsidR="00F508A2">
        <w:instrText xml:space="preserve"> SEQ  "Chapter Number" \* MERGEFORMAT</w:instrText>
      </w:r>
      <w:r w:rsidR="00F508A2">
        <w:fldChar w:fldCharType="separate"/>
      </w:r>
      <w:r w:rsidR="006E18CD">
        <w:rPr>
          <w:noProof/>
        </w:rPr>
        <w:t>3</w:t>
      </w:r>
      <w:r w:rsidR="00F508A2">
        <w:rPr>
          <w:noProof/>
        </w:rPr>
        <w:fldChar w:fldCharType="end"/>
      </w:r>
    </w:p>
    <w:p w14:paraId="4E183867" w14:textId="65A40522" w:rsidR="0011675B" w:rsidRDefault="00901365" w:rsidP="0011675B">
      <w:pPr>
        <w:pStyle w:val="Heading1"/>
      </w:pPr>
      <w:bookmarkStart w:id="32" w:name="_Ref409617732"/>
      <w:bookmarkStart w:id="33" w:name="_Toc416954263"/>
      <w:r w:rsidRPr="00901365">
        <w:rPr>
          <w:rStyle w:val="InvisibleChap-Appx"/>
        </w:rPr>
        <w:t xml:space="preserve">Chapter </w:t>
      </w:r>
      <w:r w:rsidRPr="00901365">
        <w:rPr>
          <w:rStyle w:val="InvisibleChap-Appx"/>
        </w:rPr>
        <w:fldChar w:fldCharType="begin"/>
      </w:r>
      <w:r w:rsidRPr="00901365">
        <w:rPr>
          <w:rStyle w:val="InvisibleChap-Appx"/>
        </w:rPr>
        <w:instrText xml:space="preserve"> SEQ  "Hidden Chapter Number" \* CHARFORMAT</w:instrText>
      </w:r>
      <w:r w:rsidRPr="00901365">
        <w:rPr>
          <w:rStyle w:val="InvisibleChap-Appx"/>
        </w:rPr>
        <w:fldChar w:fldCharType="separate"/>
      </w:r>
      <w:r w:rsidR="006E18CD">
        <w:rPr>
          <w:rStyle w:val="InvisibleChap-Appx"/>
          <w:noProof/>
        </w:rPr>
        <w:t>3</w:t>
      </w:r>
      <w:r w:rsidRPr="00901365">
        <w:rPr>
          <w:rStyle w:val="InvisibleChap-Appx"/>
        </w:rPr>
        <w:fldChar w:fldCharType="end"/>
      </w:r>
      <w:r w:rsidRPr="00901365">
        <w:rPr>
          <w:rStyle w:val="InvisibleChap-Appx"/>
        </w:rPr>
        <w:t xml:space="preserve">:  </w:t>
      </w:r>
      <w:r w:rsidR="005F64C5">
        <w:t>Analyze</w:t>
      </w:r>
      <w:bookmarkEnd w:id="32"/>
      <w:bookmarkEnd w:id="33"/>
    </w:p>
    <w:p w14:paraId="1238AAA0" w14:textId="2FC76133" w:rsidR="00216652" w:rsidRDefault="005F64C5" w:rsidP="00216652">
      <w:r>
        <w:t>Analyze</w:t>
      </w:r>
      <w:r w:rsidR="00216652">
        <w:t xml:space="preserve"> lets you compare data generated for test subjects in two different </w:t>
      </w:r>
      <w:r w:rsidR="004919A6">
        <w:t>cohort</w:t>
      </w:r>
      <w:r w:rsidR="00216652">
        <w:t xml:space="preserve">s, based on criteria and points of comparison that you specify. </w:t>
      </w:r>
      <w:r>
        <w:t>Analyze</w:t>
      </w:r>
      <w:r w:rsidR="00216652">
        <w:t xml:space="preserve"> is useful to help you test a hypothesis that involves the criteria and points of comparison that you select. </w:t>
      </w:r>
    </w:p>
    <w:p w14:paraId="22F6827C" w14:textId="77777777" w:rsidR="00216652" w:rsidRDefault="00216652" w:rsidP="00216652">
      <w:pPr>
        <w:pStyle w:val="Heading2"/>
      </w:pPr>
      <w:bookmarkStart w:id="34" w:name="_Toc367170586"/>
      <w:bookmarkStart w:id="35" w:name="_Toc416954264"/>
      <w:r>
        <w:t>Overview of the UI</w:t>
      </w:r>
      <w:bookmarkEnd w:id="34"/>
      <w:bookmarkEnd w:id="35"/>
    </w:p>
    <w:p w14:paraId="65F89806" w14:textId="08ED80D4" w:rsidR="00216652" w:rsidRDefault="006D37E7" w:rsidP="00216652">
      <w:r>
        <w:t xml:space="preserve">The </w:t>
      </w:r>
      <w:r w:rsidR="00A25338">
        <w:t>following</w:t>
      </w:r>
      <w:r>
        <w:t xml:space="preserve"> </w:t>
      </w:r>
      <w:r w:rsidR="00216652">
        <w:t xml:space="preserve">figure shows </w:t>
      </w:r>
      <w:r>
        <w:t xml:space="preserve">key areas of </w:t>
      </w:r>
      <w:r w:rsidR="00216652">
        <w:t xml:space="preserve">the </w:t>
      </w:r>
      <w:r w:rsidR="005F64C5">
        <w:t>Analyze</w:t>
      </w:r>
      <w:r w:rsidR="00216652">
        <w:t xml:space="preserve"> interface:</w:t>
      </w:r>
    </w:p>
    <w:p w14:paraId="0CED1B3D" w14:textId="2D1CA92F" w:rsidR="00216652" w:rsidRDefault="006D37E7" w:rsidP="00216652">
      <w:r>
        <w:rPr>
          <w:noProof/>
        </w:rPr>
        <w:drawing>
          <wp:inline distT="0" distB="0" distL="0" distR="0" wp14:anchorId="54387C63" wp14:editId="25C12E32">
            <wp:extent cx="6371453" cy="26193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4573" cy="2620658"/>
                    </a:xfrm>
                    <a:prstGeom prst="rect">
                      <a:avLst/>
                    </a:prstGeom>
                  </pic:spPr>
                </pic:pic>
              </a:graphicData>
            </a:graphic>
          </wp:inline>
        </w:drawing>
      </w:r>
    </w:p>
    <w:p w14:paraId="7F3AACB4" w14:textId="77777777" w:rsidR="00216652" w:rsidRDefault="00216652" w:rsidP="00216652">
      <w:r>
        <w:t>The page is divided into two panes:</w:t>
      </w:r>
    </w:p>
    <w:p w14:paraId="0900626A" w14:textId="77777777" w:rsidR="00216652" w:rsidRDefault="00216652" w:rsidP="00216652">
      <w:pPr>
        <w:rPr>
          <w:rStyle w:val="Bold"/>
        </w:rPr>
      </w:pPr>
      <w:r w:rsidRPr="00B17760">
        <w:rPr>
          <w:rStyle w:val="Bold"/>
        </w:rPr>
        <w:t>Left pane</w:t>
      </w:r>
    </w:p>
    <w:p w14:paraId="6ECC3B12" w14:textId="5228FC15" w:rsidR="000028B1" w:rsidRDefault="000028B1" w:rsidP="00216652">
      <w:r>
        <w:rPr>
          <w:rStyle w:val="Bold"/>
          <w:b w:val="0"/>
        </w:rPr>
        <w:t xml:space="preserve">The Left pane provides a </w:t>
      </w:r>
      <w:r>
        <w:t xml:space="preserve">Microsoft Windows Explorer-like navigation tree where you select the criteria for membership in the </w:t>
      </w:r>
      <w:r w:rsidR="004919A6">
        <w:t>cohort</w:t>
      </w:r>
      <w:r>
        <w:t xml:space="preserve">s and the points of comparison between the </w:t>
      </w:r>
      <w:r w:rsidR="004919A6">
        <w:t>cohort</w:t>
      </w:r>
      <w:r>
        <w:t>s.</w:t>
      </w:r>
    </w:p>
    <w:p w14:paraId="2C031514" w14:textId="1B5DC59A" w:rsidR="000028B1" w:rsidRPr="00C75A08" w:rsidRDefault="007D72BA" w:rsidP="00216652">
      <w:pPr>
        <w:rPr>
          <w:rStyle w:val="Bold"/>
          <w:b w:val="0"/>
        </w:rPr>
      </w:pPr>
      <w:r>
        <w:t>In this pane, s</w:t>
      </w:r>
      <w:r w:rsidR="000028B1">
        <w:t xml:space="preserve">elect the study of interest </w:t>
      </w:r>
      <w:r>
        <w:t>and the concepts for defining cohorts for analysis</w:t>
      </w:r>
      <w:r w:rsidR="000028B1">
        <w:t>.</w:t>
      </w:r>
    </w:p>
    <w:p w14:paraId="0B5F35D4" w14:textId="77777777" w:rsidR="000028B1" w:rsidRDefault="00216652" w:rsidP="00962D79">
      <w:pPr>
        <w:keepNext/>
        <w:rPr>
          <w:rStyle w:val="Bold"/>
        </w:rPr>
      </w:pPr>
      <w:r w:rsidRPr="00B17760">
        <w:rPr>
          <w:rStyle w:val="Bold"/>
        </w:rPr>
        <w:t>Right pane</w:t>
      </w:r>
    </w:p>
    <w:p w14:paraId="57ED3D74" w14:textId="3BF2DEE9" w:rsidR="00216652" w:rsidRDefault="000028B1" w:rsidP="00FD4950">
      <w:r>
        <w:rPr>
          <w:rStyle w:val="Bold"/>
          <w:b w:val="0"/>
        </w:rPr>
        <w:t xml:space="preserve">The Right pane </w:t>
      </w:r>
      <w:r>
        <w:t>l</w:t>
      </w:r>
      <w:r w:rsidR="00216652">
        <w:t xml:space="preserve">ets you define the criteria that test subjects must satisfy to become members of one of the two </w:t>
      </w:r>
      <w:r w:rsidR="004919A6">
        <w:t xml:space="preserve">cohorts </w:t>
      </w:r>
      <w:r w:rsidR="00216652">
        <w:t xml:space="preserve">being compared. Each of these </w:t>
      </w:r>
      <w:r w:rsidR="004919A6">
        <w:t xml:space="preserve">cohorts </w:t>
      </w:r>
      <w:r w:rsidR="00216652">
        <w:t xml:space="preserve">is called a </w:t>
      </w:r>
      <w:r w:rsidR="00216652" w:rsidRPr="00674A5E">
        <w:rPr>
          <w:rStyle w:val="Bold"/>
          <w:b w:val="0"/>
          <w:i/>
        </w:rPr>
        <w:t>subset</w:t>
      </w:r>
      <w:r w:rsidR="00216652" w:rsidRPr="00674A5E">
        <w:rPr>
          <w:b/>
          <w:i/>
        </w:rPr>
        <w:t xml:space="preserve"> </w:t>
      </w:r>
      <w:r w:rsidR="00216652">
        <w:t>because it typically contains only some of the subjects involved in the study.</w:t>
      </w:r>
    </w:p>
    <w:p w14:paraId="435B5F83" w14:textId="4F02392D" w:rsidR="00216652" w:rsidRDefault="00216652" w:rsidP="00FD4950">
      <w:r>
        <w:lastRenderedPageBreak/>
        <w:t>You define the criteria for the subsets in the subset definition boxes. Subjects who do not satisfy the criteria you define are excluded from the subsets</w:t>
      </w:r>
      <w:r w:rsidR="007D72BA">
        <w:t xml:space="preserve"> and therefore, from the analysis</w:t>
      </w:r>
      <w:r>
        <w:t>.</w:t>
      </w:r>
    </w:p>
    <w:p w14:paraId="1BF86DB4" w14:textId="11704805" w:rsidR="00216652" w:rsidRPr="00360DE7" w:rsidRDefault="00216652" w:rsidP="00216652">
      <w:r>
        <w:t xml:space="preserve">The following table describes the </w:t>
      </w:r>
      <w:r w:rsidR="003929C6">
        <w:t xml:space="preserve">tabs and </w:t>
      </w:r>
      <w:r>
        <w:t xml:space="preserve">buttons in the right pane of </w:t>
      </w:r>
      <w:r w:rsidR="005F64C5">
        <w:t>Analyze</w:t>
      </w:r>
      <w:r>
        <w:t>:</w:t>
      </w:r>
    </w:p>
    <w:tbl>
      <w:tblPr>
        <w:tblStyle w:val="ConvergeHEALTHTable"/>
        <w:tblW w:w="8640" w:type="dxa"/>
        <w:tblLayout w:type="fixed"/>
        <w:tblLook w:val="04A0" w:firstRow="1" w:lastRow="0" w:firstColumn="1" w:lastColumn="0" w:noHBand="0" w:noVBand="1"/>
      </w:tblPr>
      <w:tblGrid>
        <w:gridCol w:w="1800"/>
        <w:gridCol w:w="6840"/>
      </w:tblGrid>
      <w:tr w:rsidR="00216652" w14:paraId="518E735F" w14:textId="77777777" w:rsidTr="00302A08">
        <w:trPr>
          <w:cnfStyle w:val="100000000000" w:firstRow="1" w:lastRow="0" w:firstColumn="0" w:lastColumn="0" w:oddVBand="0" w:evenVBand="0" w:oddHBand="0" w:evenHBand="0" w:firstRowFirstColumn="0" w:firstRowLastColumn="0" w:lastRowFirstColumn="0" w:lastRowLastColumn="0"/>
        </w:trPr>
        <w:tc>
          <w:tcPr>
            <w:tcW w:w="1800" w:type="dxa"/>
          </w:tcPr>
          <w:p w14:paraId="249552C2" w14:textId="1B879AB2" w:rsidR="00216652" w:rsidRPr="00B63807" w:rsidRDefault="00216652" w:rsidP="00474E68">
            <w:pPr>
              <w:pStyle w:val="TableHeading"/>
            </w:pPr>
            <w:r w:rsidRPr="00B63807">
              <w:t>Tab</w:t>
            </w:r>
            <w:r w:rsidR="003929C6">
              <w:t xml:space="preserve"> or Button</w:t>
            </w:r>
          </w:p>
        </w:tc>
        <w:tc>
          <w:tcPr>
            <w:tcW w:w="6840" w:type="dxa"/>
          </w:tcPr>
          <w:p w14:paraId="0F949114" w14:textId="72B58AA2" w:rsidR="00216652" w:rsidRPr="00B63807" w:rsidRDefault="00216652" w:rsidP="001F1770">
            <w:pPr>
              <w:pStyle w:val="TableHeading"/>
            </w:pPr>
            <w:r>
              <w:t xml:space="preserve">Use this </w:t>
            </w:r>
            <w:r w:rsidR="00674261">
              <w:t>T</w:t>
            </w:r>
            <w:r>
              <w:t>ab</w:t>
            </w:r>
            <w:r w:rsidR="00674261">
              <w:t xml:space="preserve"> or Button</w:t>
            </w:r>
            <w:r>
              <w:t xml:space="preserve"> </w:t>
            </w:r>
            <w:r w:rsidR="00201FC2">
              <w:t>To</w:t>
            </w:r>
            <w:r>
              <w:t>…</w:t>
            </w:r>
          </w:p>
        </w:tc>
      </w:tr>
      <w:tr w:rsidR="007F4164" w14:paraId="564C5922" w14:textId="77777777" w:rsidTr="00302A08">
        <w:tc>
          <w:tcPr>
            <w:tcW w:w="1800" w:type="dxa"/>
          </w:tcPr>
          <w:p w14:paraId="60ECEBCF" w14:textId="39945A72" w:rsidR="007F4164" w:rsidRPr="00B63807" w:rsidRDefault="007F4164">
            <w:pPr>
              <w:pStyle w:val="TableText"/>
            </w:pPr>
            <w:r w:rsidRPr="00B63807">
              <w:t xml:space="preserve">Comparison </w:t>
            </w:r>
            <w:r w:rsidR="003929C6">
              <w:t>tab</w:t>
            </w:r>
          </w:p>
        </w:tc>
        <w:tc>
          <w:tcPr>
            <w:tcW w:w="6840" w:type="dxa"/>
          </w:tcPr>
          <w:p w14:paraId="7C1F5E67" w14:textId="77777777" w:rsidR="007F4164" w:rsidRDefault="007F4164" w:rsidP="004441D1">
            <w:pPr>
              <w:pStyle w:val="TableText"/>
            </w:pPr>
            <w:r>
              <w:t xml:space="preserve">Display the subset definition boxes. </w:t>
            </w:r>
          </w:p>
          <w:p w14:paraId="5A759F6F" w14:textId="78868835" w:rsidR="007F4164" w:rsidRDefault="007F4164" w:rsidP="004441D1">
            <w:pPr>
              <w:pStyle w:val="TableText"/>
            </w:pPr>
            <w:r>
              <w:t xml:space="preserve">Click this tab </w:t>
            </w:r>
            <w:r w:rsidR="000028B1">
              <w:t xml:space="preserve">from any other </w:t>
            </w:r>
            <w:r w:rsidR="00201FC2">
              <w:t xml:space="preserve">view </w:t>
            </w:r>
            <w:r>
              <w:t>to r</w:t>
            </w:r>
            <w:r w:rsidRPr="00B63807">
              <w:t>emove the currently displayed view (</w:t>
            </w:r>
            <w:r w:rsidR="003F698D">
              <w:t>for example</w:t>
            </w:r>
            <w:r w:rsidRPr="00B63807">
              <w:t xml:space="preserve">, </w:t>
            </w:r>
            <w:r w:rsidR="00181F37">
              <w:t>Summary Statistics</w:t>
            </w:r>
            <w:r>
              <w:t xml:space="preserve"> view or Grid view</w:t>
            </w:r>
            <w:r w:rsidRPr="00B63807">
              <w:t>) and redisplay the subset definition boxes. This allows you to further refine the sub</w:t>
            </w:r>
            <w:r>
              <w:t>se</w:t>
            </w:r>
            <w:r w:rsidRPr="00B63807">
              <w:t>ts for the comparison.</w:t>
            </w:r>
          </w:p>
          <w:p w14:paraId="6D7255A4" w14:textId="2030B68A" w:rsidR="007F4164" w:rsidRPr="00B63807" w:rsidRDefault="003617EC" w:rsidP="006C2415">
            <w:pPr>
              <w:pStyle w:val="TableText"/>
            </w:pPr>
            <w:r>
              <w:t>S</w:t>
            </w:r>
            <w:r w:rsidR="007F4164">
              <w:t xml:space="preserve">ee </w:t>
            </w:r>
            <w:r w:rsidR="006C2415" w:rsidRPr="006C2415">
              <w:rPr>
                <w:rStyle w:val="xRef"/>
              </w:rPr>
              <w:fldChar w:fldCharType="begin"/>
            </w:r>
            <w:r w:rsidR="006C2415" w:rsidRPr="006C2415">
              <w:rPr>
                <w:rStyle w:val="xRef"/>
              </w:rPr>
              <w:instrText xml:space="preserve"> REF _Ref410219922 \h </w:instrText>
            </w:r>
            <w:r w:rsidR="006C2415">
              <w:rPr>
                <w:rStyle w:val="xRef"/>
              </w:rPr>
              <w:instrText xml:space="preserve"> \* MERGEFORMAT </w:instrText>
            </w:r>
            <w:r w:rsidR="006C2415" w:rsidRPr="006C2415">
              <w:rPr>
                <w:rStyle w:val="xRef"/>
              </w:rPr>
            </w:r>
            <w:r w:rsidR="006C2415" w:rsidRPr="006C2415">
              <w:rPr>
                <w:rStyle w:val="xRef"/>
              </w:rPr>
              <w:fldChar w:fldCharType="separate"/>
            </w:r>
            <w:r w:rsidR="006E18CD" w:rsidRPr="006E18CD">
              <w:rPr>
                <w:rStyle w:val="xRef"/>
              </w:rPr>
              <w:t>Selecting Criteria</w:t>
            </w:r>
            <w:r w:rsidR="006C2415" w:rsidRPr="006C2415">
              <w:rPr>
                <w:rStyle w:val="xRef"/>
              </w:rPr>
              <w:fldChar w:fldCharType="end"/>
            </w:r>
            <w:r w:rsidR="0019701C" w:rsidRPr="00962D79">
              <w:rPr>
                <w:rStyle w:val="InvisibleOnline"/>
              </w:rPr>
              <w:t xml:space="preserve"> on page </w:t>
            </w:r>
            <w:r w:rsidR="006C2415" w:rsidRPr="006C2415">
              <w:rPr>
                <w:rStyle w:val="InvisibleOnline"/>
              </w:rPr>
              <w:fldChar w:fldCharType="begin"/>
            </w:r>
            <w:r w:rsidR="006C2415" w:rsidRPr="006C2415">
              <w:rPr>
                <w:rStyle w:val="InvisibleOnline"/>
              </w:rPr>
              <w:instrText xml:space="preserve"> PAGEREF _Ref410219922 \h </w:instrText>
            </w:r>
            <w:r w:rsidR="006C2415" w:rsidRPr="006C2415">
              <w:rPr>
                <w:rStyle w:val="InvisibleOnline"/>
              </w:rPr>
            </w:r>
            <w:r w:rsidR="006C2415" w:rsidRPr="006C2415">
              <w:rPr>
                <w:rStyle w:val="InvisibleOnline"/>
              </w:rPr>
              <w:fldChar w:fldCharType="separate"/>
            </w:r>
            <w:r w:rsidR="006E18CD">
              <w:rPr>
                <w:rStyle w:val="InvisibleOnline"/>
                <w:noProof/>
              </w:rPr>
              <w:t>21</w:t>
            </w:r>
            <w:r w:rsidR="006C2415" w:rsidRPr="006C2415">
              <w:rPr>
                <w:rStyle w:val="InvisibleOnline"/>
              </w:rPr>
              <w:fldChar w:fldCharType="end"/>
            </w:r>
            <w:r w:rsidR="007F4164">
              <w:t>.</w:t>
            </w:r>
          </w:p>
        </w:tc>
      </w:tr>
      <w:tr w:rsidR="00216652" w14:paraId="36D0B97F" w14:textId="77777777" w:rsidTr="00302A08">
        <w:tc>
          <w:tcPr>
            <w:tcW w:w="1800" w:type="dxa"/>
          </w:tcPr>
          <w:p w14:paraId="4A043E33" w14:textId="779765B2" w:rsidR="00216652" w:rsidRDefault="00216652">
            <w:pPr>
              <w:pStyle w:val="TableText"/>
              <w:rPr>
                <w:b/>
                <w:noProof/>
                <w:color w:val="1F497D" w:themeColor="text2"/>
              </w:rPr>
            </w:pPr>
            <w:r>
              <w:t xml:space="preserve">Summary Statistics </w:t>
            </w:r>
            <w:r w:rsidR="003929C6">
              <w:t>tab</w:t>
            </w:r>
          </w:p>
        </w:tc>
        <w:tc>
          <w:tcPr>
            <w:tcW w:w="6840" w:type="dxa"/>
          </w:tcPr>
          <w:p w14:paraId="1FD303FE" w14:textId="77777777" w:rsidR="00216652" w:rsidRDefault="00216652" w:rsidP="00474E68">
            <w:pPr>
              <w:pStyle w:val="TableText"/>
            </w:pPr>
            <w:r>
              <w:t>Generate the following:</w:t>
            </w:r>
          </w:p>
          <w:p w14:paraId="7D4CFC77" w14:textId="2063A9BC" w:rsidR="00216652" w:rsidRDefault="00216652" w:rsidP="00474E68">
            <w:pPr>
              <w:pStyle w:val="TableBullet"/>
            </w:pPr>
            <w:r>
              <w:t>Tables and charts that provide information about the subjects in the subsets.</w:t>
            </w:r>
          </w:p>
          <w:p w14:paraId="0D7E4F3B" w14:textId="77777777" w:rsidR="00216652" w:rsidRDefault="00216652" w:rsidP="00474E68">
            <w:pPr>
              <w:pStyle w:val="TableBullet"/>
            </w:pPr>
            <w:r>
              <w:t xml:space="preserve">Analyses of criteria included in the subset definitions. </w:t>
            </w:r>
          </w:p>
          <w:p w14:paraId="41B2306C" w14:textId="623003BC" w:rsidR="00216652" w:rsidRDefault="00216652" w:rsidP="00474E68">
            <w:pPr>
              <w:pStyle w:val="TableText"/>
            </w:pPr>
            <w:r>
              <w:t xml:space="preserve">The tables and charts are displayed in </w:t>
            </w:r>
            <w:r w:rsidR="00181F37">
              <w:t>Summary Statistics</w:t>
            </w:r>
            <w:r>
              <w:t xml:space="preserve"> view. </w:t>
            </w:r>
          </w:p>
          <w:p w14:paraId="6BF87C98" w14:textId="07D79830" w:rsidR="00216652" w:rsidRDefault="003617EC" w:rsidP="00474E68">
            <w:pPr>
              <w:pStyle w:val="TableText"/>
            </w:pPr>
            <w:r>
              <w:t>S</w:t>
            </w:r>
            <w:r w:rsidR="00216652">
              <w:t xml:space="preserve">ee </w:t>
            </w:r>
            <w:r w:rsidR="00216652" w:rsidRPr="00711706">
              <w:rPr>
                <w:rStyle w:val="xRef"/>
              </w:rPr>
              <w:fldChar w:fldCharType="begin"/>
            </w:r>
            <w:r w:rsidR="00216652" w:rsidRPr="00711706">
              <w:rPr>
                <w:rStyle w:val="xRef"/>
              </w:rPr>
              <w:instrText xml:space="preserve"> REF _Ref346093414 \h </w:instrText>
            </w:r>
            <w:r w:rsidR="00216652">
              <w:rPr>
                <w:rStyle w:val="xRef"/>
              </w:rPr>
              <w:instrText xml:space="preserve"> \* MERGEFORMAT </w:instrText>
            </w:r>
            <w:r w:rsidR="00216652" w:rsidRPr="00711706">
              <w:rPr>
                <w:rStyle w:val="xRef"/>
              </w:rPr>
            </w:r>
            <w:r w:rsidR="00216652" w:rsidRPr="00711706">
              <w:rPr>
                <w:rStyle w:val="xRef"/>
              </w:rPr>
              <w:fldChar w:fldCharType="separate"/>
            </w:r>
            <w:r w:rsidR="006E18CD" w:rsidRPr="006E18CD">
              <w:rPr>
                <w:rStyle w:val="xRef"/>
              </w:rPr>
              <w:t>Generating Summary Statistics</w:t>
            </w:r>
            <w:r w:rsidR="00216652" w:rsidRPr="00711706">
              <w:rPr>
                <w:rStyle w:val="xRef"/>
              </w:rPr>
              <w:fldChar w:fldCharType="end"/>
            </w:r>
            <w:r w:rsidR="0019701C" w:rsidRPr="00962D79">
              <w:rPr>
                <w:rStyle w:val="InvisibleOnline"/>
              </w:rPr>
              <w:t xml:space="preserve"> on page </w:t>
            </w:r>
            <w:r w:rsidR="0019701C" w:rsidRPr="00962D79">
              <w:rPr>
                <w:rStyle w:val="InvisibleOnline"/>
              </w:rPr>
              <w:fldChar w:fldCharType="begin"/>
            </w:r>
            <w:r w:rsidR="0019701C" w:rsidRPr="00962D79">
              <w:rPr>
                <w:rStyle w:val="InvisibleOnline"/>
              </w:rPr>
              <w:instrText xml:space="preserve"> PAGEREF _Ref346093414 \h </w:instrText>
            </w:r>
            <w:r w:rsidR="0019701C" w:rsidRPr="00962D79">
              <w:rPr>
                <w:rStyle w:val="InvisibleOnline"/>
              </w:rPr>
            </w:r>
            <w:r w:rsidR="0019701C" w:rsidRPr="00962D79">
              <w:rPr>
                <w:rStyle w:val="InvisibleOnline"/>
              </w:rPr>
              <w:fldChar w:fldCharType="separate"/>
            </w:r>
            <w:r w:rsidR="006E18CD">
              <w:rPr>
                <w:rStyle w:val="InvisibleOnline"/>
                <w:noProof/>
              </w:rPr>
              <w:t>35</w:t>
            </w:r>
            <w:r w:rsidR="0019701C" w:rsidRPr="00962D79">
              <w:rPr>
                <w:rStyle w:val="InvisibleOnline"/>
              </w:rPr>
              <w:fldChar w:fldCharType="end"/>
            </w:r>
            <w:r w:rsidR="00216652">
              <w:rPr>
                <w:rStyle w:val="InvisibleOnline"/>
              </w:rPr>
              <w:t>.</w:t>
            </w:r>
          </w:p>
        </w:tc>
      </w:tr>
      <w:tr w:rsidR="00216652" w14:paraId="374AA6C9" w14:textId="77777777" w:rsidTr="00302A08">
        <w:tc>
          <w:tcPr>
            <w:tcW w:w="1800" w:type="dxa"/>
          </w:tcPr>
          <w:p w14:paraId="006914BB" w14:textId="77777777" w:rsidR="00216652" w:rsidRPr="00B63807" w:rsidRDefault="00216652" w:rsidP="00474E68">
            <w:pPr>
              <w:pStyle w:val="TableText"/>
            </w:pPr>
            <w:r w:rsidRPr="00B63807">
              <w:t>Grid View tab</w:t>
            </w:r>
          </w:p>
        </w:tc>
        <w:tc>
          <w:tcPr>
            <w:tcW w:w="6840" w:type="dxa"/>
          </w:tcPr>
          <w:p w14:paraId="5A4D0A5F" w14:textId="77777777" w:rsidR="00216652" w:rsidRDefault="00216652" w:rsidP="00474E68">
            <w:pPr>
              <w:pStyle w:val="TableText"/>
            </w:pPr>
            <w:r w:rsidRPr="00B63807">
              <w:t>Display the comparison and analysis data in grid format.</w:t>
            </w:r>
            <w:r>
              <w:t xml:space="preserve"> </w:t>
            </w:r>
          </w:p>
          <w:p w14:paraId="5893C071" w14:textId="22D9967F" w:rsidR="00216652" w:rsidRPr="00B63807" w:rsidRDefault="003617EC" w:rsidP="006F103A">
            <w:pPr>
              <w:pStyle w:val="TableText"/>
            </w:pPr>
            <w:r>
              <w:t>S</w:t>
            </w:r>
            <w:r w:rsidR="00216652">
              <w:t xml:space="preserve">ee </w:t>
            </w:r>
            <w:r w:rsidR="002C5165" w:rsidRPr="00962D79">
              <w:rPr>
                <w:rStyle w:val="xRef"/>
              </w:rPr>
              <w:fldChar w:fldCharType="begin"/>
            </w:r>
            <w:r w:rsidR="002C5165" w:rsidRPr="00962D79">
              <w:rPr>
                <w:rStyle w:val="xRef"/>
              </w:rPr>
              <w:instrText xml:space="preserve"> REF _Ref411427653 \h </w:instrText>
            </w:r>
            <w:r w:rsidR="002C5165">
              <w:rPr>
                <w:rStyle w:val="xRef"/>
              </w:rPr>
              <w:instrText xml:space="preserve"> \* MERGEFORMAT </w:instrText>
            </w:r>
            <w:r w:rsidR="002C5165" w:rsidRPr="00962D79">
              <w:rPr>
                <w:rStyle w:val="xRef"/>
              </w:rPr>
            </w:r>
            <w:r w:rsidR="002C5165" w:rsidRPr="00962D79">
              <w:rPr>
                <w:rStyle w:val="xRef"/>
              </w:rPr>
              <w:fldChar w:fldCharType="separate"/>
            </w:r>
            <w:r w:rsidR="006E18CD" w:rsidRPr="006E18CD">
              <w:rPr>
                <w:rStyle w:val="xRef"/>
              </w:rPr>
              <w:t>Viewing Analysis Data in Grid View</w:t>
            </w:r>
            <w:r w:rsidR="002C5165" w:rsidRPr="00962D79">
              <w:rPr>
                <w:rStyle w:val="xRef"/>
              </w:rPr>
              <w:fldChar w:fldCharType="end"/>
            </w:r>
            <w:r w:rsidR="002C5165" w:rsidRPr="00962D79">
              <w:rPr>
                <w:rStyle w:val="InvisibleOnline"/>
              </w:rPr>
              <w:t xml:space="preserve"> on page </w:t>
            </w:r>
            <w:r w:rsidR="002C5165" w:rsidRPr="00962D79">
              <w:rPr>
                <w:rStyle w:val="InvisibleOnline"/>
              </w:rPr>
              <w:fldChar w:fldCharType="begin"/>
            </w:r>
            <w:r w:rsidR="002C5165" w:rsidRPr="00962D79">
              <w:rPr>
                <w:rStyle w:val="InvisibleOnline"/>
              </w:rPr>
              <w:instrText xml:space="preserve"> PAGEREF _Ref411427647 \h </w:instrText>
            </w:r>
            <w:r w:rsidR="002C5165" w:rsidRPr="00962D79">
              <w:rPr>
                <w:rStyle w:val="InvisibleOnline"/>
              </w:rPr>
            </w:r>
            <w:r w:rsidR="002C5165" w:rsidRPr="00962D79">
              <w:rPr>
                <w:rStyle w:val="InvisibleOnline"/>
              </w:rPr>
              <w:fldChar w:fldCharType="separate"/>
            </w:r>
            <w:r w:rsidR="006E18CD">
              <w:rPr>
                <w:rStyle w:val="InvisibleOnline"/>
                <w:noProof/>
              </w:rPr>
              <w:t>43</w:t>
            </w:r>
            <w:r w:rsidR="002C5165" w:rsidRPr="00962D79">
              <w:rPr>
                <w:rStyle w:val="InvisibleOnline"/>
              </w:rPr>
              <w:fldChar w:fldCharType="end"/>
            </w:r>
            <w:r w:rsidR="00216652">
              <w:t>.</w:t>
            </w:r>
          </w:p>
        </w:tc>
      </w:tr>
      <w:tr w:rsidR="007F4164" w14:paraId="04717912" w14:textId="77777777" w:rsidTr="00302A08">
        <w:tc>
          <w:tcPr>
            <w:tcW w:w="1800" w:type="dxa"/>
          </w:tcPr>
          <w:p w14:paraId="45ED50E6" w14:textId="77777777" w:rsidR="007F4164" w:rsidRPr="00B63807" w:rsidRDefault="007F4164" w:rsidP="004441D1">
            <w:pPr>
              <w:pStyle w:val="TableText"/>
            </w:pPr>
            <w:r>
              <w:t>Advanced Workflow tab</w:t>
            </w:r>
          </w:p>
        </w:tc>
        <w:tc>
          <w:tcPr>
            <w:tcW w:w="6840" w:type="dxa"/>
          </w:tcPr>
          <w:p w14:paraId="3C456644" w14:textId="61D9F25A" w:rsidR="007F4164" w:rsidRDefault="007F4164" w:rsidP="004441D1">
            <w:pPr>
              <w:pStyle w:val="TableText"/>
            </w:pPr>
            <w:r>
              <w:t>Display advanced analyses and visualizations</w:t>
            </w:r>
            <w:r w:rsidR="00201FC2">
              <w:t xml:space="preserve"> of the</w:t>
            </w:r>
            <w:r>
              <w:t xml:space="preserve"> data</w:t>
            </w:r>
            <w:r w:rsidR="00201FC2">
              <w:t xml:space="preserve"> — for example, heatmaps, scatter plots, survival analyses, and many others</w:t>
            </w:r>
            <w:r>
              <w:t>.</w:t>
            </w:r>
          </w:p>
          <w:p w14:paraId="4D7108F5" w14:textId="0EEFD86D" w:rsidR="007F4164" w:rsidRPr="00A01999" w:rsidRDefault="003617EC" w:rsidP="00DC75F0">
            <w:pPr>
              <w:pStyle w:val="TableText"/>
            </w:pPr>
            <w:r>
              <w:t>S</w:t>
            </w:r>
            <w:r w:rsidR="007F4164" w:rsidRPr="00A01999">
              <w:t>ee</w:t>
            </w:r>
            <w:r w:rsidR="00DC75F0">
              <w:t xml:space="preserve"> </w:t>
            </w:r>
            <w:r w:rsidR="00DC75F0">
              <w:fldChar w:fldCharType="begin"/>
            </w:r>
            <w:r w:rsidR="00DC75F0">
              <w:instrText xml:space="preserve"> REF _Ref416954184 \h  \* MERGEFORMAT </w:instrText>
            </w:r>
            <w:r w:rsidR="00DC75F0">
              <w:fldChar w:fldCharType="separate"/>
            </w:r>
            <w:r w:rsidR="006E18CD" w:rsidRPr="006E18CD">
              <w:rPr>
                <w:rStyle w:val="InvisibleOnline"/>
              </w:rPr>
              <w:t xml:space="preserve">Chapter 5:  </w:t>
            </w:r>
            <w:r w:rsidR="006E18CD" w:rsidRPr="006E18CD">
              <w:rPr>
                <w:rStyle w:val="xRef"/>
              </w:rPr>
              <w:t>Advanced Workflow Analyses</w:t>
            </w:r>
            <w:r w:rsidR="00DC75F0">
              <w:fldChar w:fldCharType="end"/>
            </w:r>
            <w:r w:rsidR="007F4164" w:rsidRPr="00A01999">
              <w:t>.</w:t>
            </w:r>
          </w:p>
        </w:tc>
      </w:tr>
      <w:tr w:rsidR="00216652" w14:paraId="43796526" w14:textId="77777777" w:rsidTr="00302A08">
        <w:tc>
          <w:tcPr>
            <w:tcW w:w="1800" w:type="dxa"/>
          </w:tcPr>
          <w:p w14:paraId="103E67C1" w14:textId="77777777" w:rsidR="00216652" w:rsidRPr="00B63807" w:rsidRDefault="00216652" w:rsidP="00474E68">
            <w:pPr>
              <w:pStyle w:val="TableText"/>
            </w:pPr>
            <w:r>
              <w:t>Data Export tab</w:t>
            </w:r>
          </w:p>
        </w:tc>
        <w:tc>
          <w:tcPr>
            <w:tcW w:w="6840" w:type="dxa"/>
          </w:tcPr>
          <w:p w14:paraId="451F2424" w14:textId="77777777" w:rsidR="00216652" w:rsidRDefault="00216652" w:rsidP="00474E68">
            <w:pPr>
              <w:pStyle w:val="TableText"/>
            </w:pPr>
            <w:r>
              <w:t>Select data to export for further analysis in an external tool.</w:t>
            </w:r>
          </w:p>
          <w:p w14:paraId="56BA486D" w14:textId="6AE7CBA1" w:rsidR="00216652" w:rsidRPr="00B63807" w:rsidRDefault="003617EC">
            <w:pPr>
              <w:pStyle w:val="TableText"/>
            </w:pPr>
            <w:r>
              <w:t>S</w:t>
            </w:r>
            <w:r w:rsidR="00216652">
              <w:t xml:space="preserve">ee </w:t>
            </w:r>
            <w:r w:rsidR="00DE7E2B" w:rsidRPr="00962D79">
              <w:rPr>
                <w:rStyle w:val="xRef"/>
              </w:rPr>
              <w:fldChar w:fldCharType="begin"/>
            </w:r>
            <w:r w:rsidR="00DE7E2B" w:rsidRPr="00962D79">
              <w:rPr>
                <w:rStyle w:val="xRef"/>
              </w:rPr>
              <w:instrText xml:space="preserve"> REF _Ref411329308 \h </w:instrText>
            </w:r>
            <w:r w:rsidR="00DE7E2B">
              <w:rPr>
                <w:rStyle w:val="xRef"/>
              </w:rPr>
              <w:instrText xml:space="preserve"> \* MERGEFORMAT </w:instrText>
            </w:r>
            <w:r w:rsidR="00DE7E2B" w:rsidRPr="00962D79">
              <w:rPr>
                <w:rStyle w:val="xRef"/>
              </w:rPr>
            </w:r>
            <w:r w:rsidR="00DE7E2B" w:rsidRPr="00962D79">
              <w:rPr>
                <w:rStyle w:val="xRef"/>
              </w:rPr>
              <w:fldChar w:fldCharType="separate"/>
            </w:r>
            <w:r w:rsidR="006E18CD" w:rsidRPr="006E18CD">
              <w:rPr>
                <w:rStyle w:val="xRef"/>
              </w:rPr>
              <w:t>Exporting Cohort Data</w:t>
            </w:r>
            <w:r w:rsidR="00DE7E2B" w:rsidRPr="00962D79">
              <w:rPr>
                <w:rStyle w:val="xRef"/>
              </w:rPr>
              <w:fldChar w:fldCharType="end"/>
            </w:r>
            <w:r w:rsidR="00DE7E2B" w:rsidRPr="00962D79">
              <w:rPr>
                <w:rStyle w:val="InvisibleOnline"/>
              </w:rPr>
              <w:t xml:space="preserve"> on page </w:t>
            </w:r>
            <w:r w:rsidR="00DE7E2B" w:rsidRPr="00962D79">
              <w:rPr>
                <w:rStyle w:val="InvisibleOnline"/>
              </w:rPr>
              <w:fldChar w:fldCharType="begin"/>
            </w:r>
            <w:r w:rsidR="00DE7E2B" w:rsidRPr="00962D79">
              <w:rPr>
                <w:rStyle w:val="InvisibleOnline"/>
              </w:rPr>
              <w:instrText xml:space="preserve"> PAGEREF _Ref411329314 \h </w:instrText>
            </w:r>
            <w:r w:rsidR="00DE7E2B" w:rsidRPr="00962D79">
              <w:rPr>
                <w:rStyle w:val="InvisibleOnline"/>
              </w:rPr>
            </w:r>
            <w:r w:rsidR="00DE7E2B" w:rsidRPr="00962D79">
              <w:rPr>
                <w:rStyle w:val="InvisibleOnline"/>
              </w:rPr>
              <w:fldChar w:fldCharType="separate"/>
            </w:r>
            <w:r w:rsidR="006E18CD">
              <w:rPr>
                <w:rStyle w:val="InvisibleOnline"/>
                <w:noProof/>
              </w:rPr>
              <w:t>30</w:t>
            </w:r>
            <w:r w:rsidR="00DE7E2B" w:rsidRPr="00962D79">
              <w:rPr>
                <w:rStyle w:val="InvisibleOnline"/>
              </w:rPr>
              <w:fldChar w:fldCharType="end"/>
            </w:r>
            <w:r w:rsidR="00216652">
              <w:rPr>
                <w:rStyle w:val="InvisibleOnline"/>
              </w:rPr>
              <w:t>.</w:t>
            </w:r>
          </w:p>
        </w:tc>
      </w:tr>
      <w:tr w:rsidR="00216652" w14:paraId="6B8CB5A9" w14:textId="77777777" w:rsidTr="00302A08">
        <w:tc>
          <w:tcPr>
            <w:tcW w:w="1800" w:type="dxa"/>
          </w:tcPr>
          <w:p w14:paraId="232A3DB2" w14:textId="77777777" w:rsidR="00216652" w:rsidRPr="00DE7E2B" w:rsidRDefault="00216652" w:rsidP="00474E68">
            <w:pPr>
              <w:pStyle w:val="TableText"/>
            </w:pPr>
            <w:r w:rsidRPr="00DE7E2B">
              <w:t>Export Jobs tab</w:t>
            </w:r>
          </w:p>
        </w:tc>
        <w:tc>
          <w:tcPr>
            <w:tcW w:w="6840" w:type="dxa"/>
          </w:tcPr>
          <w:p w14:paraId="268D95CE" w14:textId="77777777" w:rsidR="00216652" w:rsidRPr="00DE7E2B" w:rsidRDefault="00216652" w:rsidP="00474E68">
            <w:pPr>
              <w:pStyle w:val="TableText"/>
            </w:pPr>
            <w:r w:rsidRPr="00DE7E2B">
              <w:t>Display previously exported jobs.</w:t>
            </w:r>
          </w:p>
          <w:p w14:paraId="20B8C5E5" w14:textId="597BC158" w:rsidR="00216652" w:rsidRPr="00DE7E2B" w:rsidRDefault="003617EC">
            <w:pPr>
              <w:pStyle w:val="TableText"/>
            </w:pPr>
            <w:r w:rsidRPr="00DE7E2B">
              <w:t>S</w:t>
            </w:r>
            <w:r w:rsidR="00216652" w:rsidRPr="00DE7E2B">
              <w:t>ee</w:t>
            </w:r>
            <w:r w:rsidR="00DE7E2B" w:rsidRPr="00962D79">
              <w:t xml:space="preserve"> </w:t>
            </w:r>
            <w:r w:rsidR="00DE7E2B" w:rsidRPr="00962D79">
              <w:rPr>
                <w:rStyle w:val="xRef"/>
              </w:rPr>
              <w:fldChar w:fldCharType="begin"/>
            </w:r>
            <w:r w:rsidR="00DE7E2B" w:rsidRPr="00962D79">
              <w:rPr>
                <w:rStyle w:val="xRef"/>
              </w:rPr>
              <w:instrText xml:space="preserve"> REF _Ref410918473 \h </w:instrText>
            </w:r>
            <w:r w:rsidR="00DE7E2B">
              <w:rPr>
                <w:rStyle w:val="xRef"/>
              </w:rPr>
              <w:instrText xml:space="preserve"> \* MERGEFORMAT </w:instrText>
            </w:r>
            <w:r w:rsidR="00DE7E2B" w:rsidRPr="00962D79">
              <w:rPr>
                <w:rStyle w:val="xRef"/>
              </w:rPr>
            </w:r>
            <w:r w:rsidR="00DE7E2B" w:rsidRPr="00962D79">
              <w:rPr>
                <w:rStyle w:val="xRef"/>
              </w:rPr>
              <w:fldChar w:fldCharType="separate"/>
            </w:r>
            <w:r w:rsidR="006E18CD" w:rsidRPr="006E18CD">
              <w:rPr>
                <w:rStyle w:val="xRef"/>
              </w:rPr>
              <w:t>The Export Jobs List</w:t>
            </w:r>
            <w:r w:rsidR="00DE7E2B" w:rsidRPr="00962D79">
              <w:rPr>
                <w:rStyle w:val="xRef"/>
              </w:rPr>
              <w:fldChar w:fldCharType="end"/>
            </w:r>
            <w:r w:rsidR="00DE7E2B" w:rsidRPr="00962D79">
              <w:rPr>
                <w:rStyle w:val="InvisibleOnline"/>
              </w:rPr>
              <w:t xml:space="preserve"> on page </w:t>
            </w:r>
            <w:r w:rsidR="00DE7E2B" w:rsidRPr="00962D79">
              <w:rPr>
                <w:rStyle w:val="InvisibleOnline"/>
              </w:rPr>
              <w:fldChar w:fldCharType="begin"/>
            </w:r>
            <w:r w:rsidR="00DE7E2B" w:rsidRPr="00962D79">
              <w:rPr>
                <w:rStyle w:val="InvisibleOnline"/>
              </w:rPr>
              <w:instrText xml:space="preserve"> PAGEREF _Ref410918473 \h </w:instrText>
            </w:r>
            <w:r w:rsidR="00DE7E2B" w:rsidRPr="00962D79">
              <w:rPr>
                <w:rStyle w:val="InvisibleOnline"/>
              </w:rPr>
            </w:r>
            <w:r w:rsidR="00DE7E2B" w:rsidRPr="00962D79">
              <w:rPr>
                <w:rStyle w:val="InvisibleOnline"/>
              </w:rPr>
              <w:fldChar w:fldCharType="separate"/>
            </w:r>
            <w:r w:rsidR="006E18CD">
              <w:rPr>
                <w:rStyle w:val="InvisibleOnline"/>
                <w:noProof/>
              </w:rPr>
              <w:t>31</w:t>
            </w:r>
            <w:r w:rsidR="00DE7E2B" w:rsidRPr="00962D79">
              <w:rPr>
                <w:rStyle w:val="InvisibleOnline"/>
              </w:rPr>
              <w:fldChar w:fldCharType="end"/>
            </w:r>
            <w:r w:rsidR="00216652" w:rsidRPr="00DE7E2B">
              <w:t>.</w:t>
            </w:r>
          </w:p>
        </w:tc>
      </w:tr>
      <w:tr w:rsidR="00D322AD" w14:paraId="31BCB446" w14:textId="77777777" w:rsidTr="00302A08">
        <w:tc>
          <w:tcPr>
            <w:tcW w:w="1800" w:type="dxa"/>
          </w:tcPr>
          <w:p w14:paraId="639378A7" w14:textId="5A6A3F23" w:rsidR="00D322AD" w:rsidRDefault="00D322AD" w:rsidP="00474E68">
            <w:pPr>
              <w:pStyle w:val="TableText"/>
            </w:pPr>
            <w:r>
              <w:t>Analysis Jobs</w:t>
            </w:r>
            <w:r w:rsidR="003617EC">
              <w:t xml:space="preserve"> tab</w:t>
            </w:r>
          </w:p>
        </w:tc>
        <w:tc>
          <w:tcPr>
            <w:tcW w:w="6840" w:type="dxa"/>
          </w:tcPr>
          <w:p w14:paraId="0E767BC6" w14:textId="77777777" w:rsidR="00D322AD" w:rsidRDefault="003617EC" w:rsidP="001F1770">
            <w:pPr>
              <w:pStyle w:val="TableText"/>
            </w:pPr>
            <w:r>
              <w:t>R</w:t>
            </w:r>
            <w:r w:rsidRPr="003617EC">
              <w:t>eview analyses you have run previously</w:t>
            </w:r>
            <w:r>
              <w:t xml:space="preserve"> and view </w:t>
            </w:r>
            <w:r w:rsidRPr="003617EC">
              <w:t>the status of analyses you have chosen to run in the background.</w:t>
            </w:r>
          </w:p>
          <w:p w14:paraId="2B8894AE" w14:textId="7BB52F7F" w:rsidR="003617EC" w:rsidRDefault="00E60179">
            <w:pPr>
              <w:pStyle w:val="TableText"/>
            </w:pPr>
            <w:r>
              <w:t xml:space="preserve">See </w:t>
            </w:r>
            <w:r w:rsidR="00E135A6" w:rsidRPr="00962D79">
              <w:rPr>
                <w:rStyle w:val="xRef"/>
              </w:rPr>
              <w:fldChar w:fldCharType="begin"/>
            </w:r>
            <w:r w:rsidR="00E135A6" w:rsidRPr="00962D79">
              <w:rPr>
                <w:rStyle w:val="xRef"/>
              </w:rPr>
              <w:instrText xml:space="preserve"> REF _Ref315339797 \h </w:instrText>
            </w:r>
            <w:r w:rsidR="00E135A6">
              <w:rPr>
                <w:rStyle w:val="xRef"/>
              </w:rPr>
              <w:instrText xml:space="preserve"> \* MERGEFORMAT </w:instrText>
            </w:r>
            <w:r w:rsidR="00E135A6" w:rsidRPr="00962D79">
              <w:rPr>
                <w:rStyle w:val="xRef"/>
              </w:rPr>
            </w:r>
            <w:r w:rsidR="00E135A6" w:rsidRPr="00962D79">
              <w:rPr>
                <w:rStyle w:val="xRef"/>
              </w:rPr>
              <w:fldChar w:fldCharType="separate"/>
            </w:r>
            <w:r w:rsidR="006E18CD" w:rsidRPr="006E18CD">
              <w:rPr>
                <w:rStyle w:val="xRef"/>
              </w:rPr>
              <w:t>Viewing Recent Analysis Jobs</w:t>
            </w:r>
            <w:r w:rsidR="00E135A6" w:rsidRPr="00962D79">
              <w:rPr>
                <w:rStyle w:val="xRef"/>
              </w:rPr>
              <w:fldChar w:fldCharType="end"/>
            </w:r>
            <w:r w:rsidR="00E135A6" w:rsidRPr="00962D79">
              <w:rPr>
                <w:rStyle w:val="InvisibleOnline"/>
              </w:rPr>
              <w:t xml:space="preserve"> on page </w:t>
            </w:r>
            <w:r w:rsidR="00E135A6" w:rsidRPr="00962D79">
              <w:rPr>
                <w:rStyle w:val="InvisibleOnline"/>
              </w:rPr>
              <w:fldChar w:fldCharType="begin"/>
            </w:r>
            <w:r w:rsidR="00E135A6" w:rsidRPr="00962D79">
              <w:rPr>
                <w:rStyle w:val="InvisibleOnline"/>
              </w:rPr>
              <w:instrText xml:space="preserve"> PAGEREF _Ref315339797 \h </w:instrText>
            </w:r>
            <w:r w:rsidR="00E135A6" w:rsidRPr="00962D79">
              <w:rPr>
                <w:rStyle w:val="InvisibleOnline"/>
              </w:rPr>
            </w:r>
            <w:r w:rsidR="00E135A6" w:rsidRPr="00962D79">
              <w:rPr>
                <w:rStyle w:val="InvisibleOnline"/>
              </w:rPr>
              <w:fldChar w:fldCharType="separate"/>
            </w:r>
            <w:r w:rsidR="006E18CD">
              <w:rPr>
                <w:rStyle w:val="InvisibleOnline"/>
                <w:noProof/>
              </w:rPr>
              <w:t>90</w:t>
            </w:r>
            <w:r w:rsidR="00E135A6" w:rsidRPr="00962D79">
              <w:rPr>
                <w:rStyle w:val="InvisibleOnline"/>
              </w:rPr>
              <w:fldChar w:fldCharType="end"/>
            </w:r>
            <w:r w:rsidR="00E135A6">
              <w:t>.</w:t>
            </w:r>
          </w:p>
        </w:tc>
      </w:tr>
      <w:tr w:rsidR="00216652" w14:paraId="0DBFF0C3" w14:textId="77777777" w:rsidTr="00302A08">
        <w:tc>
          <w:tcPr>
            <w:tcW w:w="1800" w:type="dxa"/>
          </w:tcPr>
          <w:p w14:paraId="1021FB93" w14:textId="77777777" w:rsidR="00216652" w:rsidRDefault="00216652" w:rsidP="00474E68">
            <w:pPr>
              <w:pStyle w:val="TableText"/>
            </w:pPr>
            <w:r>
              <w:t>Workspace tab</w:t>
            </w:r>
          </w:p>
        </w:tc>
        <w:tc>
          <w:tcPr>
            <w:tcW w:w="6840" w:type="dxa"/>
          </w:tcPr>
          <w:p w14:paraId="02BCEE87" w14:textId="0B561D49" w:rsidR="00216652" w:rsidRDefault="00216652" w:rsidP="00474E68">
            <w:pPr>
              <w:pStyle w:val="TableText"/>
            </w:pPr>
            <w:r>
              <w:t xml:space="preserve">Perform actions related to </w:t>
            </w:r>
            <w:r w:rsidR="00316F9E">
              <w:t xml:space="preserve">a saved cohort definition for an </w:t>
            </w:r>
            <w:r>
              <w:t>analys</w:t>
            </w:r>
            <w:r w:rsidR="00316F9E">
              <w:t>is, including restoring the saved cohort definition back into the subset definition boxes</w:t>
            </w:r>
            <w:r>
              <w:t>.</w:t>
            </w:r>
            <w:r w:rsidRPr="00933BB7" w:rsidDel="0084329C">
              <w:t xml:space="preserve"> </w:t>
            </w:r>
          </w:p>
          <w:p w14:paraId="25176665" w14:textId="70EC15DE" w:rsidR="00216652" w:rsidRDefault="003617EC" w:rsidP="006C2415">
            <w:pPr>
              <w:pStyle w:val="TableText"/>
            </w:pPr>
            <w:r>
              <w:t>S</w:t>
            </w:r>
            <w:r w:rsidR="00216652">
              <w:t>ee</w:t>
            </w:r>
            <w:r w:rsidR="006C2415">
              <w:t xml:space="preserve"> </w:t>
            </w:r>
            <w:r w:rsidR="006C2415" w:rsidRPr="006C2415">
              <w:rPr>
                <w:rStyle w:val="xRef"/>
              </w:rPr>
              <w:fldChar w:fldCharType="begin"/>
            </w:r>
            <w:r w:rsidR="006C2415" w:rsidRPr="006C2415">
              <w:rPr>
                <w:rStyle w:val="xRef"/>
              </w:rPr>
              <w:instrText xml:space="preserve"> REF _Ref411350297 \h </w:instrText>
            </w:r>
            <w:r w:rsidR="006C2415">
              <w:rPr>
                <w:rStyle w:val="xRef"/>
              </w:rPr>
              <w:instrText xml:space="preserve"> \* MERGEFORMAT </w:instrText>
            </w:r>
            <w:r w:rsidR="006C2415" w:rsidRPr="006C2415">
              <w:rPr>
                <w:rStyle w:val="xRef"/>
              </w:rPr>
            </w:r>
            <w:r w:rsidR="006C2415" w:rsidRPr="006C2415">
              <w:rPr>
                <w:rStyle w:val="xRef"/>
              </w:rPr>
              <w:fldChar w:fldCharType="separate"/>
            </w:r>
            <w:r w:rsidR="006E18CD" w:rsidRPr="006E18CD">
              <w:rPr>
                <w:rStyle w:val="xRef"/>
              </w:rPr>
              <w:t>Retrieving Saved Subset Definitions</w:t>
            </w:r>
            <w:r w:rsidR="006C2415" w:rsidRPr="006C2415">
              <w:rPr>
                <w:rStyle w:val="xRef"/>
              </w:rPr>
              <w:fldChar w:fldCharType="end"/>
            </w:r>
            <w:r w:rsidR="006C2415" w:rsidRPr="006C2415">
              <w:rPr>
                <w:rStyle w:val="InvisibleOnline"/>
              </w:rPr>
              <w:t xml:space="preserve"> on page</w:t>
            </w:r>
            <w:r w:rsidR="00216652" w:rsidRPr="006C2415">
              <w:rPr>
                <w:rStyle w:val="InvisibleOnline"/>
              </w:rPr>
              <w:t xml:space="preserve"> </w:t>
            </w:r>
            <w:r w:rsidR="006C2415" w:rsidRPr="006C2415">
              <w:rPr>
                <w:rStyle w:val="InvisibleOnline"/>
              </w:rPr>
              <w:fldChar w:fldCharType="begin"/>
            </w:r>
            <w:r w:rsidR="006C2415" w:rsidRPr="006C2415">
              <w:rPr>
                <w:rStyle w:val="InvisibleOnline"/>
              </w:rPr>
              <w:instrText xml:space="preserve"> PAGEREF _Ref411350297 \h </w:instrText>
            </w:r>
            <w:r w:rsidR="006C2415" w:rsidRPr="006C2415">
              <w:rPr>
                <w:rStyle w:val="InvisibleOnline"/>
              </w:rPr>
            </w:r>
            <w:r w:rsidR="006C2415" w:rsidRPr="006C2415">
              <w:rPr>
                <w:rStyle w:val="InvisibleOnline"/>
              </w:rPr>
              <w:fldChar w:fldCharType="separate"/>
            </w:r>
            <w:r w:rsidR="006E18CD">
              <w:rPr>
                <w:rStyle w:val="InvisibleOnline"/>
                <w:noProof/>
              </w:rPr>
              <w:t>28</w:t>
            </w:r>
            <w:r w:rsidR="006C2415" w:rsidRPr="006C2415">
              <w:rPr>
                <w:rStyle w:val="InvisibleOnline"/>
              </w:rPr>
              <w:fldChar w:fldCharType="end"/>
            </w:r>
            <w:r w:rsidR="00216652">
              <w:t>.</w:t>
            </w:r>
          </w:p>
        </w:tc>
      </w:tr>
      <w:tr w:rsidR="00D322AD" w14:paraId="5B582928" w14:textId="77777777" w:rsidTr="00302A08">
        <w:tc>
          <w:tcPr>
            <w:tcW w:w="1800" w:type="dxa"/>
          </w:tcPr>
          <w:p w14:paraId="23C1422E" w14:textId="5538DFB0" w:rsidR="00D322AD" w:rsidRDefault="00D322AD" w:rsidP="00474E68">
            <w:pPr>
              <w:pStyle w:val="TableText"/>
            </w:pPr>
            <w:r>
              <w:t>Sample Details tab</w:t>
            </w:r>
          </w:p>
        </w:tc>
        <w:tc>
          <w:tcPr>
            <w:tcW w:w="6840" w:type="dxa"/>
          </w:tcPr>
          <w:p w14:paraId="7AEC66A3" w14:textId="31AB2880" w:rsidR="00D322AD" w:rsidRDefault="00E33B6F" w:rsidP="00474E68">
            <w:pPr>
              <w:pStyle w:val="TableText"/>
            </w:pPr>
            <w:r>
              <w:t>View information about the selected data in the Sample Explorer.</w:t>
            </w:r>
          </w:p>
          <w:p w14:paraId="4814A704" w14:textId="2C0FD3DF" w:rsidR="00AD02D2" w:rsidRDefault="00AD02D2" w:rsidP="00CA0D5C">
            <w:pPr>
              <w:pStyle w:val="TableText"/>
            </w:pPr>
            <w:r>
              <w:t>See</w:t>
            </w:r>
            <w:r w:rsidR="00CA0D5C">
              <w:t xml:space="preserve"> </w:t>
            </w:r>
            <w:r w:rsidR="00CA0D5C" w:rsidRPr="00CA0D5C">
              <w:rPr>
                <w:rStyle w:val="xRef"/>
              </w:rPr>
              <w:fldChar w:fldCharType="begin"/>
            </w:r>
            <w:r w:rsidR="00CA0D5C" w:rsidRPr="00CA0D5C">
              <w:rPr>
                <w:rStyle w:val="xRef"/>
              </w:rPr>
              <w:instrText xml:space="preserve"> REF _Ref411509643 \h </w:instrText>
            </w:r>
            <w:r w:rsidR="00CA0D5C">
              <w:rPr>
                <w:rStyle w:val="xRef"/>
              </w:rPr>
              <w:instrText xml:space="preserve"> \* MERGEFORMAT </w:instrText>
            </w:r>
            <w:r w:rsidR="00CA0D5C" w:rsidRPr="00CA0D5C">
              <w:rPr>
                <w:rStyle w:val="xRef"/>
              </w:rPr>
            </w:r>
            <w:r w:rsidR="00CA0D5C" w:rsidRPr="00CA0D5C">
              <w:rPr>
                <w:rStyle w:val="xRef"/>
              </w:rPr>
              <w:fldChar w:fldCharType="separate"/>
            </w:r>
            <w:r w:rsidR="006E18CD" w:rsidRPr="006E18CD">
              <w:rPr>
                <w:rStyle w:val="xRef"/>
              </w:rPr>
              <w:t>Viewing Sample Data</w:t>
            </w:r>
            <w:r w:rsidR="00CA0D5C" w:rsidRPr="00CA0D5C">
              <w:rPr>
                <w:rStyle w:val="xRef"/>
              </w:rPr>
              <w:fldChar w:fldCharType="end"/>
            </w:r>
            <w:r w:rsidR="00CA0D5C" w:rsidRPr="00CA0D5C">
              <w:rPr>
                <w:rStyle w:val="InvisibleOnline"/>
              </w:rPr>
              <w:t xml:space="preserve"> on page </w:t>
            </w:r>
            <w:r w:rsidR="00CA0D5C" w:rsidRPr="00CA0D5C">
              <w:rPr>
                <w:rStyle w:val="InvisibleOnline"/>
              </w:rPr>
              <w:fldChar w:fldCharType="begin"/>
            </w:r>
            <w:r w:rsidR="00CA0D5C" w:rsidRPr="00CA0D5C">
              <w:rPr>
                <w:rStyle w:val="InvisibleOnline"/>
              </w:rPr>
              <w:instrText xml:space="preserve"> PAGEREF _Ref411509639 \h </w:instrText>
            </w:r>
            <w:r w:rsidR="00CA0D5C" w:rsidRPr="00CA0D5C">
              <w:rPr>
                <w:rStyle w:val="InvisibleOnline"/>
              </w:rPr>
            </w:r>
            <w:r w:rsidR="00CA0D5C" w:rsidRPr="00CA0D5C">
              <w:rPr>
                <w:rStyle w:val="InvisibleOnline"/>
              </w:rPr>
              <w:fldChar w:fldCharType="separate"/>
            </w:r>
            <w:r w:rsidR="006E18CD">
              <w:rPr>
                <w:rStyle w:val="InvisibleOnline"/>
                <w:noProof/>
              </w:rPr>
              <w:t>34</w:t>
            </w:r>
            <w:r w:rsidR="00CA0D5C" w:rsidRPr="00CA0D5C">
              <w:rPr>
                <w:rStyle w:val="InvisibleOnline"/>
              </w:rPr>
              <w:fldChar w:fldCharType="end"/>
            </w:r>
            <w:r>
              <w:t>.</w:t>
            </w:r>
          </w:p>
        </w:tc>
      </w:tr>
      <w:tr w:rsidR="00D322AD" w14:paraId="67C2C3F7" w14:textId="77777777" w:rsidTr="00302A08">
        <w:tc>
          <w:tcPr>
            <w:tcW w:w="1800" w:type="dxa"/>
          </w:tcPr>
          <w:p w14:paraId="5F6F336E" w14:textId="01EA5296" w:rsidR="00D322AD" w:rsidRDefault="00D322AD" w:rsidP="00474E68">
            <w:pPr>
              <w:pStyle w:val="TableText"/>
            </w:pPr>
            <w:r>
              <w:lastRenderedPageBreak/>
              <w:t>Galaxy Export tab</w:t>
            </w:r>
          </w:p>
        </w:tc>
        <w:tc>
          <w:tcPr>
            <w:tcW w:w="6840" w:type="dxa"/>
          </w:tcPr>
          <w:p w14:paraId="2FA6767D" w14:textId="32492398" w:rsidR="00D322AD" w:rsidRDefault="002C5165" w:rsidP="001F1770">
            <w:pPr>
              <w:pStyle w:val="TableText"/>
            </w:pPr>
            <w:r>
              <w:t>Export</w:t>
            </w:r>
            <w:r w:rsidR="00DC013F">
              <w:t xml:space="preserve"> data </w:t>
            </w:r>
            <w:r w:rsidR="002E4012">
              <w:t xml:space="preserve">directly </w:t>
            </w:r>
            <w:r w:rsidR="00DC013F">
              <w:t>to the Galaxy platform.</w:t>
            </w:r>
          </w:p>
          <w:p w14:paraId="4814F9DF" w14:textId="763FCCFA" w:rsidR="002C5165" w:rsidRDefault="002C5165" w:rsidP="00E83549">
            <w:pPr>
              <w:pStyle w:val="TableText"/>
            </w:pPr>
            <w:r>
              <w:t>See</w:t>
            </w:r>
            <w:r w:rsidR="00E83549">
              <w:t xml:space="preserve"> </w:t>
            </w:r>
            <w:r w:rsidR="00E83549" w:rsidRPr="000938F8">
              <w:rPr>
                <w:rStyle w:val="xRef"/>
              </w:rPr>
              <w:fldChar w:fldCharType="begin"/>
            </w:r>
            <w:r w:rsidR="00E83549" w:rsidRPr="000938F8">
              <w:rPr>
                <w:rStyle w:val="xRef"/>
              </w:rPr>
              <w:instrText xml:space="preserve"> REF _Ref412717890 \h </w:instrText>
            </w:r>
            <w:r w:rsidR="00E83549">
              <w:rPr>
                <w:rStyle w:val="xRef"/>
              </w:rPr>
              <w:instrText xml:space="preserve"> \* MERGEFORMAT </w:instrText>
            </w:r>
            <w:r w:rsidR="00E83549" w:rsidRPr="000938F8">
              <w:rPr>
                <w:rStyle w:val="xRef"/>
              </w:rPr>
            </w:r>
            <w:r w:rsidR="00E83549" w:rsidRPr="000938F8">
              <w:rPr>
                <w:rStyle w:val="xRef"/>
              </w:rPr>
              <w:fldChar w:fldCharType="separate"/>
            </w:r>
            <w:r w:rsidR="006E18CD" w:rsidRPr="006E18CD">
              <w:rPr>
                <w:rStyle w:val="xRef"/>
              </w:rPr>
              <w:t>Exporting Data Directly into Galaxy</w:t>
            </w:r>
            <w:r w:rsidR="00E83549" w:rsidRPr="000938F8">
              <w:rPr>
                <w:rStyle w:val="xRef"/>
              </w:rPr>
              <w:fldChar w:fldCharType="end"/>
            </w:r>
            <w:r w:rsidR="00E83549" w:rsidRPr="00E83549">
              <w:rPr>
                <w:rStyle w:val="InvisibleOnline"/>
              </w:rPr>
              <w:t xml:space="preserve"> on page </w:t>
            </w:r>
            <w:r w:rsidR="00E83549" w:rsidRPr="00E83549">
              <w:rPr>
                <w:rStyle w:val="InvisibleOnline"/>
              </w:rPr>
              <w:fldChar w:fldCharType="begin"/>
            </w:r>
            <w:r w:rsidR="00E83549" w:rsidRPr="00E83549">
              <w:rPr>
                <w:rStyle w:val="InvisibleOnline"/>
              </w:rPr>
              <w:instrText xml:space="preserve"> PAGEREF _Ref412717896 \h </w:instrText>
            </w:r>
            <w:r w:rsidR="00E83549" w:rsidRPr="00E83549">
              <w:rPr>
                <w:rStyle w:val="InvisibleOnline"/>
              </w:rPr>
            </w:r>
            <w:r w:rsidR="00E83549" w:rsidRPr="00E83549">
              <w:rPr>
                <w:rStyle w:val="InvisibleOnline"/>
              </w:rPr>
              <w:fldChar w:fldCharType="separate"/>
            </w:r>
            <w:r w:rsidR="006E18CD">
              <w:rPr>
                <w:rStyle w:val="InvisibleOnline"/>
                <w:noProof/>
              </w:rPr>
              <w:t>32</w:t>
            </w:r>
            <w:r w:rsidR="00E83549" w:rsidRPr="00E83549">
              <w:rPr>
                <w:rStyle w:val="InvisibleOnline"/>
              </w:rPr>
              <w:fldChar w:fldCharType="end"/>
            </w:r>
            <w:r>
              <w:t>.</w:t>
            </w:r>
          </w:p>
        </w:tc>
      </w:tr>
      <w:tr w:rsidR="00D322AD" w14:paraId="4953584D" w14:textId="77777777" w:rsidTr="00302A08">
        <w:tc>
          <w:tcPr>
            <w:tcW w:w="1800" w:type="dxa"/>
          </w:tcPr>
          <w:p w14:paraId="6087E2E8" w14:textId="156EEA55" w:rsidR="00D322AD" w:rsidRDefault="00D322AD" w:rsidP="00474E68">
            <w:pPr>
              <w:pStyle w:val="TableText"/>
            </w:pPr>
            <w:r>
              <w:t>Genome Browser tab</w:t>
            </w:r>
          </w:p>
        </w:tc>
        <w:tc>
          <w:tcPr>
            <w:tcW w:w="6840" w:type="dxa"/>
          </w:tcPr>
          <w:p w14:paraId="3175FA0F" w14:textId="77777777" w:rsidR="00D322AD" w:rsidRDefault="0030200B" w:rsidP="00474E68">
            <w:pPr>
              <w:pStyle w:val="TableText"/>
            </w:pPr>
            <w:r>
              <w:t>View data in the Dalliance Genome Browser.</w:t>
            </w:r>
          </w:p>
          <w:p w14:paraId="5818C53B" w14:textId="08A79127" w:rsidR="002C5165" w:rsidRDefault="002C5165">
            <w:pPr>
              <w:pStyle w:val="TableText"/>
            </w:pPr>
            <w:r>
              <w:t>See</w:t>
            </w:r>
            <w:r w:rsidR="00A94BD4">
              <w:t xml:space="preserve"> </w:t>
            </w:r>
            <w:r w:rsidR="00A94BD4" w:rsidRPr="00962D79">
              <w:rPr>
                <w:rStyle w:val="xRef"/>
              </w:rPr>
              <w:fldChar w:fldCharType="begin"/>
            </w:r>
            <w:r w:rsidR="00A94BD4" w:rsidRPr="00962D79">
              <w:rPr>
                <w:rStyle w:val="xRef"/>
              </w:rPr>
              <w:instrText xml:space="preserve"> REF _Ref411430132 \h </w:instrText>
            </w:r>
            <w:r w:rsidR="00A94BD4">
              <w:rPr>
                <w:rStyle w:val="xRef"/>
              </w:rPr>
              <w:instrText xml:space="preserve"> \* MERGEFORMAT </w:instrText>
            </w:r>
            <w:r w:rsidR="00A94BD4" w:rsidRPr="00962D79">
              <w:rPr>
                <w:rStyle w:val="xRef"/>
              </w:rPr>
            </w:r>
            <w:r w:rsidR="00A94BD4" w:rsidRPr="00962D79">
              <w:rPr>
                <w:rStyle w:val="xRef"/>
              </w:rPr>
              <w:fldChar w:fldCharType="separate"/>
            </w:r>
            <w:r w:rsidR="006E18CD" w:rsidRPr="006E18CD">
              <w:rPr>
                <w:rStyle w:val="xRef"/>
              </w:rPr>
              <w:t>Dalliance Genome Browser</w:t>
            </w:r>
            <w:r w:rsidR="00A94BD4" w:rsidRPr="00962D79">
              <w:rPr>
                <w:rStyle w:val="xRef"/>
              </w:rPr>
              <w:fldChar w:fldCharType="end"/>
            </w:r>
            <w:r w:rsidR="00A94BD4" w:rsidRPr="00962D79">
              <w:rPr>
                <w:rStyle w:val="InvisibleOnline"/>
              </w:rPr>
              <w:t xml:space="preserve"> on page </w:t>
            </w:r>
            <w:r w:rsidR="00A94BD4" w:rsidRPr="00962D79">
              <w:rPr>
                <w:rStyle w:val="InvisibleOnline"/>
              </w:rPr>
              <w:fldChar w:fldCharType="begin"/>
            </w:r>
            <w:r w:rsidR="00A94BD4" w:rsidRPr="00962D79">
              <w:rPr>
                <w:rStyle w:val="InvisibleOnline"/>
              </w:rPr>
              <w:instrText xml:space="preserve"> PAGEREF _Ref411430132 \h </w:instrText>
            </w:r>
            <w:r w:rsidR="00A94BD4" w:rsidRPr="00962D79">
              <w:rPr>
                <w:rStyle w:val="InvisibleOnline"/>
              </w:rPr>
            </w:r>
            <w:r w:rsidR="00A94BD4" w:rsidRPr="00962D79">
              <w:rPr>
                <w:rStyle w:val="InvisibleOnline"/>
              </w:rPr>
              <w:fldChar w:fldCharType="separate"/>
            </w:r>
            <w:r w:rsidR="006E18CD">
              <w:rPr>
                <w:rStyle w:val="InvisibleOnline"/>
                <w:noProof/>
              </w:rPr>
              <w:t>93</w:t>
            </w:r>
            <w:r w:rsidR="00A94BD4" w:rsidRPr="00962D79">
              <w:rPr>
                <w:rStyle w:val="InvisibleOnline"/>
              </w:rPr>
              <w:fldChar w:fldCharType="end"/>
            </w:r>
            <w:r>
              <w:t>.</w:t>
            </w:r>
          </w:p>
        </w:tc>
      </w:tr>
      <w:tr w:rsidR="007F4164" w14:paraId="0124E6F1" w14:textId="77777777" w:rsidTr="00302A08">
        <w:tc>
          <w:tcPr>
            <w:tcW w:w="1800" w:type="dxa"/>
          </w:tcPr>
          <w:p w14:paraId="17841892" w14:textId="5B208E4E" w:rsidR="007F4164" w:rsidRDefault="007F4164" w:rsidP="00474E68">
            <w:pPr>
              <w:pStyle w:val="TableText"/>
            </w:pPr>
            <w:r>
              <w:t>MetaCore Enrichment Analysis</w:t>
            </w:r>
            <w:r w:rsidR="00D322AD">
              <w:t xml:space="preserve"> tab</w:t>
            </w:r>
          </w:p>
        </w:tc>
        <w:tc>
          <w:tcPr>
            <w:tcW w:w="6840" w:type="dxa"/>
          </w:tcPr>
          <w:p w14:paraId="2066D7BB" w14:textId="7F3805C5" w:rsidR="00706BDE" w:rsidRDefault="00706BDE" w:rsidP="00706BDE">
            <w:pPr>
              <w:pStyle w:val="TableText"/>
            </w:pPr>
            <w:r>
              <w:t>P</w:t>
            </w:r>
            <w:r w:rsidR="005D65B5">
              <w:t>rovide</w:t>
            </w:r>
            <w:r w:rsidRPr="00706BDE">
              <w:t xml:space="preserve"> enrichment of a gene list to evaluate the significance of the genes to the studied phenotype and/or patient cohort.</w:t>
            </w:r>
          </w:p>
          <w:p w14:paraId="41AF6790" w14:textId="71EE58C6" w:rsidR="00706BDE" w:rsidRDefault="003617EC">
            <w:pPr>
              <w:pStyle w:val="TableText"/>
            </w:pPr>
            <w:r>
              <w:t>S</w:t>
            </w:r>
            <w:r w:rsidR="00706BDE">
              <w:t>ee</w:t>
            </w:r>
            <w:r w:rsidR="00A94BD4">
              <w:t xml:space="preserve"> </w:t>
            </w:r>
            <w:r w:rsidR="00A94BD4" w:rsidRPr="00962D79">
              <w:rPr>
                <w:rStyle w:val="xRef"/>
              </w:rPr>
              <w:fldChar w:fldCharType="begin"/>
            </w:r>
            <w:r w:rsidR="00A94BD4" w:rsidRPr="00962D79">
              <w:rPr>
                <w:rStyle w:val="xRef"/>
              </w:rPr>
              <w:instrText xml:space="preserve"> REF _Ref411430134 \h </w:instrText>
            </w:r>
            <w:r w:rsidR="00A94BD4">
              <w:rPr>
                <w:rStyle w:val="xRef"/>
              </w:rPr>
              <w:instrText xml:space="preserve"> \* MERGEFORMAT </w:instrText>
            </w:r>
            <w:r w:rsidR="00A94BD4" w:rsidRPr="00962D79">
              <w:rPr>
                <w:rStyle w:val="xRef"/>
              </w:rPr>
            </w:r>
            <w:r w:rsidR="00A94BD4" w:rsidRPr="00962D79">
              <w:rPr>
                <w:rStyle w:val="xRef"/>
              </w:rPr>
              <w:fldChar w:fldCharType="separate"/>
            </w:r>
            <w:r w:rsidR="006E18CD" w:rsidRPr="006E18CD">
              <w:rPr>
                <w:rStyle w:val="xRef"/>
              </w:rPr>
              <w:t>MetaCore Enrichment Analysis</w:t>
            </w:r>
            <w:r w:rsidR="00A94BD4" w:rsidRPr="00962D79">
              <w:rPr>
                <w:rStyle w:val="xRef"/>
              </w:rPr>
              <w:fldChar w:fldCharType="end"/>
            </w:r>
            <w:r w:rsidR="00A94BD4" w:rsidRPr="00962D79">
              <w:rPr>
                <w:rStyle w:val="InvisibleOnline"/>
              </w:rPr>
              <w:t xml:space="preserve"> on page</w:t>
            </w:r>
            <w:r w:rsidR="00706BDE" w:rsidRPr="00962D79">
              <w:rPr>
                <w:rStyle w:val="InvisibleOnline"/>
              </w:rPr>
              <w:t xml:space="preserve"> </w:t>
            </w:r>
            <w:r w:rsidR="00A94BD4" w:rsidRPr="00962D79">
              <w:rPr>
                <w:rStyle w:val="InvisibleOnline"/>
              </w:rPr>
              <w:fldChar w:fldCharType="begin"/>
            </w:r>
            <w:r w:rsidR="00A94BD4" w:rsidRPr="00962D79">
              <w:rPr>
                <w:rStyle w:val="InvisibleOnline"/>
              </w:rPr>
              <w:instrText xml:space="preserve"> PAGEREF _Ref411430134 \h </w:instrText>
            </w:r>
            <w:r w:rsidR="00A94BD4" w:rsidRPr="00962D79">
              <w:rPr>
                <w:rStyle w:val="InvisibleOnline"/>
              </w:rPr>
            </w:r>
            <w:r w:rsidR="00A94BD4" w:rsidRPr="00962D79">
              <w:rPr>
                <w:rStyle w:val="InvisibleOnline"/>
              </w:rPr>
              <w:fldChar w:fldCharType="separate"/>
            </w:r>
            <w:r w:rsidR="006E18CD">
              <w:rPr>
                <w:rStyle w:val="InvisibleOnline"/>
                <w:noProof/>
              </w:rPr>
              <w:t>95</w:t>
            </w:r>
            <w:r w:rsidR="00A94BD4" w:rsidRPr="00962D79">
              <w:rPr>
                <w:rStyle w:val="InvisibleOnline"/>
              </w:rPr>
              <w:fldChar w:fldCharType="end"/>
            </w:r>
            <w:r w:rsidR="00706BDE" w:rsidRPr="00962D79">
              <w:rPr>
                <w:rStyle w:val="xRef"/>
              </w:rPr>
              <w:fldChar w:fldCharType="begin"/>
            </w:r>
            <w:r w:rsidR="00706BDE" w:rsidRPr="00962D79">
              <w:rPr>
                <w:rStyle w:val="xRef"/>
              </w:rPr>
              <w:instrText xml:space="preserve"> REF _Ref410115771 \h </w:instrText>
            </w:r>
            <w:r w:rsidR="00706BDE">
              <w:rPr>
                <w:rStyle w:val="xRef"/>
              </w:rPr>
              <w:instrText xml:space="preserve"> \* MERGEFORMAT </w:instrText>
            </w:r>
            <w:r w:rsidR="00706BDE" w:rsidRPr="00962D79">
              <w:rPr>
                <w:rStyle w:val="xRef"/>
              </w:rPr>
            </w:r>
            <w:r w:rsidR="00706BDE" w:rsidRPr="00962D79">
              <w:rPr>
                <w:rStyle w:val="xRef"/>
              </w:rPr>
              <w:fldChar w:fldCharType="separate"/>
            </w:r>
            <w:r w:rsidR="006E18CD" w:rsidRPr="002A5080">
              <w:rPr>
                <w:rStyle w:val="InvisibleChap-Appx"/>
              </w:rPr>
              <w:t xml:space="preserve">Chapter </w:t>
            </w:r>
            <w:r w:rsidR="006E18CD">
              <w:rPr>
                <w:rStyle w:val="InvisibleChap-Appx"/>
                <w:noProof/>
              </w:rPr>
              <w:t>6</w:t>
            </w:r>
            <w:r w:rsidR="006E18CD" w:rsidRPr="002A5080">
              <w:rPr>
                <w:rStyle w:val="InvisibleChap-Appx"/>
              </w:rPr>
              <w:t xml:space="preserve">:  </w:t>
            </w:r>
            <w:r w:rsidR="00706BDE" w:rsidRPr="00962D79">
              <w:rPr>
                <w:rStyle w:val="xRef"/>
              </w:rPr>
              <w:fldChar w:fldCharType="end"/>
            </w:r>
            <w:r w:rsidR="00706BDE">
              <w:t>.</w:t>
            </w:r>
          </w:p>
        </w:tc>
      </w:tr>
      <w:tr w:rsidR="007F4164" w14:paraId="0880A077" w14:textId="77777777" w:rsidTr="00302A08">
        <w:tc>
          <w:tcPr>
            <w:tcW w:w="1800" w:type="dxa"/>
          </w:tcPr>
          <w:p w14:paraId="7FBC670A" w14:textId="314DA6BD" w:rsidR="007F4164" w:rsidRPr="00B63807" w:rsidRDefault="007F4164" w:rsidP="004441D1">
            <w:pPr>
              <w:pStyle w:val="TableText"/>
            </w:pPr>
            <w:r w:rsidRPr="00B63807">
              <w:t xml:space="preserve">Save </w:t>
            </w:r>
            <w:r>
              <w:t xml:space="preserve">Subset </w:t>
            </w:r>
            <w:r w:rsidRPr="00B63807">
              <w:t>button</w:t>
            </w:r>
          </w:p>
        </w:tc>
        <w:tc>
          <w:tcPr>
            <w:tcW w:w="6840" w:type="dxa"/>
          </w:tcPr>
          <w:p w14:paraId="79C9F360" w14:textId="0B0261A0" w:rsidR="007F4164" w:rsidRDefault="007F4164" w:rsidP="004441D1">
            <w:pPr>
              <w:pStyle w:val="TableText"/>
            </w:pPr>
            <w:r w:rsidRPr="00B63807">
              <w:t>Sav</w:t>
            </w:r>
            <w:r>
              <w:t>e</w:t>
            </w:r>
            <w:r w:rsidRPr="00B63807">
              <w:t xml:space="preserve"> the </w:t>
            </w:r>
            <w:r w:rsidR="00316F9E">
              <w:t>subset</w:t>
            </w:r>
            <w:r w:rsidR="00316F9E" w:rsidRPr="00B63807">
              <w:t xml:space="preserve"> </w:t>
            </w:r>
            <w:r w:rsidRPr="00B63807">
              <w:t>definition.</w:t>
            </w:r>
            <w:r>
              <w:t xml:space="preserve"> </w:t>
            </w:r>
            <w:r w:rsidRPr="00B63807">
              <w:t xml:space="preserve">This allows you to regenerate the comparison at a later time without having to reconstruct the criteria </w:t>
            </w:r>
            <w:r>
              <w:t xml:space="preserve">used in the comparison. </w:t>
            </w:r>
          </w:p>
          <w:p w14:paraId="538AA249" w14:textId="5FD09FA2" w:rsidR="007F4164" w:rsidRPr="00B63807" w:rsidRDefault="003617EC">
            <w:pPr>
              <w:pStyle w:val="TableText"/>
            </w:pPr>
            <w:r>
              <w:t>S</w:t>
            </w:r>
            <w:r w:rsidR="007F4164">
              <w:t xml:space="preserve">ee </w:t>
            </w:r>
            <w:r w:rsidR="007F4164" w:rsidRPr="001E73CF">
              <w:rPr>
                <w:rStyle w:val="xRef"/>
              </w:rPr>
              <w:fldChar w:fldCharType="begin"/>
            </w:r>
            <w:r w:rsidR="007F4164" w:rsidRPr="001E73CF">
              <w:rPr>
                <w:rStyle w:val="xRef"/>
              </w:rPr>
              <w:instrText xml:space="preserve"> REF _Ref355961380 \h </w:instrText>
            </w:r>
            <w:r w:rsidR="007F4164">
              <w:rPr>
                <w:rStyle w:val="xRef"/>
              </w:rPr>
              <w:instrText xml:space="preserve"> \* MERGEFORMAT </w:instrText>
            </w:r>
            <w:r w:rsidR="007F4164" w:rsidRPr="001E73CF">
              <w:rPr>
                <w:rStyle w:val="xRef"/>
              </w:rPr>
            </w:r>
            <w:r w:rsidR="007F4164" w:rsidRPr="001E73CF">
              <w:rPr>
                <w:rStyle w:val="xRef"/>
              </w:rPr>
              <w:fldChar w:fldCharType="separate"/>
            </w:r>
            <w:r w:rsidR="006E18CD" w:rsidRPr="006E18CD">
              <w:rPr>
                <w:rStyle w:val="xRef"/>
              </w:rPr>
              <w:t>Saving Subset Definitions</w:t>
            </w:r>
            <w:r w:rsidR="007F4164" w:rsidRPr="001E73CF">
              <w:rPr>
                <w:rStyle w:val="xRef"/>
              </w:rPr>
              <w:fldChar w:fldCharType="end"/>
            </w:r>
            <w:r w:rsidR="000E75DF" w:rsidRPr="00962D79">
              <w:rPr>
                <w:rStyle w:val="InvisibleOnline"/>
              </w:rPr>
              <w:t xml:space="preserve"> on page </w:t>
            </w:r>
            <w:r w:rsidR="000E75DF" w:rsidRPr="00962D79">
              <w:rPr>
                <w:rStyle w:val="InvisibleOnline"/>
              </w:rPr>
              <w:fldChar w:fldCharType="begin"/>
            </w:r>
            <w:r w:rsidR="000E75DF" w:rsidRPr="00962D79">
              <w:rPr>
                <w:rStyle w:val="InvisibleOnline"/>
              </w:rPr>
              <w:instrText xml:space="preserve"> PAGEREF _Ref355961380 \h </w:instrText>
            </w:r>
            <w:r w:rsidR="000E75DF" w:rsidRPr="00962D79">
              <w:rPr>
                <w:rStyle w:val="InvisibleOnline"/>
              </w:rPr>
            </w:r>
            <w:r w:rsidR="000E75DF" w:rsidRPr="00962D79">
              <w:rPr>
                <w:rStyle w:val="InvisibleOnline"/>
              </w:rPr>
              <w:fldChar w:fldCharType="separate"/>
            </w:r>
            <w:r w:rsidR="006E18CD">
              <w:rPr>
                <w:rStyle w:val="InvisibleOnline"/>
                <w:noProof/>
              </w:rPr>
              <w:t>26</w:t>
            </w:r>
            <w:r w:rsidR="000E75DF" w:rsidRPr="00962D79">
              <w:rPr>
                <w:rStyle w:val="InvisibleOnline"/>
              </w:rPr>
              <w:fldChar w:fldCharType="end"/>
            </w:r>
            <w:r w:rsidR="000E75DF">
              <w:t>.</w:t>
            </w:r>
          </w:p>
        </w:tc>
      </w:tr>
      <w:tr w:rsidR="007F4164" w14:paraId="1D6C06DB" w14:textId="77777777" w:rsidTr="00302A08">
        <w:tc>
          <w:tcPr>
            <w:tcW w:w="1800" w:type="dxa"/>
          </w:tcPr>
          <w:p w14:paraId="4998B5D2" w14:textId="77777777" w:rsidR="007F4164" w:rsidRDefault="007F4164" w:rsidP="004441D1">
            <w:pPr>
              <w:pStyle w:val="TableText"/>
            </w:pPr>
            <w:r>
              <w:t>Clear button</w:t>
            </w:r>
          </w:p>
        </w:tc>
        <w:tc>
          <w:tcPr>
            <w:tcW w:w="6840" w:type="dxa"/>
          </w:tcPr>
          <w:p w14:paraId="028402CC" w14:textId="77777777" w:rsidR="007F4164" w:rsidRDefault="007F4164" w:rsidP="004441D1">
            <w:pPr>
              <w:pStyle w:val="TableText"/>
            </w:pPr>
            <w:r>
              <w:t>Clear all data that has been specified by the user, including the data in the subset definition boxes and in the Advanced Workflow variable input boxes.</w:t>
            </w:r>
          </w:p>
        </w:tc>
      </w:tr>
    </w:tbl>
    <w:p w14:paraId="4979E4C0" w14:textId="20CDFFFE" w:rsidR="00060C06" w:rsidRDefault="00060C06" w:rsidP="00060C06">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
        <w:gridCol w:w="7896"/>
      </w:tblGrid>
      <w:tr w:rsidR="00060C06" w14:paraId="10054E1D" w14:textId="77777777" w:rsidTr="00060C06">
        <w:tc>
          <w:tcPr>
            <w:tcW w:w="1098" w:type="dxa"/>
          </w:tcPr>
          <w:p w14:paraId="50BFC086" w14:textId="77777777" w:rsidR="00060C06" w:rsidRDefault="00060C06" w:rsidP="006F103A">
            <w:pPr>
              <w:jc w:val="center"/>
            </w:pPr>
            <w:r>
              <w:rPr>
                <w:noProof/>
              </w:rPr>
              <w:drawing>
                <wp:inline distT="0" distB="0" distL="0" distR="0" wp14:anchorId="36925A12" wp14:editId="7F16095B">
                  <wp:extent cx="338328" cy="274320"/>
                  <wp:effectExtent l="0" t="0" r="5080" b="0"/>
                  <wp:docPr id="38" name="Picture 3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44D590EF" w14:textId="04E7B6D5" w:rsidR="00060C06" w:rsidRDefault="00060C06">
            <w:pPr>
              <w:rPr>
                <w:szCs w:val="20"/>
              </w:rPr>
            </w:pPr>
            <w:r>
              <w:rPr>
                <w:szCs w:val="20"/>
              </w:rPr>
              <w:t xml:space="preserve">If the tabs </w:t>
            </w:r>
            <w:r w:rsidR="002E4012">
              <w:rPr>
                <w:szCs w:val="20"/>
              </w:rPr>
              <w:t>at</w:t>
            </w:r>
            <w:r>
              <w:rPr>
                <w:szCs w:val="20"/>
              </w:rPr>
              <w:t xml:space="preserve"> the rightmost end of the tab bar are not visible, try shrinking the left pane by dragging the vertical border to the left:</w:t>
            </w:r>
          </w:p>
          <w:p w14:paraId="6749A9D5" w14:textId="75C80F35" w:rsidR="00060C06" w:rsidRPr="001C3301" w:rsidRDefault="00060C06" w:rsidP="00060C06">
            <w:pPr>
              <w:rPr>
                <w:szCs w:val="20"/>
              </w:rPr>
            </w:pPr>
            <w:r>
              <w:rPr>
                <w:noProof/>
              </w:rPr>
              <w:drawing>
                <wp:inline distT="0" distB="0" distL="0" distR="0" wp14:anchorId="16FC5686" wp14:editId="0B71D60F">
                  <wp:extent cx="4873394" cy="100965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9983" cy="1011015"/>
                          </a:xfrm>
                          <a:prstGeom prst="rect">
                            <a:avLst/>
                          </a:prstGeom>
                        </pic:spPr>
                      </pic:pic>
                    </a:graphicData>
                  </a:graphic>
                </wp:inline>
              </w:drawing>
            </w:r>
          </w:p>
        </w:tc>
      </w:tr>
    </w:tbl>
    <w:p w14:paraId="544FC29F" w14:textId="60BBE1C2" w:rsidR="00216652" w:rsidDel="0084329C" w:rsidRDefault="00216652" w:rsidP="00216652">
      <w:pPr>
        <w:pStyle w:val="Heading2"/>
      </w:pPr>
      <w:bookmarkStart w:id="36" w:name="_Toc367170587"/>
      <w:bookmarkStart w:id="37" w:name="_Toc416954265"/>
      <w:r>
        <w:t xml:space="preserve">Using </w:t>
      </w:r>
      <w:r w:rsidR="005F64C5">
        <w:t>Analyze</w:t>
      </w:r>
      <w:r>
        <w:t xml:space="preserve"> </w:t>
      </w:r>
      <w:r w:rsidR="00FF604E">
        <w:t>—</w:t>
      </w:r>
      <w:r>
        <w:t xml:space="preserve"> Basics</w:t>
      </w:r>
      <w:bookmarkEnd w:id="36"/>
      <w:bookmarkEnd w:id="37"/>
    </w:p>
    <w:p w14:paraId="12EA2E0C" w14:textId="77777777" w:rsidR="00216652" w:rsidRDefault="00216652" w:rsidP="00216652">
      <w:pPr>
        <w:keepNext/>
      </w:pPr>
      <w:r w:rsidRPr="00933BB7">
        <w:t>Three</w:t>
      </w:r>
      <w:r>
        <w:t xml:space="preserve"> basic tasks are involved in using </w:t>
      </w:r>
      <w:r w:rsidR="005F64C5">
        <w:t>Analyze</w:t>
      </w:r>
      <w:r>
        <w:t>:</w:t>
      </w:r>
    </w:p>
    <w:p w14:paraId="3CF5457F" w14:textId="2D2CF2A4" w:rsidR="00216652" w:rsidRPr="002A462D" w:rsidRDefault="00871844" w:rsidP="00216652">
      <w:pPr>
        <w:pStyle w:val="ListBullet"/>
        <w:keepNext/>
        <w:numPr>
          <w:ilvl w:val="0"/>
          <w:numId w:val="2"/>
        </w:numPr>
      </w:pPr>
      <w:r>
        <w:t xml:space="preserve">Identify </w:t>
      </w:r>
      <w:r w:rsidR="00216652">
        <w:t xml:space="preserve">the study to </w:t>
      </w:r>
      <w:r>
        <w:t xml:space="preserve">include </w:t>
      </w:r>
      <w:r w:rsidR="00216652">
        <w:t>in the compariso</w:t>
      </w:r>
      <w:r w:rsidR="00216652" w:rsidRPr="00711706">
        <w:t>n.</w:t>
      </w:r>
      <w:r>
        <w:t xml:space="preserve"> </w:t>
      </w:r>
      <w:r w:rsidR="008F2A4E">
        <w:t>Using</w:t>
      </w:r>
      <w:r>
        <w:t xml:space="preserve"> the Across Trials folder, multiple studies can be included in the comparison.</w:t>
      </w:r>
    </w:p>
    <w:p w14:paraId="2877E963" w14:textId="38E62BEB" w:rsidR="00216652" w:rsidRPr="00933BB7" w:rsidRDefault="00216652" w:rsidP="00216652">
      <w:pPr>
        <w:pStyle w:val="ListBullet"/>
        <w:numPr>
          <w:ilvl w:val="0"/>
          <w:numId w:val="2"/>
        </w:numPr>
      </w:pPr>
      <w:r w:rsidRPr="00711706">
        <w:t>Specify</w:t>
      </w:r>
      <w:r w:rsidRPr="002442EB">
        <w:t xml:space="preserve"> the criteria for membership in the two </w:t>
      </w:r>
      <w:r w:rsidR="004919A6">
        <w:t>cohorts</w:t>
      </w:r>
      <w:r w:rsidRPr="002442EB">
        <w:t>.</w:t>
      </w:r>
      <w:r>
        <w:t xml:space="preserve"> Note that some analyses in Advanced Workflow only allow for the specification of one </w:t>
      </w:r>
      <w:r w:rsidR="004919A6">
        <w:t xml:space="preserve">cohort </w:t>
      </w:r>
      <w:r>
        <w:t xml:space="preserve">at </w:t>
      </w:r>
      <w:r w:rsidRPr="00933BB7">
        <w:t>this time.</w:t>
      </w:r>
    </w:p>
    <w:p w14:paraId="1B41430C" w14:textId="4B12559C" w:rsidR="00216652" w:rsidRPr="00933BB7" w:rsidRDefault="0098077B" w:rsidP="00216652">
      <w:pPr>
        <w:pStyle w:val="ListBullet"/>
        <w:numPr>
          <w:ilvl w:val="0"/>
          <w:numId w:val="2"/>
        </w:numPr>
      </w:pPr>
      <w:r>
        <w:t>Select</w:t>
      </w:r>
      <w:r w:rsidR="00216652" w:rsidRPr="00933BB7">
        <w:t xml:space="preserve"> the </w:t>
      </w:r>
      <w:r>
        <w:t>function to perform</w:t>
      </w:r>
      <w:r w:rsidR="00216652" w:rsidRPr="00933BB7">
        <w:t>, such as Summary Statistics, Grid View, or Advanced Workflow</w:t>
      </w:r>
      <w:r>
        <w:t xml:space="preserve">, from the tab </w:t>
      </w:r>
      <w:r w:rsidR="004369D0">
        <w:t>bar</w:t>
      </w:r>
      <w:r w:rsidR="00216652" w:rsidRPr="00933BB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216652" w14:paraId="68D89391" w14:textId="77777777" w:rsidTr="00474E68">
        <w:tc>
          <w:tcPr>
            <w:tcW w:w="1098" w:type="dxa"/>
          </w:tcPr>
          <w:p w14:paraId="31B5F329" w14:textId="77777777" w:rsidR="00216652" w:rsidRDefault="00216652" w:rsidP="00474E68">
            <w:pPr>
              <w:jc w:val="center"/>
            </w:pPr>
            <w:r>
              <w:rPr>
                <w:noProof/>
              </w:rPr>
              <w:drawing>
                <wp:inline distT="0" distB="0" distL="0" distR="0" wp14:anchorId="1A3EA78C" wp14:editId="292DA371">
                  <wp:extent cx="338328" cy="274320"/>
                  <wp:effectExtent l="0" t="0" r="5080" b="0"/>
                  <wp:docPr id="5" name="Picture 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2C3E3088" w14:textId="77777777" w:rsidR="00216652" w:rsidRPr="00B63807" w:rsidRDefault="00216652" w:rsidP="00474E68">
            <w:pPr>
              <w:rPr>
                <w:szCs w:val="20"/>
              </w:rPr>
            </w:pPr>
            <w:r>
              <w:rPr>
                <w:szCs w:val="20"/>
              </w:rPr>
              <w:t xml:space="preserve">You may see the notations </w:t>
            </w:r>
            <w:r>
              <w:rPr>
                <w:b/>
                <w:szCs w:val="20"/>
              </w:rPr>
              <w:t>NA</w:t>
            </w:r>
            <w:r>
              <w:rPr>
                <w:szCs w:val="20"/>
              </w:rPr>
              <w:t xml:space="preserve"> and </w:t>
            </w:r>
            <w:r>
              <w:rPr>
                <w:b/>
                <w:szCs w:val="20"/>
              </w:rPr>
              <w:t>Unknown</w:t>
            </w:r>
            <w:r>
              <w:rPr>
                <w:szCs w:val="20"/>
              </w:rPr>
              <w:t xml:space="preserve"> in the study data. </w:t>
            </w:r>
            <w:r>
              <w:rPr>
                <w:b/>
                <w:szCs w:val="20"/>
              </w:rPr>
              <w:t>NA</w:t>
            </w:r>
            <w:r>
              <w:rPr>
                <w:szCs w:val="20"/>
              </w:rPr>
              <w:t xml:space="preserve"> indicates not applicable and </w:t>
            </w:r>
            <w:r>
              <w:rPr>
                <w:b/>
                <w:szCs w:val="20"/>
              </w:rPr>
              <w:t>Unknown</w:t>
            </w:r>
            <w:r>
              <w:rPr>
                <w:szCs w:val="20"/>
              </w:rPr>
              <w:t xml:space="preserve"> indicates not available.</w:t>
            </w:r>
          </w:p>
        </w:tc>
      </w:tr>
    </w:tbl>
    <w:p w14:paraId="57A20A6D" w14:textId="193037BF" w:rsidR="00216652" w:rsidRDefault="00F40CA0" w:rsidP="00F40CA0">
      <w:pPr>
        <w:pStyle w:val="Heading2"/>
      </w:pPr>
      <w:bookmarkStart w:id="38" w:name="_Toc367170588"/>
      <w:bookmarkStart w:id="39" w:name="_Toc416954266"/>
      <w:r>
        <w:lastRenderedPageBreak/>
        <w:t>T</w:t>
      </w:r>
      <w:r w:rsidR="00216652">
        <w:t>he Navigation Tree</w:t>
      </w:r>
      <w:bookmarkEnd w:id="38"/>
      <w:bookmarkEnd w:id="39"/>
    </w:p>
    <w:p w14:paraId="073FA184" w14:textId="24A72204" w:rsidR="00F40CA0" w:rsidRDefault="00216652" w:rsidP="00216652">
      <w:pPr>
        <w:keepLines/>
      </w:pPr>
      <w:r>
        <w:t xml:space="preserve">The </w:t>
      </w:r>
      <w:r w:rsidR="007E0F63">
        <w:t xml:space="preserve">Analyze </w:t>
      </w:r>
      <w:r>
        <w:t xml:space="preserve">navigation tree </w:t>
      </w:r>
      <w:r w:rsidR="00F40CA0">
        <w:t>is located in the Navigate Terms pane:</w:t>
      </w:r>
    </w:p>
    <w:p w14:paraId="41E90D11" w14:textId="4EAAF9BC" w:rsidR="00F40CA0" w:rsidRDefault="00F40CA0" w:rsidP="00216652">
      <w:pPr>
        <w:keepLines/>
      </w:pPr>
      <w:r>
        <w:rPr>
          <w:noProof/>
        </w:rPr>
        <w:drawing>
          <wp:inline distT="0" distB="0" distL="0" distR="0" wp14:anchorId="103B6DBA" wp14:editId="52ED3689">
            <wp:extent cx="2942857" cy="13428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2857" cy="1342857"/>
                    </a:xfrm>
                    <a:prstGeom prst="rect">
                      <a:avLst/>
                    </a:prstGeom>
                  </pic:spPr>
                </pic:pic>
              </a:graphicData>
            </a:graphic>
          </wp:inline>
        </w:drawing>
      </w:r>
    </w:p>
    <w:p w14:paraId="7E76CEE3" w14:textId="1348F6C3" w:rsidR="00216652" w:rsidRDefault="00F40CA0" w:rsidP="00216652">
      <w:pPr>
        <w:keepLines/>
      </w:pPr>
      <w:r>
        <w:t xml:space="preserve">The navigation tree </w:t>
      </w:r>
      <w:r w:rsidR="00216652">
        <w:t xml:space="preserve">looks and works much like Microsoft Windows Explorer. Windows Explorer is a hierarchy of folders, sub-folders, and files. </w:t>
      </w:r>
      <w:r w:rsidR="007E0F63">
        <w:t xml:space="preserve">The navigation tree </w:t>
      </w:r>
      <w:r w:rsidR="00216652">
        <w:t>is a hierarchy of folders and sub-folders (the branches) and values (the leaves) that reflect aspects of the trial, such as research metrics, compounds used, and patient demographics.</w:t>
      </w:r>
    </w:p>
    <w:p w14:paraId="2EEBCBC2" w14:textId="2D37A095" w:rsidR="00216652" w:rsidRDefault="00216652" w:rsidP="00216652">
      <w:pPr>
        <w:keepLines/>
      </w:pPr>
      <w:r>
        <w:t xml:space="preserve">In </w:t>
      </w:r>
      <w:r w:rsidR="005F64C5">
        <w:t>Analyze</w:t>
      </w:r>
      <w:r>
        <w:t xml:space="preserve">, all levels of the tree, </w:t>
      </w:r>
      <w:r w:rsidR="0087450F">
        <w:t xml:space="preserve">including </w:t>
      </w:r>
      <w:r>
        <w:t>branches and leaves, are referred to as</w:t>
      </w:r>
      <w:r w:rsidR="0087450F">
        <w:t> </w:t>
      </w:r>
      <w:r>
        <w:t>nodes.</w:t>
      </w:r>
    </w:p>
    <w:p w14:paraId="26F49D88" w14:textId="21E12FDA" w:rsidR="00216652" w:rsidRDefault="00216652" w:rsidP="00216652">
      <w:pPr>
        <w:keepNext/>
      </w:pPr>
      <w:r>
        <w:t>The following figure shows typical top-level nodes of a study. Some studies may not require all of these nodes, and others may require additional nodes:</w:t>
      </w:r>
    </w:p>
    <w:p w14:paraId="114C2BE6" w14:textId="77777777" w:rsidR="00216652" w:rsidRDefault="00216652" w:rsidP="00216652">
      <w:r>
        <w:rPr>
          <w:noProof/>
        </w:rPr>
        <w:drawing>
          <wp:inline distT="0" distB="0" distL="0" distR="0" wp14:anchorId="6B472E2E" wp14:editId="56E3DD0C">
            <wp:extent cx="2590476" cy="1114286"/>
            <wp:effectExtent l="0" t="0" r="635"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90476" cy="1114286"/>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216652" w14:paraId="4606F6EE" w14:textId="77777777" w:rsidTr="00474E68">
        <w:tc>
          <w:tcPr>
            <w:tcW w:w="1098" w:type="dxa"/>
          </w:tcPr>
          <w:p w14:paraId="323CC097" w14:textId="77777777" w:rsidR="00216652" w:rsidRDefault="00216652" w:rsidP="00474E68">
            <w:pPr>
              <w:jc w:val="center"/>
            </w:pPr>
            <w:r>
              <w:rPr>
                <w:noProof/>
              </w:rPr>
              <w:drawing>
                <wp:inline distT="0" distB="0" distL="0" distR="0" wp14:anchorId="7C6EB388" wp14:editId="7EA3FBA2">
                  <wp:extent cx="338328" cy="274320"/>
                  <wp:effectExtent l="0" t="0" r="5080" b="0"/>
                  <wp:docPr id="8" name="Picture 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5FB536DF" w14:textId="56F59470" w:rsidR="00216652" w:rsidRPr="001C3301" w:rsidRDefault="00216652" w:rsidP="001F1770">
            <w:pPr>
              <w:rPr>
                <w:szCs w:val="20"/>
              </w:rPr>
            </w:pPr>
            <w:r>
              <w:rPr>
                <w:szCs w:val="20"/>
              </w:rPr>
              <w:t xml:space="preserve">The nodes you see </w:t>
            </w:r>
            <w:r w:rsidR="0087450F">
              <w:rPr>
                <w:szCs w:val="20"/>
              </w:rPr>
              <w:t xml:space="preserve">on your screen </w:t>
            </w:r>
            <w:r>
              <w:rPr>
                <w:szCs w:val="20"/>
              </w:rPr>
              <w:t>may differ from those listed here. Only those domains present in your data will appear in your navigation tree.</w:t>
            </w:r>
          </w:p>
        </w:tc>
      </w:tr>
    </w:tbl>
    <w:p w14:paraId="1A2AE941" w14:textId="70F6E1C4" w:rsidR="0027651F" w:rsidRDefault="0027651F" w:rsidP="0027651F">
      <w:pPr>
        <w:pStyle w:val="Heading3"/>
      </w:pPr>
      <w:bookmarkStart w:id="40" w:name="_Toc416954267"/>
      <w:r>
        <w:t>Visual Cues in the Navigation Tree</w:t>
      </w:r>
      <w:bookmarkEnd w:id="40"/>
    </w:p>
    <w:p w14:paraId="7B431749" w14:textId="77777777" w:rsidR="0027651F" w:rsidRDefault="0027651F" w:rsidP="0027651F">
      <w:pPr>
        <w:keepNext/>
      </w:pPr>
      <w:r>
        <w:t>Each concept node in the navigation tree displays the following information about the concept:</w:t>
      </w:r>
    </w:p>
    <w:p w14:paraId="57E13FF5" w14:textId="77777777" w:rsidR="0027651F" w:rsidRDefault="0027651F" w:rsidP="0027651F">
      <w:pPr>
        <w:pStyle w:val="ListBullet"/>
        <w:keepNext/>
        <w:numPr>
          <w:ilvl w:val="0"/>
          <w:numId w:val="2"/>
        </w:numPr>
      </w:pPr>
      <w:r>
        <w:t>The numbers in parentheses at nodes of the tree indicate the number of subjects to whom that node applies. For example, in the figure below, there are a total of 167 subjects in the study:</w:t>
      </w:r>
    </w:p>
    <w:p w14:paraId="775F7E54" w14:textId="77777777" w:rsidR="0027651F" w:rsidRDefault="0027651F" w:rsidP="0027651F">
      <w:pPr>
        <w:pStyle w:val="NormalIndent"/>
      </w:pPr>
      <w:r>
        <w:rPr>
          <w:noProof/>
        </w:rPr>
        <w:drawing>
          <wp:inline distT="0" distB="0" distL="0" distR="0" wp14:anchorId="2D27CB06" wp14:editId="6AA4707B">
            <wp:extent cx="2133333" cy="180952"/>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33333" cy="180952"/>
                    </a:xfrm>
                    <a:prstGeom prst="rect">
                      <a:avLst/>
                    </a:prstGeom>
                  </pic:spPr>
                </pic:pic>
              </a:graphicData>
            </a:graphic>
          </wp:inline>
        </w:drawing>
      </w:r>
    </w:p>
    <w:p w14:paraId="257E6509" w14:textId="77777777" w:rsidR="0027651F" w:rsidRDefault="0027651F" w:rsidP="0027651F">
      <w:pPr>
        <w:pStyle w:val="NormalIndent"/>
      </w:pPr>
      <w:r>
        <w:t>Nodes within the Across Trials folder do not indicate the number of subjects associated with the node.</w:t>
      </w:r>
    </w:p>
    <w:p w14:paraId="7CF6E24F" w14:textId="77777777" w:rsidR="0027651F" w:rsidRPr="00AD0080" w:rsidRDefault="0027651F" w:rsidP="0027651F">
      <w:pPr>
        <w:pStyle w:val="ListBullet"/>
        <w:keepNext/>
        <w:numPr>
          <w:ilvl w:val="0"/>
          <w:numId w:val="2"/>
        </w:numPr>
      </w:pPr>
      <w:r>
        <w:lastRenderedPageBreak/>
        <w:t>In</w:t>
      </w:r>
      <w:r w:rsidRPr="006A2E75">
        <w:t xml:space="preserve"> </w:t>
      </w:r>
      <w:r>
        <w:t xml:space="preserve">tranSMART, data values are represented in one of three ways: by number, by text, or by high dimensional data (SNP, gene expression, etc.) stored as </w:t>
      </w:r>
      <w:r w:rsidRPr="00962D79">
        <w:t>arrays</w:t>
      </w:r>
      <w:r>
        <w:t xml:space="preserve">. </w:t>
      </w:r>
    </w:p>
    <w:p w14:paraId="2654DAF3" w14:textId="77777777" w:rsidR="0027651F" w:rsidRDefault="0027651F" w:rsidP="0027651F">
      <w:pPr>
        <w:pStyle w:val="ListBullet"/>
        <w:keepNext/>
        <w:numPr>
          <w:ilvl w:val="0"/>
          <w:numId w:val="0"/>
        </w:numPr>
        <w:ind w:left="360"/>
      </w:pPr>
      <w:r>
        <w:t>The three types of data values and their associated icons are illustrated below:</w:t>
      </w:r>
    </w:p>
    <w:p w14:paraId="206065A2" w14:textId="77777777" w:rsidR="0027651F" w:rsidRDefault="0027651F" w:rsidP="0027651F">
      <w:pPr>
        <w:pStyle w:val="ListBullet"/>
        <w:numPr>
          <w:ilvl w:val="0"/>
          <w:numId w:val="0"/>
        </w:numPr>
        <w:ind w:left="360"/>
      </w:pPr>
      <w:r>
        <w:rPr>
          <w:noProof/>
        </w:rPr>
        <w:drawing>
          <wp:inline distT="0" distB="0" distL="0" distR="0" wp14:anchorId="417C0D94" wp14:editId="4F21BA03">
            <wp:extent cx="5285714" cy="32666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5714" cy="3266667"/>
                    </a:xfrm>
                    <a:prstGeom prst="rect">
                      <a:avLst/>
                    </a:prstGeom>
                  </pic:spPr>
                </pic:pic>
              </a:graphicData>
            </a:graphic>
          </wp:inline>
        </w:drawing>
      </w:r>
    </w:p>
    <w:p w14:paraId="63C2DD2A" w14:textId="77777777" w:rsidR="00EC3500" w:rsidRDefault="00EC3500" w:rsidP="00EC3500">
      <w:pPr>
        <w:pStyle w:val="Heading3"/>
      </w:pPr>
      <w:bookmarkStart w:id="41" w:name="_Toc367170592"/>
      <w:bookmarkStart w:id="42" w:name="_Toc416954268"/>
      <w:r>
        <w:t>Selecting Studies</w:t>
      </w:r>
      <w:bookmarkEnd w:id="41"/>
      <w:r>
        <w:t xml:space="preserve"> for Analysis</w:t>
      </w:r>
      <w:bookmarkEnd w:id="42"/>
    </w:p>
    <w:p w14:paraId="45AB7FDB" w14:textId="77777777" w:rsidR="00EC3500" w:rsidRDefault="00EC3500" w:rsidP="00EC3500">
      <w:pPr>
        <w:rPr>
          <w:spacing w:val="-2"/>
        </w:rPr>
      </w:pPr>
      <w:r>
        <w:rPr>
          <w:spacing w:val="-2"/>
        </w:rPr>
        <w:t>S</w:t>
      </w:r>
      <w:r w:rsidRPr="003A4E91">
        <w:rPr>
          <w:spacing w:val="-2"/>
        </w:rPr>
        <w:t>elect stud</w:t>
      </w:r>
      <w:r>
        <w:rPr>
          <w:spacing w:val="-2"/>
        </w:rPr>
        <w:t xml:space="preserve">ies for analysis </w:t>
      </w:r>
      <w:r w:rsidRPr="003A4E91">
        <w:rPr>
          <w:spacing w:val="-2"/>
        </w:rPr>
        <w:t>in the</w:t>
      </w:r>
      <w:r>
        <w:rPr>
          <w:spacing w:val="-2"/>
        </w:rPr>
        <w:t xml:space="preserve"> navigation tree, located in the</w:t>
      </w:r>
      <w:r w:rsidRPr="003A4E91">
        <w:rPr>
          <w:spacing w:val="-2"/>
        </w:rPr>
        <w:t xml:space="preserve"> </w:t>
      </w:r>
      <w:r>
        <w:rPr>
          <w:spacing w:val="-2"/>
        </w:rPr>
        <w:t>Navigate Terms section of the left pane of</w:t>
      </w:r>
      <w:r w:rsidRPr="003A4E91">
        <w:rPr>
          <w:spacing w:val="-2"/>
        </w:rPr>
        <w:t xml:space="preserve"> </w:t>
      </w:r>
      <w:r>
        <w:rPr>
          <w:spacing w:val="-2"/>
        </w:rPr>
        <w:t>the Analyze window.</w:t>
      </w:r>
    </w:p>
    <w:p w14:paraId="5F54C81A" w14:textId="1FEF94CB" w:rsidR="00EC3500" w:rsidRDefault="00EC3500" w:rsidP="00EC3500">
      <w:pPr>
        <w:keepNext/>
        <w:rPr>
          <w:color w:val="000000" w:themeColor="text1"/>
          <w:spacing w:val="-2"/>
        </w:rPr>
      </w:pPr>
      <w:r>
        <w:rPr>
          <w:spacing w:val="-2"/>
        </w:rPr>
        <w:t xml:space="preserve">You can select data from a single study, or you can select data from </w:t>
      </w:r>
      <w:r w:rsidR="005D246E">
        <w:rPr>
          <w:spacing w:val="-2"/>
        </w:rPr>
        <w:t>multiple</w:t>
      </w:r>
      <w:r>
        <w:rPr>
          <w:spacing w:val="-2"/>
        </w:rPr>
        <w:t xml:space="preserve"> </w:t>
      </w:r>
      <w:r w:rsidRPr="00962D79">
        <w:rPr>
          <w:color w:val="000000" w:themeColor="text1"/>
          <w:spacing w:val="-2"/>
        </w:rPr>
        <w:t xml:space="preserve">studies located in the </w:t>
      </w:r>
      <w:r>
        <w:rPr>
          <w:color w:val="000000" w:themeColor="text1"/>
          <w:spacing w:val="-2"/>
        </w:rPr>
        <w:t>Across Trials folder.</w:t>
      </w:r>
    </w:p>
    <w:p w14:paraId="528D7B97" w14:textId="77777777" w:rsidR="00EC3500" w:rsidRDefault="00EC3500" w:rsidP="00EC3500">
      <w:pPr>
        <w:rPr>
          <w:color w:val="000000" w:themeColor="text1"/>
          <w:spacing w:val="-2"/>
        </w:rPr>
      </w:pPr>
      <w:r>
        <w:rPr>
          <w:noProof/>
        </w:rPr>
        <w:drawing>
          <wp:inline distT="0" distB="0" distL="0" distR="0" wp14:anchorId="429DADB0" wp14:editId="361D1F71">
            <wp:extent cx="2922905" cy="15258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070"/>
                    <a:stretch/>
                  </pic:blipFill>
                  <pic:spPr bwMode="auto">
                    <a:xfrm>
                      <a:off x="0" y="0"/>
                      <a:ext cx="2923809" cy="1526342"/>
                    </a:xfrm>
                    <a:prstGeom prst="rect">
                      <a:avLst/>
                    </a:prstGeom>
                    <a:ln>
                      <a:noFill/>
                    </a:ln>
                    <a:extLst>
                      <a:ext uri="{53640926-AAD7-44D8-BBD7-CCE9431645EC}">
                        <a14:shadowObscured xmlns:a14="http://schemas.microsoft.com/office/drawing/2010/main"/>
                      </a:ext>
                    </a:extLst>
                  </pic:spPr>
                </pic:pic>
              </a:graphicData>
            </a:graphic>
          </wp:inline>
        </w:drawing>
      </w:r>
    </w:p>
    <w:p w14:paraId="18CB2A26" w14:textId="274333E0" w:rsidR="00EC3500" w:rsidRDefault="00EC3500" w:rsidP="00EC3500">
      <w:pPr>
        <w:keepNext/>
      </w:pPr>
      <w:r>
        <w:rPr>
          <w:color w:val="000000" w:themeColor="text1"/>
          <w:spacing w:val="-2"/>
        </w:rPr>
        <w:lastRenderedPageBreak/>
        <w:t xml:space="preserve">To select a study, </w:t>
      </w:r>
      <w:r>
        <w:t xml:space="preserve">click the </w:t>
      </w:r>
      <w:r w:rsidRPr="005510B5">
        <w:rPr>
          <w:b/>
        </w:rPr>
        <w:t>+</w:t>
      </w:r>
      <w:r>
        <w:t xml:space="preserve"> icon</w:t>
      </w:r>
      <w:r w:rsidR="009969BF">
        <w:t xml:space="preserve"> (</w:t>
      </w:r>
      <w:r w:rsidR="009969BF">
        <w:rPr>
          <w:noProof/>
        </w:rPr>
        <w:drawing>
          <wp:inline distT="0" distB="0" distL="0" distR="0" wp14:anchorId="14406B63" wp14:editId="066464C6">
            <wp:extent cx="76190" cy="85714"/>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6190" cy="85714"/>
                    </a:xfrm>
                    <a:prstGeom prst="rect">
                      <a:avLst/>
                    </a:prstGeom>
                  </pic:spPr>
                </pic:pic>
              </a:graphicData>
            </a:graphic>
          </wp:inline>
        </w:drawing>
      </w:r>
      <w:r w:rsidR="009969BF">
        <w:t xml:space="preserve">) </w:t>
      </w:r>
      <w:r>
        <w:t>next the study name:</w:t>
      </w:r>
    </w:p>
    <w:p w14:paraId="451CA28F" w14:textId="77777777" w:rsidR="00EC3500" w:rsidRDefault="00EC3500" w:rsidP="00EC3500">
      <w:r>
        <w:rPr>
          <w:noProof/>
        </w:rPr>
        <w:drawing>
          <wp:inline distT="0" distB="0" distL="0" distR="0" wp14:anchorId="16D003C2" wp14:editId="53538642">
            <wp:extent cx="2826851" cy="8191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425"/>
                    <a:stretch/>
                  </pic:blipFill>
                  <pic:spPr bwMode="auto">
                    <a:xfrm>
                      <a:off x="0" y="0"/>
                      <a:ext cx="2828571" cy="819648"/>
                    </a:xfrm>
                    <a:prstGeom prst="rect">
                      <a:avLst/>
                    </a:prstGeom>
                    <a:ln>
                      <a:noFill/>
                    </a:ln>
                    <a:extLst>
                      <a:ext uri="{53640926-AAD7-44D8-BBD7-CCE9431645EC}">
                        <a14:shadowObscured xmlns:a14="http://schemas.microsoft.com/office/drawing/2010/main"/>
                      </a:ext>
                    </a:extLst>
                  </pic:spPr>
                </pic:pic>
              </a:graphicData>
            </a:graphic>
          </wp:inline>
        </w:drawing>
      </w:r>
    </w:p>
    <w:p w14:paraId="76952EF9" w14:textId="77777777" w:rsidR="00EC3500" w:rsidRDefault="00EC3500" w:rsidP="00EC3500">
      <w:r>
        <w:t>You can then drill down into the study to find the data to use to define the cohorts for the analysis.</w:t>
      </w:r>
    </w:p>
    <w:p w14:paraId="5437FD4B" w14:textId="77777777" w:rsidR="00EC3500" w:rsidRDefault="00EC3500" w:rsidP="00EC3500">
      <w:pPr>
        <w:pStyle w:val="Heading4"/>
      </w:pPr>
      <w:r>
        <w:t>Searching for a Study</w:t>
      </w:r>
    </w:p>
    <w:p w14:paraId="02FD0363" w14:textId="77777777" w:rsidR="00EC3500" w:rsidRPr="005E4B45" w:rsidRDefault="00EC3500" w:rsidP="00EC3500">
      <w:r>
        <w:t xml:space="preserve">You define search filters with the Analyze tool as you do with the Browse tool. For information, see </w:t>
      </w:r>
      <w:r w:rsidRPr="00962D79">
        <w:rPr>
          <w:rStyle w:val="xRef"/>
        </w:rPr>
        <w:fldChar w:fldCharType="begin"/>
      </w:r>
      <w:r w:rsidRPr="00962D79">
        <w:rPr>
          <w:rStyle w:val="xRef"/>
        </w:rPr>
        <w:instrText xml:space="preserve"> REF _Ref406760197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Defining Search Filters</w:t>
      </w:r>
      <w:r w:rsidRPr="00962D79">
        <w:rPr>
          <w:rStyle w:val="xRef"/>
        </w:rPr>
        <w:fldChar w:fldCharType="end"/>
      </w:r>
      <w:r w:rsidRPr="00962D79">
        <w:rPr>
          <w:rStyle w:val="InvisibleOnline"/>
        </w:rPr>
        <w:t xml:space="preserve"> on page </w:t>
      </w:r>
      <w:r w:rsidRPr="00962D79">
        <w:rPr>
          <w:rStyle w:val="InvisibleOnline"/>
        </w:rPr>
        <w:fldChar w:fldCharType="begin"/>
      </w:r>
      <w:r w:rsidRPr="00962D79">
        <w:rPr>
          <w:rStyle w:val="InvisibleOnline"/>
        </w:rPr>
        <w:instrText xml:space="preserve"> PAGEREF _Ref406760197 \h </w:instrText>
      </w:r>
      <w:r w:rsidRPr="00962D79">
        <w:rPr>
          <w:rStyle w:val="InvisibleOnline"/>
        </w:rPr>
      </w:r>
      <w:r w:rsidRPr="00962D79">
        <w:rPr>
          <w:rStyle w:val="InvisibleOnline"/>
        </w:rPr>
        <w:fldChar w:fldCharType="separate"/>
      </w:r>
      <w:r w:rsidR="006E18CD">
        <w:rPr>
          <w:rStyle w:val="InvisibleOnline"/>
          <w:noProof/>
        </w:rPr>
        <w:t>4</w:t>
      </w:r>
      <w:r w:rsidRPr="00962D79">
        <w:rPr>
          <w:rStyle w:val="InvisibleOnline"/>
        </w:rPr>
        <w:fldChar w:fldCharType="end"/>
      </w:r>
      <w:r>
        <w:t>.</w:t>
      </w:r>
    </w:p>
    <w:p w14:paraId="3F7797F9" w14:textId="5B1D9AA8" w:rsidR="00EC3500" w:rsidRDefault="00EC3500" w:rsidP="00EC3500">
      <w:pPr>
        <w:pStyle w:val="Heading4"/>
      </w:pPr>
      <w:r>
        <w:t xml:space="preserve">Selecting </w:t>
      </w:r>
      <w:r w:rsidR="00F6363D">
        <w:t xml:space="preserve">Data from </w:t>
      </w:r>
      <w:r>
        <w:t xml:space="preserve">Multiple Studies </w:t>
      </w:r>
      <w:r w:rsidR="00F6363D">
        <w:t>in</w:t>
      </w:r>
      <w:r>
        <w:t xml:space="preserve"> the Across Trials Folder</w:t>
      </w:r>
    </w:p>
    <w:p w14:paraId="2FEFB26D" w14:textId="46C80883" w:rsidR="00A2699C" w:rsidRDefault="00A2699C" w:rsidP="00EC3500">
      <w:r>
        <w:t>The Across Trials folder is a special folder that contains data from multiple studies. You defined cohorts from this folder in the same way that you define cohorts from a single-study folder.</w:t>
      </w:r>
    </w:p>
    <w:p w14:paraId="3A2A16CD" w14:textId="38F915D9" w:rsidR="00A2699C" w:rsidRDefault="00F6363D" w:rsidP="00EC3500">
      <w:r>
        <w:t>Common categories of data from the multiple studies are loaded into the same nodes of the tree; for example, the Female node contains female subjects across all the studies that are loaded into the Across Trials folder.</w:t>
      </w:r>
    </w:p>
    <w:p w14:paraId="6A0E0F56" w14:textId="4E124F71" w:rsidR="00EC3500" w:rsidRDefault="00EC3500" w:rsidP="00EC3500">
      <w:r>
        <w:t xml:space="preserve">Use the Across Trials folder to include data from </w:t>
      </w:r>
      <w:r w:rsidR="005D246E">
        <w:t>multiple</w:t>
      </w:r>
      <w:r>
        <w:t xml:space="preserve"> studies in your analysis. For example, you may want to determine whether age at diagnosis is correlated with survival in breast cancer patients, regardless of which study the subjects participated in. </w:t>
      </w:r>
    </w:p>
    <w:p w14:paraId="386F4BF5" w14:textId="77777777" w:rsidR="00EC3500" w:rsidRDefault="00EC3500" w:rsidP="00EC3500">
      <w:pPr>
        <w:pStyle w:val="Heading4"/>
      </w:pPr>
      <w:bookmarkStart w:id="43" w:name="_Ref410916507"/>
      <w:r>
        <w:t>Structure of the Across Trials Tree</w:t>
      </w:r>
      <w:bookmarkEnd w:id="43"/>
    </w:p>
    <w:p w14:paraId="20C1B732" w14:textId="706AF273" w:rsidR="00EC3500" w:rsidRDefault="00EC3500" w:rsidP="00EC3500">
      <w:r w:rsidRPr="005E4B45">
        <w:t xml:space="preserve">The </w:t>
      </w:r>
      <w:r>
        <w:t>data in the Across Trials folder</w:t>
      </w:r>
      <w:r w:rsidRPr="005E4B45">
        <w:t xml:space="preserve"> needs to be curated so </w:t>
      </w:r>
      <w:r>
        <w:t xml:space="preserve">that </w:t>
      </w:r>
      <w:r w:rsidRPr="005E4B45">
        <w:t xml:space="preserve">each study has the same </w:t>
      </w:r>
      <w:r>
        <w:t xml:space="preserve">hierarchical </w:t>
      </w:r>
      <w:r w:rsidRPr="005E4B45">
        <w:t>folder structure and naming conventions. Only th</w:t>
      </w:r>
      <w:r w:rsidR="005D246E">
        <w:t>ose</w:t>
      </w:r>
      <w:r w:rsidRPr="005E4B45">
        <w:t xml:space="preserve"> folders and values with the same name</w:t>
      </w:r>
      <w:r>
        <w:t>s</w:t>
      </w:r>
      <w:r w:rsidRPr="005E4B45">
        <w:t xml:space="preserve"> will be displayed in the </w:t>
      </w:r>
      <w:r>
        <w:t>A</w:t>
      </w:r>
      <w:r w:rsidRPr="005E4B45">
        <w:t xml:space="preserve">cross </w:t>
      </w:r>
      <w:r>
        <w:t>T</w:t>
      </w:r>
      <w:r w:rsidRPr="005E4B45">
        <w:t>rial</w:t>
      </w:r>
      <w:r>
        <w:t>s</w:t>
      </w:r>
      <w:r w:rsidRPr="005E4B45">
        <w:t xml:space="preserve"> </w:t>
      </w:r>
      <w:r>
        <w:t>folder</w:t>
      </w:r>
      <w:r w:rsidRPr="005E4B45">
        <w:t xml:space="preserve">. </w:t>
      </w:r>
    </w:p>
    <w:p w14:paraId="143BF436" w14:textId="77777777" w:rsidR="00216652" w:rsidRDefault="00216652" w:rsidP="00216652">
      <w:pPr>
        <w:pStyle w:val="Heading3"/>
        <w:keepNext w:val="0"/>
        <w:spacing w:before="360"/>
      </w:pPr>
      <w:bookmarkStart w:id="44" w:name="_Toc367170589"/>
      <w:bookmarkStart w:id="45" w:name="_Toc416954269"/>
      <w:r>
        <w:t>Public and Private Studies</w:t>
      </w:r>
      <w:bookmarkEnd w:id="44"/>
      <w:bookmarkEnd w:id="45"/>
    </w:p>
    <w:p w14:paraId="5B1476BC" w14:textId="77777777" w:rsidR="00216652" w:rsidRDefault="005F64C5" w:rsidP="00216652">
      <w:r>
        <w:t>Analyze</w:t>
      </w:r>
      <w:r w:rsidR="00216652">
        <w:t xml:space="preserve"> studies can be either public or private. Public studies can be found in both the </w:t>
      </w:r>
      <w:r w:rsidR="00216652" w:rsidRPr="00727639">
        <w:rPr>
          <w:rStyle w:val="Bold"/>
        </w:rPr>
        <w:t>Public Studies</w:t>
      </w:r>
      <w:r w:rsidR="00216652">
        <w:t xml:space="preserve"> folder of the </w:t>
      </w:r>
      <w:r>
        <w:t>Analyze</w:t>
      </w:r>
      <w:r w:rsidR="00216652">
        <w:t xml:space="preserve"> navigation tree and in the research-specific folders.</w:t>
      </w:r>
    </w:p>
    <w:p w14:paraId="3B1BF033" w14:textId="77777777" w:rsidR="00216652" w:rsidRDefault="00216652" w:rsidP="00216652">
      <w:r>
        <w:t>You can perform all the operations described in this chapter on public studies. No special privileges are required.</w:t>
      </w:r>
    </w:p>
    <w:p w14:paraId="39DAAF91" w14:textId="77777777" w:rsidR="00216652" w:rsidRDefault="00216652" w:rsidP="00216652">
      <w:pPr>
        <w:keepNext/>
        <w:keepLines/>
      </w:pPr>
      <w:r w:rsidRPr="001825FA">
        <w:lastRenderedPageBreak/>
        <w:t xml:space="preserve">To perform </w:t>
      </w:r>
      <w:r>
        <w:t>operations described in this chapter on a private study</w:t>
      </w:r>
      <w:r w:rsidRPr="001825FA">
        <w:t xml:space="preserve">, </w:t>
      </w:r>
      <w:r>
        <w:t xml:space="preserve">a tranSMART Administrator must assign </w:t>
      </w:r>
      <w:r w:rsidRPr="001825FA">
        <w:t xml:space="preserve">you access rights to </w:t>
      </w:r>
      <w:r>
        <w:t>the study. Access rights are based on the following access levels:</w:t>
      </w:r>
    </w:p>
    <w:tbl>
      <w:tblPr>
        <w:tblStyle w:val="ConvergeHEALTHTable"/>
        <w:tblW w:w="9288" w:type="dxa"/>
        <w:tblLook w:val="04A0" w:firstRow="1" w:lastRow="0" w:firstColumn="1" w:lastColumn="0" w:noHBand="0" w:noVBand="1"/>
      </w:tblPr>
      <w:tblGrid>
        <w:gridCol w:w="2388"/>
        <w:gridCol w:w="6900"/>
      </w:tblGrid>
      <w:tr w:rsidR="00216652" w14:paraId="23EB16AF" w14:textId="77777777" w:rsidTr="00B7452C">
        <w:trPr>
          <w:cnfStyle w:val="100000000000" w:firstRow="1" w:lastRow="0" w:firstColumn="0" w:lastColumn="0" w:oddVBand="0" w:evenVBand="0" w:oddHBand="0" w:evenHBand="0" w:firstRowFirstColumn="0" w:firstRowLastColumn="0" w:lastRowFirstColumn="0" w:lastRowLastColumn="0"/>
        </w:trPr>
        <w:tc>
          <w:tcPr>
            <w:tcW w:w="2388" w:type="dxa"/>
          </w:tcPr>
          <w:p w14:paraId="158E1BC1" w14:textId="77777777" w:rsidR="00216652" w:rsidRPr="00B63807" w:rsidRDefault="00216652" w:rsidP="0087450F">
            <w:pPr>
              <w:pStyle w:val="TableHeading"/>
            </w:pPr>
            <w:r w:rsidRPr="00B63807">
              <w:t>Access Level</w:t>
            </w:r>
          </w:p>
        </w:tc>
        <w:tc>
          <w:tcPr>
            <w:tcW w:w="6900" w:type="dxa"/>
          </w:tcPr>
          <w:p w14:paraId="07CB78EF" w14:textId="77777777" w:rsidR="00216652" w:rsidRPr="00B63807" w:rsidRDefault="00216652" w:rsidP="0087450F">
            <w:pPr>
              <w:pStyle w:val="TableHeading"/>
            </w:pPr>
            <w:r w:rsidRPr="00B63807">
              <w:t>Privileges</w:t>
            </w:r>
          </w:p>
        </w:tc>
      </w:tr>
      <w:tr w:rsidR="00216652" w14:paraId="2FFC71E6" w14:textId="77777777" w:rsidTr="00B7452C">
        <w:tc>
          <w:tcPr>
            <w:tcW w:w="2388" w:type="dxa"/>
          </w:tcPr>
          <w:p w14:paraId="0CD1F159" w14:textId="77777777" w:rsidR="00216652" w:rsidRPr="00DE53CD" w:rsidRDefault="00216652" w:rsidP="0087450F">
            <w:pPr>
              <w:pStyle w:val="TableText"/>
              <w:rPr>
                <w:rStyle w:val="CodeText"/>
              </w:rPr>
            </w:pPr>
            <w:r w:rsidRPr="00DE53CD">
              <w:rPr>
                <w:rStyle w:val="CodeText"/>
              </w:rPr>
              <w:t>VIEW</w:t>
            </w:r>
          </w:p>
        </w:tc>
        <w:tc>
          <w:tcPr>
            <w:tcW w:w="6900" w:type="dxa"/>
          </w:tcPr>
          <w:p w14:paraId="6D249887" w14:textId="04DC320C" w:rsidR="00216652" w:rsidRDefault="00216652" w:rsidP="00962D79">
            <w:pPr>
              <w:pStyle w:val="TableText"/>
              <w:rPr>
                <w:sz w:val="20"/>
              </w:rPr>
            </w:pPr>
            <w:r>
              <w:t xml:space="preserve">Define the criteria for the </w:t>
            </w:r>
            <w:r w:rsidR="004919A6">
              <w:t>cohort</w:t>
            </w:r>
            <w:r>
              <w:t xml:space="preserve">s to be compared, generate summary statistics for the </w:t>
            </w:r>
            <w:r w:rsidR="004919A6">
              <w:t>cohort</w:t>
            </w:r>
            <w:r>
              <w:t xml:space="preserve">s, </w:t>
            </w:r>
            <w:r w:rsidRPr="001F1770">
              <w:t>and</w:t>
            </w:r>
            <w:r>
              <w:t xml:space="preserve"> specify points of comparison for the </w:t>
            </w:r>
            <w:r w:rsidR="004919A6">
              <w:t>cohort</w:t>
            </w:r>
            <w:r>
              <w:t>s.</w:t>
            </w:r>
          </w:p>
        </w:tc>
      </w:tr>
      <w:tr w:rsidR="00216652" w14:paraId="23FA7A13" w14:textId="77777777" w:rsidTr="00B7452C">
        <w:tc>
          <w:tcPr>
            <w:tcW w:w="2388" w:type="dxa"/>
          </w:tcPr>
          <w:p w14:paraId="02AA4BF7" w14:textId="77777777" w:rsidR="00216652" w:rsidRPr="00DE53CD" w:rsidRDefault="00216652" w:rsidP="0087450F">
            <w:pPr>
              <w:pStyle w:val="TableText"/>
              <w:rPr>
                <w:rStyle w:val="CodeText"/>
              </w:rPr>
            </w:pPr>
            <w:r w:rsidRPr="00DE53CD">
              <w:rPr>
                <w:rStyle w:val="CodeText"/>
              </w:rPr>
              <w:t>EXPORT</w:t>
            </w:r>
          </w:p>
        </w:tc>
        <w:tc>
          <w:tcPr>
            <w:tcW w:w="6900" w:type="dxa"/>
          </w:tcPr>
          <w:p w14:paraId="5A30FA2D" w14:textId="77777777" w:rsidR="00216652" w:rsidRDefault="00216652" w:rsidP="0087450F">
            <w:pPr>
              <w:pStyle w:val="TableText"/>
              <w:rPr>
                <w:rFonts w:eastAsiaTheme="minorEastAsia" w:cstheme="minorBidi"/>
                <w:sz w:val="20"/>
                <w:szCs w:val="22"/>
              </w:rPr>
            </w:pPr>
            <w:r>
              <w:t xml:space="preserve">All privileges of the </w:t>
            </w:r>
            <w:r w:rsidRPr="00DE53CD">
              <w:rPr>
                <w:rStyle w:val="CodeText"/>
              </w:rPr>
              <w:t>VIEW</w:t>
            </w:r>
            <w:r>
              <w:t xml:space="preserve"> access level, plus the ability to export comparison data or expression data to a Microsoft Excel spreadsheet.</w:t>
            </w:r>
          </w:p>
        </w:tc>
      </w:tr>
      <w:tr w:rsidR="00216652" w14:paraId="1034D871" w14:textId="77777777" w:rsidTr="00B7452C">
        <w:tc>
          <w:tcPr>
            <w:tcW w:w="2388" w:type="dxa"/>
          </w:tcPr>
          <w:p w14:paraId="5B2A00B2" w14:textId="77777777" w:rsidR="00216652" w:rsidRPr="00DE53CD" w:rsidRDefault="00216652" w:rsidP="0087450F">
            <w:pPr>
              <w:pStyle w:val="TableText"/>
              <w:rPr>
                <w:rStyle w:val="CodeText"/>
              </w:rPr>
            </w:pPr>
            <w:r w:rsidRPr="00DE53CD">
              <w:rPr>
                <w:rStyle w:val="CodeText"/>
              </w:rPr>
              <w:t>OWN</w:t>
            </w:r>
          </w:p>
        </w:tc>
        <w:tc>
          <w:tcPr>
            <w:tcW w:w="6900" w:type="dxa"/>
          </w:tcPr>
          <w:p w14:paraId="756985AD" w14:textId="77777777" w:rsidR="00216652" w:rsidRDefault="00216652" w:rsidP="0087450F">
            <w:pPr>
              <w:pStyle w:val="TableText"/>
              <w:rPr>
                <w:sz w:val="20"/>
              </w:rPr>
            </w:pPr>
            <w:r w:rsidRPr="00DE53CD">
              <w:t xml:space="preserve">All </w:t>
            </w:r>
            <w:r w:rsidRPr="00DE53CD">
              <w:rPr>
                <w:rStyle w:val="CodeText"/>
              </w:rPr>
              <w:t>VIEW</w:t>
            </w:r>
            <w:r>
              <w:t xml:space="preserve"> and </w:t>
            </w:r>
            <w:r w:rsidRPr="00DE53CD">
              <w:rPr>
                <w:rStyle w:val="CodeText"/>
              </w:rPr>
              <w:t>EXPORT</w:t>
            </w:r>
            <w:r>
              <w:t xml:space="preserve"> privileges. </w:t>
            </w:r>
          </w:p>
          <w:p w14:paraId="6C3A35F5" w14:textId="77777777" w:rsidR="00216652" w:rsidRDefault="00216652" w:rsidP="0087450F">
            <w:pPr>
              <w:pStyle w:val="TableText"/>
              <w:rPr>
                <w:sz w:val="20"/>
              </w:rPr>
            </w:pPr>
            <w:r>
              <w:t xml:space="preserve">This access level can only be assigned to the owner of the study. </w:t>
            </w:r>
          </w:p>
        </w:tc>
      </w:tr>
    </w:tbl>
    <w:p w14:paraId="566011D5" w14:textId="77777777" w:rsidR="00216652" w:rsidRDefault="00216652" w:rsidP="00216652">
      <w:pPr>
        <w:pStyle w:val="Spacer"/>
      </w:pPr>
    </w:p>
    <w:p w14:paraId="3E990DB8" w14:textId="4651C5D4" w:rsidR="00216652" w:rsidRDefault="00216652" w:rsidP="00216652">
      <w:r w:rsidRPr="001825FA">
        <w:t>If you do not have access</w:t>
      </w:r>
      <w:r>
        <w:t xml:space="preserve"> rights</w:t>
      </w:r>
      <w:r w:rsidRPr="001825FA">
        <w:t xml:space="preserve"> to the study you want (that is, if the study is grayed out</w:t>
      </w:r>
      <w:r>
        <w:t>)</w:t>
      </w:r>
      <w:r w:rsidRPr="001825FA">
        <w:t xml:space="preserve">, contact </w:t>
      </w:r>
      <w:r>
        <w:t>a</w:t>
      </w:r>
      <w:r w:rsidRPr="001825FA">
        <w:t xml:space="preserve"> </w:t>
      </w:r>
      <w:r>
        <w:t>tranSMART Administrator.</w:t>
      </w:r>
      <w:r w:rsidRPr="001825FA">
        <w:t xml:space="preserve"> The administrator will contact the study owner to find out if you </w:t>
      </w:r>
      <w:r>
        <w:t>should</w:t>
      </w:r>
      <w:r w:rsidRPr="001825FA">
        <w:t xml:space="preserve"> be granted </w:t>
      </w:r>
      <w:r w:rsidRPr="00DE53CD">
        <w:rPr>
          <w:rStyle w:val="CodeText"/>
        </w:rPr>
        <w:t>VIEW</w:t>
      </w:r>
      <w:r>
        <w:t xml:space="preserve"> </w:t>
      </w:r>
      <w:r w:rsidRPr="001825FA">
        <w:t>access</w:t>
      </w:r>
      <w:r>
        <w:t xml:space="preserve">, </w:t>
      </w:r>
      <w:r w:rsidRPr="00DE53CD">
        <w:rPr>
          <w:rStyle w:val="CodeText"/>
        </w:rPr>
        <w:t>EXPORT</w:t>
      </w:r>
      <w:r>
        <w:t xml:space="preserve"> access, or no access</w:t>
      </w:r>
      <w:r w:rsidRPr="001825F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216652" w14:paraId="0AF4B11D" w14:textId="77777777" w:rsidTr="00474E68">
        <w:tc>
          <w:tcPr>
            <w:tcW w:w="1098" w:type="dxa"/>
          </w:tcPr>
          <w:p w14:paraId="10B0108E" w14:textId="77777777" w:rsidR="00216652" w:rsidRDefault="00216652" w:rsidP="00474E68">
            <w:pPr>
              <w:jc w:val="center"/>
            </w:pPr>
            <w:r>
              <w:rPr>
                <w:noProof/>
              </w:rPr>
              <w:drawing>
                <wp:inline distT="0" distB="0" distL="0" distR="0" wp14:anchorId="6337EBCD" wp14:editId="73F973BA">
                  <wp:extent cx="338328" cy="274320"/>
                  <wp:effectExtent l="0" t="0" r="5080" b="0"/>
                  <wp:docPr id="9" name="Picture 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4D77E0B7" w14:textId="618905DB" w:rsidR="00216652" w:rsidRPr="00953718" w:rsidRDefault="00216652" w:rsidP="0087450F">
            <w:r>
              <w:rPr>
                <w:color w:val="000000" w:themeColor="text1"/>
              </w:rPr>
              <w:t xml:space="preserve">Even if you have no access rights to a private study, you can read a description of the study. For information, see </w:t>
            </w:r>
            <w:r w:rsidR="0087450F" w:rsidRPr="0087450F">
              <w:rPr>
                <w:rStyle w:val="xRef"/>
              </w:rPr>
              <w:fldChar w:fldCharType="begin"/>
            </w:r>
            <w:r w:rsidR="0087450F" w:rsidRPr="0087450F">
              <w:rPr>
                <w:rStyle w:val="xRef"/>
              </w:rPr>
              <w:instrText xml:space="preserve"> REF _Ref410220326 \h </w:instrText>
            </w:r>
            <w:r w:rsidR="0087450F">
              <w:rPr>
                <w:rStyle w:val="xRef"/>
              </w:rPr>
              <w:instrText xml:space="preserve"> \* MERGEFORMAT </w:instrText>
            </w:r>
            <w:r w:rsidR="0087450F" w:rsidRPr="0087450F">
              <w:rPr>
                <w:rStyle w:val="xRef"/>
              </w:rPr>
            </w:r>
            <w:r w:rsidR="0087450F" w:rsidRPr="0087450F">
              <w:rPr>
                <w:rStyle w:val="xRef"/>
              </w:rPr>
              <w:fldChar w:fldCharType="separate"/>
            </w:r>
            <w:r w:rsidR="006E18CD" w:rsidRPr="006E18CD">
              <w:rPr>
                <w:rStyle w:val="xRef"/>
              </w:rPr>
              <w:t>Viewing a Study Description</w:t>
            </w:r>
            <w:r w:rsidR="0087450F" w:rsidRPr="0087450F">
              <w:rPr>
                <w:rStyle w:val="xRef"/>
              </w:rPr>
              <w:fldChar w:fldCharType="end"/>
            </w:r>
            <w:r w:rsidRPr="00962D79">
              <w:rPr>
                <w:rStyle w:val="InvisibleOnline"/>
              </w:rPr>
              <w:t xml:space="preserve"> on page </w:t>
            </w:r>
            <w:r w:rsidR="00F434E3" w:rsidRPr="005E4B45">
              <w:rPr>
                <w:rStyle w:val="InvisibleOnline"/>
              </w:rPr>
              <w:fldChar w:fldCharType="begin"/>
            </w:r>
            <w:r w:rsidR="00F434E3" w:rsidRPr="00F434E3">
              <w:rPr>
                <w:rStyle w:val="InvisibleOnline"/>
              </w:rPr>
              <w:instrText xml:space="preserve"> PAGEREF _Ref361409186 \h </w:instrText>
            </w:r>
            <w:r w:rsidR="00F434E3" w:rsidRPr="005E4B45">
              <w:rPr>
                <w:rStyle w:val="InvisibleOnline"/>
              </w:rPr>
            </w:r>
            <w:r w:rsidR="00F434E3" w:rsidRPr="005E4B45">
              <w:rPr>
                <w:rStyle w:val="InvisibleOnline"/>
              </w:rPr>
              <w:fldChar w:fldCharType="separate"/>
            </w:r>
            <w:r w:rsidR="006E18CD">
              <w:rPr>
                <w:rStyle w:val="InvisibleOnline"/>
                <w:noProof/>
              </w:rPr>
              <w:t>19</w:t>
            </w:r>
            <w:r w:rsidR="00F434E3" w:rsidRPr="005E4B45">
              <w:rPr>
                <w:rStyle w:val="InvisibleOnline"/>
              </w:rPr>
              <w:fldChar w:fldCharType="end"/>
            </w:r>
            <w:r>
              <w:rPr>
                <w:color w:val="000000" w:themeColor="text1"/>
              </w:rPr>
              <w:t>.</w:t>
            </w:r>
          </w:p>
        </w:tc>
      </w:tr>
    </w:tbl>
    <w:p w14:paraId="2C021349" w14:textId="024F50FA" w:rsidR="005C363A" w:rsidRDefault="005C363A" w:rsidP="00F40CA0">
      <w:pPr>
        <w:pStyle w:val="Heading3"/>
      </w:pPr>
      <w:bookmarkStart w:id="46" w:name="_Ref361409186"/>
      <w:bookmarkStart w:id="47" w:name="_Toc367170591"/>
      <w:bookmarkStart w:id="48" w:name="_Ref410220326"/>
      <w:bookmarkStart w:id="49" w:name="_Toc416954270"/>
      <w:r>
        <w:t>Viewing a Study</w:t>
      </w:r>
      <w:bookmarkEnd w:id="46"/>
      <w:bookmarkEnd w:id="47"/>
      <w:r w:rsidR="008F2A4E">
        <w:t xml:space="preserve"> Description</w:t>
      </w:r>
      <w:bookmarkEnd w:id="48"/>
      <w:bookmarkEnd w:id="49"/>
    </w:p>
    <w:p w14:paraId="66AAA4D8" w14:textId="77777777" w:rsidR="005C363A" w:rsidRDefault="005C363A" w:rsidP="005C363A">
      <w:pPr>
        <w:keepNext/>
      </w:pPr>
      <w:r>
        <w:t>You can view a description of any Analyze study, whether or not you have access rights to the study.</w:t>
      </w:r>
    </w:p>
    <w:p w14:paraId="3B82DDB1" w14:textId="77777777" w:rsidR="005C363A" w:rsidRDefault="005C363A" w:rsidP="005C363A">
      <w:pPr>
        <w:pStyle w:val="ListNumStart"/>
        <w:numPr>
          <w:ilvl w:val="0"/>
          <w:numId w:val="9"/>
        </w:numPr>
      </w:pPr>
      <w:r>
        <w:t>To view a description of a study:</w:t>
      </w:r>
    </w:p>
    <w:p w14:paraId="0A1E408A" w14:textId="03BE5725" w:rsidR="005C363A" w:rsidRDefault="000B28B3" w:rsidP="005C363A">
      <w:pPr>
        <w:pStyle w:val="ListNumber"/>
        <w:keepNext/>
        <w:numPr>
          <w:ilvl w:val="1"/>
          <w:numId w:val="9"/>
        </w:numPr>
      </w:pPr>
      <w:r>
        <w:t>In Analyze, o</w:t>
      </w:r>
      <w:r w:rsidR="005C363A">
        <w:t xml:space="preserve">pen the top level node for the list of studies you are interested in; for example, click the </w:t>
      </w:r>
      <w:r w:rsidR="005C363A" w:rsidRPr="005510B5">
        <w:rPr>
          <w:b/>
        </w:rPr>
        <w:t>+</w:t>
      </w:r>
      <w:r w:rsidR="005C363A">
        <w:t xml:space="preserve"> icon (</w:t>
      </w:r>
      <w:r w:rsidR="005C363A">
        <w:rPr>
          <w:noProof/>
        </w:rPr>
        <w:drawing>
          <wp:inline distT="0" distB="0" distL="0" distR="0" wp14:anchorId="1D941F9B" wp14:editId="69470A50">
            <wp:extent cx="87275" cy="85545"/>
            <wp:effectExtent l="0" t="0" r="8255"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srcRect l="1" t="1" r="-5428" b="-2"/>
                    <a:stretch/>
                  </pic:blipFill>
                  <pic:spPr bwMode="auto">
                    <a:xfrm>
                      <a:off x="0" y="0"/>
                      <a:ext cx="87459" cy="85725"/>
                    </a:xfrm>
                    <a:prstGeom prst="rect">
                      <a:avLst/>
                    </a:prstGeom>
                    <a:noFill/>
                    <a:ln>
                      <a:noFill/>
                    </a:ln>
                    <a:extLst>
                      <a:ext uri="{53640926-AAD7-44D8-BBD7-CCE9431645EC}">
                        <a14:shadowObscured xmlns:a14="http://schemas.microsoft.com/office/drawing/2010/main"/>
                      </a:ext>
                    </a:extLst>
                  </pic:spPr>
                </pic:pic>
              </a:graphicData>
            </a:graphic>
          </wp:inline>
        </w:drawing>
      </w:r>
      <w:r w:rsidR="005C363A">
        <w:t xml:space="preserve">) next to Public Studies to open the list of </w:t>
      </w:r>
      <w:r>
        <w:t>public studies</w:t>
      </w:r>
      <w:r w:rsidR="005C363A">
        <w:t>:</w:t>
      </w:r>
    </w:p>
    <w:p w14:paraId="459EA02F" w14:textId="7C496D85" w:rsidR="005C363A" w:rsidRDefault="000B28B3" w:rsidP="005C363A">
      <w:pPr>
        <w:pStyle w:val="NormalIndent"/>
      </w:pPr>
      <w:r>
        <w:rPr>
          <w:noProof/>
        </w:rPr>
        <w:drawing>
          <wp:inline distT="0" distB="0" distL="0" distR="0" wp14:anchorId="74B90575" wp14:editId="10C5C155">
            <wp:extent cx="2895238" cy="866667"/>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238" cy="866667"/>
                    </a:xfrm>
                    <a:prstGeom prst="rect">
                      <a:avLst/>
                    </a:prstGeom>
                  </pic:spPr>
                </pic:pic>
              </a:graphicData>
            </a:graphic>
          </wp:inline>
        </w:drawing>
      </w:r>
    </w:p>
    <w:p w14:paraId="717411CC" w14:textId="77777777" w:rsidR="005C363A" w:rsidRDefault="005C363A" w:rsidP="005C363A">
      <w:pPr>
        <w:pStyle w:val="ListNumber"/>
        <w:numPr>
          <w:ilvl w:val="1"/>
          <w:numId w:val="9"/>
        </w:numPr>
      </w:pPr>
      <w:r>
        <w:t>Right-click the particular study you are interested in.</w:t>
      </w:r>
    </w:p>
    <w:p w14:paraId="0CDBC070" w14:textId="77777777" w:rsidR="005C363A" w:rsidRDefault="005C363A" w:rsidP="005C363A">
      <w:pPr>
        <w:pStyle w:val="ListNumber"/>
        <w:keepNext/>
        <w:numPr>
          <w:ilvl w:val="1"/>
          <w:numId w:val="9"/>
        </w:numPr>
      </w:pPr>
      <w:r>
        <w:lastRenderedPageBreak/>
        <w:t xml:space="preserve">Click the </w:t>
      </w:r>
      <w:r w:rsidRPr="00974848">
        <w:rPr>
          <w:rStyle w:val="Bold"/>
        </w:rPr>
        <w:t>Show Definition</w:t>
      </w:r>
      <w:r>
        <w:t xml:space="preserve"> popup:</w:t>
      </w:r>
    </w:p>
    <w:p w14:paraId="65724FF1" w14:textId="3E7B17C7" w:rsidR="005C363A" w:rsidRDefault="000B28B3" w:rsidP="005C363A">
      <w:pPr>
        <w:pStyle w:val="NormalIndent"/>
      </w:pPr>
      <w:r w:rsidRPr="000B28B3">
        <w:rPr>
          <w:noProof/>
        </w:rPr>
        <w:t xml:space="preserve"> </w:t>
      </w:r>
      <w:r>
        <w:rPr>
          <w:noProof/>
        </w:rPr>
        <w:drawing>
          <wp:inline distT="0" distB="0" distL="0" distR="0" wp14:anchorId="44BDA4A5" wp14:editId="786EBE11">
            <wp:extent cx="2819048" cy="838095"/>
            <wp:effectExtent l="0" t="0" r="635"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9048" cy="838095"/>
                    </a:xfrm>
                    <a:prstGeom prst="rect">
                      <a:avLst/>
                    </a:prstGeom>
                  </pic:spPr>
                </pic:pic>
              </a:graphicData>
            </a:graphic>
          </wp:inline>
        </w:drawing>
      </w:r>
    </w:p>
    <w:p w14:paraId="6D71C6C9" w14:textId="42614803" w:rsidR="005C363A" w:rsidRDefault="005C363A" w:rsidP="005C363A">
      <w:pPr>
        <w:pStyle w:val="NormalIndent"/>
      </w:pPr>
      <w:r>
        <w:t xml:space="preserve">The Show Concept Definition </w:t>
      </w:r>
      <w:r w:rsidR="00F035FE">
        <w:t>dialog box appears</w:t>
      </w:r>
      <w:r>
        <w:t>, showing the title, description, and other information about the study.</w:t>
      </w:r>
    </w:p>
    <w:p w14:paraId="3A4CE3C5" w14:textId="32CADEF3" w:rsidR="007B7063" w:rsidRDefault="007B7063" w:rsidP="00453290">
      <w:pPr>
        <w:pStyle w:val="Heading3"/>
      </w:pPr>
      <w:bookmarkStart w:id="50" w:name="_Ref413756328"/>
      <w:bookmarkStart w:id="51" w:name="_Ref413756336"/>
      <w:bookmarkStart w:id="52" w:name="_Toc416954271"/>
      <w:r>
        <w:t>Serial Numeric Data</w:t>
      </w:r>
      <w:bookmarkEnd w:id="50"/>
      <w:bookmarkEnd w:id="51"/>
      <w:bookmarkEnd w:id="52"/>
    </w:p>
    <w:p w14:paraId="7A51BDE6" w14:textId="49679E40" w:rsidR="007B7063" w:rsidRDefault="007B7063" w:rsidP="00453290">
      <w:r>
        <w:t>tranSMART supports serial numeric data (high or low dimensional); that is, a numeric variable that has been measured in a series of conditions for each subject (</w:t>
      </w:r>
      <w:r w:rsidR="007E232C">
        <w:t xml:space="preserve">for example, </w:t>
      </w:r>
      <w:r>
        <w:t xml:space="preserve">several timepoints). The conditions cannot be specific to each subject but are shared by all subjects; for example, a measurement performed at 0, 7, 48, and 96 hours for the various subjects. </w:t>
      </w:r>
    </w:p>
    <w:p w14:paraId="2CEF0A21" w14:textId="3F9DC785" w:rsidR="007B7063" w:rsidRDefault="007B7063" w:rsidP="00453290">
      <w:r>
        <w:t>In the Analyze navigation tree, serial data is represented by several leaves of the same type in a folder, with each leaf representing a condition with a label; for example:</w:t>
      </w:r>
    </w:p>
    <w:p w14:paraId="69646B47" w14:textId="77777777" w:rsidR="007B7063" w:rsidRDefault="007B7063" w:rsidP="00453290">
      <w:pPr>
        <w:rPr>
          <w:noProof/>
        </w:rPr>
      </w:pPr>
      <w:r>
        <w:rPr>
          <w:noProof/>
        </w:rPr>
        <w:drawing>
          <wp:inline distT="0" distB="0" distL="0" distR="0" wp14:anchorId="608A59D8" wp14:editId="720FF803">
            <wp:extent cx="2352675" cy="1171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52675" cy="1171575"/>
                    </a:xfrm>
                    <a:prstGeom prst="rect">
                      <a:avLst/>
                    </a:prstGeom>
                    <a:noFill/>
                    <a:ln>
                      <a:noFill/>
                    </a:ln>
                  </pic:spPr>
                </pic:pic>
              </a:graphicData>
            </a:graphic>
          </wp:inline>
        </w:drawing>
      </w:r>
    </w:p>
    <w:p w14:paraId="42C2465F" w14:textId="77777777" w:rsidR="007E232C" w:rsidRDefault="007B7063" w:rsidP="00453290">
      <w:r>
        <w:t>In the tranSMART database, each condition can be described by a numeric value (</w:t>
      </w:r>
      <w:r w:rsidR="007E232C">
        <w:t>such as</w:t>
      </w:r>
      <w:r>
        <w:t xml:space="preserve"> for time series or dose response) or by a categorical value (</w:t>
      </w:r>
      <w:r w:rsidR="007E232C">
        <w:t>such as</w:t>
      </w:r>
      <w:r>
        <w:t xml:space="preserve"> in the case of a series of tissues derived from each subject). </w:t>
      </w:r>
    </w:p>
    <w:p w14:paraId="4C747416" w14:textId="0D88AA0F" w:rsidR="007B7063" w:rsidRDefault="007B7063" w:rsidP="00453290">
      <w:r>
        <w:t>When the value characterizing each sample is numeric, it is also associated with a unit. In the case of time series</w:t>
      </w:r>
      <w:r w:rsidR="00AB007B">
        <w:t>,</w:t>
      </w:r>
      <w:r>
        <w:t xml:space="preserve"> for example, the value associated</w:t>
      </w:r>
      <w:r w:rsidR="007E232C">
        <w:t xml:space="preserve"> </w:t>
      </w:r>
      <w:r w:rsidR="00AB007B">
        <w:t>with</w:t>
      </w:r>
      <w:r>
        <w:t xml:space="preserve"> each sample will be time duration, and the unit can be hours (a single unit is used for the complete series).</w:t>
      </w:r>
    </w:p>
    <w:p w14:paraId="2A963C0C" w14:textId="77777777" w:rsidR="007B7063" w:rsidRDefault="007B7063" w:rsidP="00453290">
      <w:r>
        <w:t>In Analyze, serial data specificities can be best exploited using Line Graph and Heatmap.</w:t>
      </w:r>
    </w:p>
    <w:p w14:paraId="2758ADF9" w14:textId="1016F8A9" w:rsidR="0075533B" w:rsidRDefault="0075533B" w:rsidP="00962D79">
      <w:pPr>
        <w:pStyle w:val="Heading2"/>
      </w:pPr>
      <w:bookmarkStart w:id="53" w:name="_Ref410916777"/>
      <w:bookmarkStart w:id="54" w:name="_Ref410916778"/>
      <w:bookmarkStart w:id="55" w:name="_Toc416954272"/>
      <w:r>
        <w:lastRenderedPageBreak/>
        <w:t>Defining the Cohorts</w:t>
      </w:r>
      <w:bookmarkEnd w:id="53"/>
      <w:bookmarkEnd w:id="54"/>
      <w:bookmarkEnd w:id="55"/>
    </w:p>
    <w:p w14:paraId="0D73BA0B" w14:textId="21811C2C" w:rsidR="005C363A" w:rsidRDefault="005C363A" w:rsidP="00187D4B">
      <w:pPr>
        <w:keepNext/>
      </w:pPr>
      <w:r>
        <w:t xml:space="preserve">You </w:t>
      </w:r>
      <w:r w:rsidR="003A4080">
        <w:t xml:space="preserve">define </w:t>
      </w:r>
      <w:r>
        <w:t xml:space="preserve">the </w:t>
      </w:r>
      <w:r w:rsidR="004919A6">
        <w:t>cohort</w:t>
      </w:r>
      <w:r>
        <w:t xml:space="preserve">s </w:t>
      </w:r>
      <w:r w:rsidR="00630DCD">
        <w:t xml:space="preserve">for an analysis </w:t>
      </w:r>
      <w:r>
        <w:t xml:space="preserve">by </w:t>
      </w:r>
      <w:r w:rsidR="003A4080">
        <w:t xml:space="preserve">selecting </w:t>
      </w:r>
      <w:r>
        <w:t xml:space="preserve">criteria that members of each </w:t>
      </w:r>
      <w:r w:rsidR="004919A6">
        <w:t xml:space="preserve">cohort </w:t>
      </w:r>
      <w:r>
        <w:t xml:space="preserve">must satisfy. For example, </w:t>
      </w:r>
      <w:r w:rsidR="004919A6">
        <w:t xml:space="preserve">cohort </w:t>
      </w:r>
      <w:r>
        <w:t xml:space="preserve">members might be required to satisfy a weight or age requirement. Analyze lets you build a set of criteria for each </w:t>
      </w:r>
      <w:r w:rsidR="004919A6">
        <w:t>cohort</w:t>
      </w:r>
      <w:r>
        <w:t xml:space="preserve"> that can be as simple or as complex as you need.</w:t>
      </w:r>
    </w:p>
    <w:p w14:paraId="2BB4E687" w14:textId="3854516D" w:rsidR="005C363A" w:rsidRDefault="005C363A" w:rsidP="005C363A">
      <w:r>
        <w:t xml:space="preserve">The </w:t>
      </w:r>
      <w:r w:rsidR="004919A6">
        <w:t>cohort</w:t>
      </w:r>
      <w:r>
        <w:t xml:space="preserve">s you define are called </w:t>
      </w:r>
      <w:r>
        <w:rPr>
          <w:i/>
        </w:rPr>
        <w:t>subsets</w:t>
      </w:r>
      <w:r>
        <w:t xml:space="preserve">. Typically, after your criteria are applied, the members of a resulting </w:t>
      </w:r>
      <w:r w:rsidR="004919A6">
        <w:t>cohort</w:t>
      </w:r>
      <w:r>
        <w:t xml:space="preserve"> are a subset of </w:t>
      </w:r>
      <w:r w:rsidR="004919A6">
        <w:t>all the subjects</w:t>
      </w:r>
      <w:r>
        <w:t xml:space="preserve"> that participated in the study.</w:t>
      </w:r>
    </w:p>
    <w:p w14:paraId="55FC9B2A" w14:textId="2BF8612A" w:rsidR="005C363A" w:rsidRDefault="005C363A" w:rsidP="005C363A">
      <w:pPr>
        <w:pStyle w:val="Heading3"/>
      </w:pPr>
      <w:bookmarkStart w:id="56" w:name="_Ref410219922"/>
      <w:bookmarkStart w:id="57" w:name="_Toc416954273"/>
      <w:bookmarkStart w:id="58" w:name="_Ref346094200"/>
      <w:bookmarkStart w:id="59" w:name="_Toc367170597"/>
      <w:r>
        <w:t>Selecting Criteria</w:t>
      </w:r>
      <w:bookmarkEnd w:id="56"/>
      <w:bookmarkEnd w:id="57"/>
      <w:r>
        <w:t xml:space="preserve"> </w:t>
      </w:r>
      <w:bookmarkEnd w:id="58"/>
      <w:bookmarkEnd w:id="59"/>
    </w:p>
    <w:p w14:paraId="56D97718" w14:textId="5FB4F8BD" w:rsidR="005C363A" w:rsidRDefault="00AD0B80" w:rsidP="005C363A">
      <w:r>
        <w:t xml:space="preserve">To define a cohort, </w:t>
      </w:r>
      <w:r w:rsidR="005C363A">
        <w:t xml:space="preserve">select criteria (called </w:t>
      </w:r>
      <w:r w:rsidR="005C363A" w:rsidRPr="00721B96">
        <w:rPr>
          <w:i/>
        </w:rPr>
        <w:t>concepts</w:t>
      </w:r>
      <w:r w:rsidR="005C363A">
        <w:t>) from</w:t>
      </w:r>
      <w:r>
        <w:t xml:space="preserve"> a study in</w:t>
      </w:r>
      <w:r w:rsidR="005C363A">
        <w:t xml:space="preserve"> the navigation tree and drag them into </w:t>
      </w:r>
      <w:r w:rsidR="003463E0">
        <w:t xml:space="preserve">the </w:t>
      </w:r>
      <w:r w:rsidR="005C363A">
        <w:t>subset definition box</w:t>
      </w:r>
      <w:r w:rsidR="003463E0">
        <w:t>es</w:t>
      </w:r>
      <w:r w:rsidR="005C363A">
        <w:t>.</w:t>
      </w:r>
      <w:r>
        <w:t xml:space="preserve"> With studies in the Across Trials folder, concepts</w:t>
      </w:r>
      <w:r w:rsidR="003F698D">
        <w:t xml:space="preserve"> include</w:t>
      </w:r>
      <w:r w:rsidR="007F5A18">
        <w:t xml:space="preserve"> data</w:t>
      </w:r>
      <w:r>
        <w:t xml:space="preserve"> from multiple studies.</w:t>
      </w:r>
    </w:p>
    <w:p w14:paraId="3E650B5C" w14:textId="45718C15" w:rsidR="005004F6" w:rsidRDefault="005004F6" w:rsidP="005C363A">
      <w:r>
        <w:t>Linked event data, non-linked event data, and NGS data can all be used to populate the cohorts.</w:t>
      </w:r>
    </w:p>
    <w:p w14:paraId="0AAA4E0B" w14:textId="07BC01EA" w:rsidR="005004F6" w:rsidRDefault="005004F6" w:rsidP="00962D79">
      <w:pPr>
        <w:pStyle w:val="Heading4"/>
      </w:pPr>
      <w:r>
        <w:t>Single Study Example</w:t>
      </w:r>
    </w:p>
    <w:p w14:paraId="267C154F" w14:textId="77777777" w:rsidR="005004F6" w:rsidRDefault="005004F6" w:rsidP="005004F6">
      <w:r>
        <w:t>In the following example from a single asthma study, female patients have been dragged into Subset 1 and male patients into Subset 2:</w:t>
      </w:r>
    </w:p>
    <w:p w14:paraId="014A2F73" w14:textId="77777777" w:rsidR="005004F6" w:rsidRDefault="005004F6" w:rsidP="003F698D">
      <w:r>
        <w:rPr>
          <w:noProof/>
        </w:rPr>
        <w:drawing>
          <wp:inline distT="0" distB="0" distL="0" distR="0" wp14:anchorId="40313FFA" wp14:editId="24370495">
            <wp:extent cx="6190488" cy="2167128"/>
            <wp:effectExtent l="0" t="0" r="127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0488" cy="2167128"/>
                    </a:xfrm>
                    <a:prstGeom prst="rect">
                      <a:avLst/>
                    </a:prstGeom>
                  </pic:spPr>
                </pic:pic>
              </a:graphicData>
            </a:graphic>
          </wp:inline>
        </w:drawing>
      </w:r>
    </w:p>
    <w:p w14:paraId="160B07A7" w14:textId="52A2186B" w:rsidR="005004F6" w:rsidRDefault="005004F6" w:rsidP="00962D79">
      <w:pPr>
        <w:pStyle w:val="Heading4"/>
      </w:pPr>
      <w:r>
        <w:lastRenderedPageBreak/>
        <w:t>Across Trials Example</w:t>
      </w:r>
    </w:p>
    <w:p w14:paraId="1D92DEDA" w14:textId="6BD47E12" w:rsidR="005004F6" w:rsidRDefault="005004F6" w:rsidP="00962D79">
      <w:pPr>
        <w:keepNext/>
      </w:pPr>
      <w:r>
        <w:t>In the following example, males and females</w:t>
      </w:r>
      <w:r w:rsidR="002F0FE0">
        <w:t xml:space="preserve"> from the studies loaded into the Across Trials folder have been dragged into Subsets 1 and 2. However, because the concept Asthma has also been dragged into both Subset 1 and Subset 2, the cohorts include only males and females from the asthma studies in the Across Trials folder, not males and females from any of the other </w:t>
      </w:r>
      <w:r w:rsidR="00A25338">
        <w:t>studies</w:t>
      </w:r>
      <w:r w:rsidR="002F0FE0">
        <w:t xml:space="preserve"> in the </w:t>
      </w:r>
      <w:r w:rsidR="00A97670">
        <w:t xml:space="preserve">Across Trials </w:t>
      </w:r>
      <w:r w:rsidR="002F0FE0">
        <w:t>folder.</w:t>
      </w:r>
    </w:p>
    <w:p w14:paraId="7656ACBC" w14:textId="3178EA2C" w:rsidR="005C363A" w:rsidRDefault="002F0FE0" w:rsidP="005C363A">
      <w:r>
        <w:rPr>
          <w:noProof/>
        </w:rPr>
        <w:drawing>
          <wp:inline distT="0" distB="0" distL="0" distR="0" wp14:anchorId="3EA2542A" wp14:editId="3688D2E4">
            <wp:extent cx="6208776" cy="3008376"/>
            <wp:effectExtent l="0" t="0" r="1905"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08776" cy="3008376"/>
                    </a:xfrm>
                    <a:prstGeom prst="rect">
                      <a:avLst/>
                    </a:prstGeom>
                  </pic:spPr>
                </pic:pic>
              </a:graphicData>
            </a:graphic>
          </wp:inline>
        </w:drawing>
      </w:r>
    </w:p>
    <w:p w14:paraId="1DE82304" w14:textId="77777777" w:rsidR="005C363A" w:rsidRDefault="005C363A" w:rsidP="005C363A">
      <w:pPr>
        <w:pStyle w:val="Heading3"/>
      </w:pPr>
      <w:bookmarkStart w:id="60" w:name="_Toc367170598"/>
      <w:bookmarkStart w:id="61" w:name="_Toc416954274"/>
      <w:r>
        <w:t>Specifying a Numeric Value</w:t>
      </w:r>
      <w:bookmarkEnd w:id="60"/>
      <w:bookmarkEnd w:id="61"/>
    </w:p>
    <w:p w14:paraId="6D94055A" w14:textId="11F05376" w:rsidR="005C363A" w:rsidRDefault="005C363A" w:rsidP="005C363A">
      <w:pPr>
        <w:keepNext/>
      </w:pPr>
      <w:r>
        <w:t xml:space="preserve">When you drag a numeric concept into a subset definition box, the Set Value </w:t>
      </w:r>
      <w:r w:rsidR="00F035FE">
        <w:t>dialog box appears</w:t>
      </w:r>
      <w:r>
        <w:t>:</w:t>
      </w:r>
    </w:p>
    <w:p w14:paraId="629E30AC" w14:textId="77777777" w:rsidR="005C363A" w:rsidRDefault="005C363A" w:rsidP="005C363A">
      <w:r>
        <w:rPr>
          <w:noProof/>
        </w:rPr>
        <w:drawing>
          <wp:inline distT="0" distB="0" distL="0" distR="0" wp14:anchorId="63C10216" wp14:editId="392E3C93">
            <wp:extent cx="3798570" cy="1531620"/>
            <wp:effectExtent l="0" t="0" r="0" b="0"/>
            <wp:docPr id="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srcRect l="499"/>
                    <a:stretch/>
                  </pic:blipFill>
                  <pic:spPr bwMode="auto">
                    <a:xfrm>
                      <a:off x="0" y="0"/>
                      <a:ext cx="3798570" cy="1531620"/>
                    </a:xfrm>
                    <a:prstGeom prst="rect">
                      <a:avLst/>
                    </a:prstGeom>
                    <a:noFill/>
                    <a:ln>
                      <a:noFill/>
                    </a:ln>
                    <a:extLst>
                      <a:ext uri="{53640926-AAD7-44D8-BBD7-CCE9431645EC}">
                        <a14:shadowObscured xmlns:a14="http://schemas.microsoft.com/office/drawing/2010/main"/>
                      </a:ext>
                    </a:extLst>
                  </pic:spPr>
                </pic:pic>
              </a:graphicData>
            </a:graphic>
          </wp:inline>
        </w:drawing>
      </w:r>
    </w:p>
    <w:p w14:paraId="69BE34BC" w14:textId="77777777" w:rsidR="005C363A" w:rsidRDefault="005C363A" w:rsidP="005C363A">
      <w:pPr>
        <w:keepNext/>
      </w:pPr>
      <w:r>
        <w:lastRenderedPageBreak/>
        <w:t>Use the Set Value dialog to specify how you want to constrain the numeric values to use in the subset definition. To do so, first select one of the following choices:</w:t>
      </w:r>
    </w:p>
    <w:tbl>
      <w:tblPr>
        <w:tblStyle w:val="ConvergeHEALTHTable"/>
        <w:tblW w:w="9228" w:type="dxa"/>
        <w:tblLayout w:type="fixed"/>
        <w:tblLook w:val="04A0" w:firstRow="1" w:lastRow="0" w:firstColumn="1" w:lastColumn="0" w:noHBand="0" w:noVBand="1"/>
      </w:tblPr>
      <w:tblGrid>
        <w:gridCol w:w="2508"/>
        <w:gridCol w:w="6720"/>
      </w:tblGrid>
      <w:tr w:rsidR="005C363A" w14:paraId="7EEDA7C3" w14:textId="77777777" w:rsidTr="00DA5D50">
        <w:trPr>
          <w:cnfStyle w:val="100000000000" w:firstRow="1" w:lastRow="0" w:firstColumn="0" w:lastColumn="0" w:oddVBand="0" w:evenVBand="0" w:oddHBand="0" w:evenHBand="0" w:firstRowFirstColumn="0" w:firstRowLastColumn="0" w:lastRowFirstColumn="0" w:lastRowLastColumn="0"/>
        </w:trPr>
        <w:tc>
          <w:tcPr>
            <w:tcW w:w="2508" w:type="dxa"/>
          </w:tcPr>
          <w:p w14:paraId="40FA12F9" w14:textId="77777777" w:rsidR="005C363A" w:rsidRPr="009B7070" w:rsidRDefault="005C363A" w:rsidP="00DA5D50">
            <w:pPr>
              <w:pStyle w:val="TableHeading"/>
            </w:pPr>
            <w:r w:rsidRPr="009B7070">
              <w:t>Selection</w:t>
            </w:r>
          </w:p>
        </w:tc>
        <w:tc>
          <w:tcPr>
            <w:tcW w:w="6720" w:type="dxa"/>
          </w:tcPr>
          <w:p w14:paraId="54B6ABE7" w14:textId="77777777" w:rsidR="005C363A" w:rsidRPr="009B7070" w:rsidRDefault="005C363A" w:rsidP="00DA5D50">
            <w:pPr>
              <w:pStyle w:val="TableHeading"/>
            </w:pPr>
            <w:r w:rsidRPr="009B7070">
              <w:t>Description</w:t>
            </w:r>
          </w:p>
        </w:tc>
      </w:tr>
      <w:tr w:rsidR="005C363A" w14:paraId="101CB3AF" w14:textId="77777777" w:rsidTr="00DA5D50">
        <w:tc>
          <w:tcPr>
            <w:tcW w:w="2508" w:type="dxa"/>
          </w:tcPr>
          <w:p w14:paraId="7E49E4CA" w14:textId="77777777" w:rsidR="005C363A" w:rsidRPr="009B7070" w:rsidRDefault="005C363A" w:rsidP="00DA5D50">
            <w:pPr>
              <w:pStyle w:val="TableText"/>
            </w:pPr>
            <w:r w:rsidRPr="009B7070">
              <w:t>No Value</w:t>
            </w:r>
          </w:p>
        </w:tc>
        <w:tc>
          <w:tcPr>
            <w:tcW w:w="6720" w:type="dxa"/>
          </w:tcPr>
          <w:p w14:paraId="73DB0A72" w14:textId="77777777" w:rsidR="005C363A" w:rsidRDefault="005C363A" w:rsidP="00DA5D50">
            <w:pPr>
              <w:pStyle w:val="TableText"/>
            </w:pPr>
            <w:r>
              <w:t>Values are not constrained. All the numeric data associated with the concept are factored into the subset definition.</w:t>
            </w:r>
          </w:p>
          <w:p w14:paraId="352CBB5D" w14:textId="77777777" w:rsidR="005C363A" w:rsidRPr="009B7070" w:rsidRDefault="005C363A" w:rsidP="00DA5D50">
            <w:pPr>
              <w:pStyle w:val="TableText"/>
            </w:pPr>
            <w:r>
              <w:t xml:space="preserve">If you select </w:t>
            </w:r>
            <w:r w:rsidRPr="00FB02BD">
              <w:rPr>
                <w:rStyle w:val="Bold"/>
              </w:rPr>
              <w:t>No Value</w:t>
            </w:r>
            <w:r>
              <w:t xml:space="preserve">, no other information is required. Click </w:t>
            </w:r>
            <w:r w:rsidRPr="00FB02BD">
              <w:rPr>
                <w:rStyle w:val="Bold"/>
              </w:rPr>
              <w:t>OK</w:t>
            </w:r>
            <w:r>
              <w:t xml:space="preserve"> to add the concept with all its associated numeric data to the subset.</w:t>
            </w:r>
          </w:p>
        </w:tc>
      </w:tr>
      <w:tr w:rsidR="005C363A" w14:paraId="0497E2F9" w14:textId="77777777" w:rsidTr="00DA5D50">
        <w:tc>
          <w:tcPr>
            <w:tcW w:w="2508" w:type="dxa"/>
          </w:tcPr>
          <w:p w14:paraId="3825EC55" w14:textId="77777777" w:rsidR="005C363A" w:rsidRPr="009B7070" w:rsidRDefault="005C363A" w:rsidP="00DA5D50">
            <w:pPr>
              <w:pStyle w:val="TableText"/>
            </w:pPr>
            <w:r w:rsidRPr="009B7070">
              <w:t>By high/low flag</w:t>
            </w:r>
          </w:p>
        </w:tc>
        <w:tc>
          <w:tcPr>
            <w:tcW w:w="6720" w:type="dxa"/>
          </w:tcPr>
          <w:p w14:paraId="21E855B8" w14:textId="77777777" w:rsidR="005C363A" w:rsidRDefault="005C363A" w:rsidP="00DA5D50">
            <w:pPr>
              <w:pStyle w:val="TableText"/>
            </w:pPr>
            <w:r w:rsidRPr="00933BB7">
              <w:t>If the data was grouped into high/low/normal ranges during curation and loading, it is possible to</w:t>
            </w:r>
            <w:r>
              <w:t xml:space="preserve"> select the range to factor into the subset definition.</w:t>
            </w:r>
          </w:p>
          <w:p w14:paraId="692D2957" w14:textId="77777777" w:rsidR="005C363A" w:rsidRPr="009B7070" w:rsidRDefault="005C363A" w:rsidP="00DA5D50">
            <w:pPr>
              <w:pStyle w:val="TableText"/>
            </w:pPr>
            <w:r>
              <w:t xml:space="preserve">When you select </w:t>
            </w:r>
            <w:r w:rsidRPr="00FB02BD">
              <w:rPr>
                <w:rStyle w:val="Bold"/>
              </w:rPr>
              <w:t>By high/low flag</w:t>
            </w:r>
            <w:r>
              <w:t xml:space="preserve">, the </w:t>
            </w:r>
            <w:r w:rsidRPr="00FB02BD">
              <w:rPr>
                <w:rStyle w:val="Bold"/>
              </w:rPr>
              <w:t>Please select range</w:t>
            </w:r>
            <w:r>
              <w:t xml:space="preserve"> field appears. Select the range you want and click </w:t>
            </w:r>
            <w:r w:rsidRPr="00FB02BD">
              <w:rPr>
                <w:rStyle w:val="Bold"/>
              </w:rPr>
              <w:t>OK</w:t>
            </w:r>
            <w:r>
              <w:t>.</w:t>
            </w:r>
          </w:p>
        </w:tc>
      </w:tr>
      <w:tr w:rsidR="005C363A" w14:paraId="08D9CBC6" w14:textId="77777777" w:rsidTr="00DA5D50">
        <w:tc>
          <w:tcPr>
            <w:tcW w:w="2508" w:type="dxa"/>
          </w:tcPr>
          <w:p w14:paraId="51EB214E" w14:textId="77777777" w:rsidR="005C363A" w:rsidRPr="009B7070" w:rsidRDefault="005C363A" w:rsidP="00DA5D50">
            <w:pPr>
              <w:pStyle w:val="TableText"/>
            </w:pPr>
            <w:r w:rsidRPr="009B7070">
              <w:t>By numeric value</w:t>
            </w:r>
          </w:p>
        </w:tc>
        <w:tc>
          <w:tcPr>
            <w:tcW w:w="6720" w:type="dxa"/>
          </w:tcPr>
          <w:p w14:paraId="446985AD" w14:textId="77777777" w:rsidR="005C363A" w:rsidRDefault="005C363A" w:rsidP="00DA5D50">
            <w:pPr>
              <w:pStyle w:val="TableText"/>
            </w:pPr>
            <w:r>
              <w:t xml:space="preserve">Values are constrained by an exact value or a range of values. </w:t>
            </w:r>
          </w:p>
          <w:p w14:paraId="1F3A1D9C" w14:textId="77777777" w:rsidR="005C363A" w:rsidRDefault="005C363A" w:rsidP="00DA5D50">
            <w:pPr>
              <w:pStyle w:val="TableText"/>
            </w:pPr>
            <w:r>
              <w:t xml:space="preserve">After you select </w:t>
            </w:r>
            <w:r w:rsidRPr="00770FB0">
              <w:rPr>
                <w:rStyle w:val="Bold"/>
              </w:rPr>
              <w:t>By numeric value</w:t>
            </w:r>
            <w:r>
              <w:t>:</w:t>
            </w:r>
          </w:p>
          <w:p w14:paraId="138EA265" w14:textId="77777777" w:rsidR="005C363A" w:rsidRDefault="005C363A" w:rsidP="00DA5D50">
            <w:pPr>
              <w:pStyle w:val="TableBullet"/>
            </w:pPr>
            <w:r>
              <w:t xml:space="preserve">Select one of the following numeric operators in the </w:t>
            </w:r>
            <w:r w:rsidRPr="00770FB0">
              <w:rPr>
                <w:rStyle w:val="Bold"/>
              </w:rPr>
              <w:t>Please select operator dropdown</w:t>
            </w:r>
            <w:r>
              <w:t>:</w:t>
            </w:r>
          </w:p>
          <w:p w14:paraId="61F8C36C" w14:textId="77777777" w:rsidR="005C363A" w:rsidRDefault="005C363A" w:rsidP="00DA5D50">
            <w:pPr>
              <w:pStyle w:val="TableIndent"/>
            </w:pPr>
            <w:r>
              <w:rPr>
                <w:noProof/>
              </w:rPr>
              <w:drawing>
                <wp:inline distT="0" distB="0" distL="0" distR="0" wp14:anchorId="28AA409E" wp14:editId="3DD69A23">
                  <wp:extent cx="1831352" cy="1026155"/>
                  <wp:effectExtent l="19050" t="0" r="0" b="0"/>
                  <wp:docPr id="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l="3137" r="2614" b="3810"/>
                          <a:stretch>
                            <a:fillRect/>
                          </a:stretch>
                        </pic:blipFill>
                        <pic:spPr bwMode="auto">
                          <a:xfrm>
                            <a:off x="0" y="0"/>
                            <a:ext cx="1831352" cy="1026155"/>
                          </a:xfrm>
                          <a:prstGeom prst="rect">
                            <a:avLst/>
                          </a:prstGeom>
                          <a:noFill/>
                          <a:ln w="9525">
                            <a:noFill/>
                            <a:miter lim="800000"/>
                            <a:headEnd/>
                            <a:tailEnd/>
                          </a:ln>
                        </pic:spPr>
                      </pic:pic>
                    </a:graphicData>
                  </a:graphic>
                </wp:inline>
              </w:drawing>
            </w:r>
          </w:p>
          <w:p w14:paraId="1F6DF20F" w14:textId="77777777" w:rsidR="005C363A" w:rsidRDefault="005C363A" w:rsidP="00DA5D50">
            <w:pPr>
              <w:pStyle w:val="TableBullet"/>
            </w:pPr>
            <w:r w:rsidRPr="00A53845">
              <w:rPr>
                <w:rStyle w:val="Bold"/>
                <w:b w:val="0"/>
              </w:rPr>
              <w:t>In</w:t>
            </w:r>
            <w:r w:rsidRPr="00770FB0">
              <w:rPr>
                <w:rStyle w:val="Bold"/>
              </w:rPr>
              <w:t xml:space="preserve"> </w:t>
            </w:r>
            <w:r w:rsidRPr="00BB667F">
              <w:rPr>
                <w:rStyle w:val="Bold"/>
              </w:rPr>
              <w:t>Please enter value</w:t>
            </w:r>
            <w:r>
              <w:t>, type the numeric value that the operator applies to.</w:t>
            </w:r>
          </w:p>
          <w:p w14:paraId="57EBEB89" w14:textId="77777777" w:rsidR="005C363A" w:rsidRDefault="005C363A" w:rsidP="00DA5D50">
            <w:pPr>
              <w:pStyle w:val="TableIndent"/>
            </w:pPr>
            <w:r>
              <w:t xml:space="preserve">For example, to constrain the ages of subjects to 50 years or younger, select </w:t>
            </w:r>
            <w:r w:rsidRPr="00810E5B">
              <w:rPr>
                <w:rStyle w:val="CodeText"/>
              </w:rPr>
              <w:t>LESS THAN OR EQUAL TO(&lt;=)</w:t>
            </w:r>
            <w:r>
              <w:t xml:space="preserve"> in the dropdown, then type </w:t>
            </w:r>
            <w:r w:rsidRPr="00810E5B">
              <w:rPr>
                <w:rStyle w:val="CodeText"/>
              </w:rPr>
              <w:t>50</w:t>
            </w:r>
            <w:r>
              <w:t xml:space="preserve"> in the </w:t>
            </w:r>
            <w:r w:rsidRPr="00810E5B">
              <w:rPr>
                <w:rStyle w:val="Bold"/>
              </w:rPr>
              <w:t>Please enter value</w:t>
            </w:r>
            <w:r>
              <w:t xml:space="preserve"> field.</w:t>
            </w:r>
          </w:p>
          <w:p w14:paraId="10B7C88E" w14:textId="77777777" w:rsidR="005C363A" w:rsidRDefault="005C363A" w:rsidP="00DA5D50">
            <w:pPr>
              <w:pStyle w:val="TableBullet"/>
              <w:rPr>
                <w:rStyle w:val="Bold"/>
                <w:b w:val="0"/>
              </w:rPr>
            </w:pPr>
            <w:r w:rsidRPr="00A53845">
              <w:rPr>
                <w:rStyle w:val="Bold"/>
                <w:b w:val="0"/>
              </w:rPr>
              <w:t>Click</w:t>
            </w:r>
            <w:r>
              <w:rPr>
                <w:rStyle w:val="Bold"/>
              </w:rPr>
              <w:t xml:space="preserve"> </w:t>
            </w:r>
            <w:r w:rsidRPr="00810E5B">
              <w:rPr>
                <w:rStyle w:val="Bold"/>
              </w:rPr>
              <w:t>OK</w:t>
            </w:r>
            <w:r>
              <w:rPr>
                <w:rStyle w:val="Bold"/>
              </w:rPr>
              <w:t>.</w:t>
            </w:r>
          </w:p>
          <w:p w14:paraId="7595A4A2" w14:textId="77777777" w:rsidR="005C363A" w:rsidRDefault="005C363A" w:rsidP="00DA5D50">
            <w:pPr>
              <w:pStyle w:val="TableText"/>
              <w:rPr>
                <w:sz w:val="20"/>
              </w:rPr>
            </w:pPr>
            <w:r>
              <w:t>See the next section for information on viewing the numeric values associated with the concept and that you can select from.</w:t>
            </w:r>
          </w:p>
        </w:tc>
      </w:tr>
    </w:tbl>
    <w:p w14:paraId="266B1438" w14:textId="77777777" w:rsidR="005C363A" w:rsidRDefault="005C363A" w:rsidP="005C363A">
      <w:pPr>
        <w:pStyle w:val="Spacer"/>
      </w:pPr>
    </w:p>
    <w:tbl>
      <w:tblPr>
        <w:tblStyle w:val="TableGrid"/>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8100"/>
      </w:tblGrid>
      <w:tr w:rsidR="005C363A" w14:paraId="52946F4A" w14:textId="77777777" w:rsidTr="003F5775">
        <w:tc>
          <w:tcPr>
            <w:tcW w:w="1098" w:type="dxa"/>
          </w:tcPr>
          <w:p w14:paraId="74F35F0A" w14:textId="77777777" w:rsidR="005C363A" w:rsidRDefault="005C363A" w:rsidP="00DA5D50">
            <w:pPr>
              <w:jc w:val="center"/>
            </w:pPr>
            <w:r>
              <w:rPr>
                <w:noProof/>
              </w:rPr>
              <w:drawing>
                <wp:inline distT="0" distB="0" distL="0" distR="0" wp14:anchorId="3F9F5FDF" wp14:editId="6CE3F62C">
                  <wp:extent cx="338328" cy="274320"/>
                  <wp:effectExtent l="0" t="0" r="5080" b="0"/>
                  <wp:docPr id="268" name="Picture 26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100" w:type="dxa"/>
          </w:tcPr>
          <w:p w14:paraId="3791F367" w14:textId="77777777" w:rsidR="005C363A" w:rsidRDefault="005C363A" w:rsidP="00DA5D50">
            <w:pPr>
              <w:rPr>
                <w:color w:val="000000" w:themeColor="text1"/>
              </w:rPr>
            </w:pPr>
            <w:r>
              <w:rPr>
                <w:color w:val="000000" w:themeColor="text1"/>
              </w:rPr>
              <w:t xml:space="preserve">When finished defining the numeric constraint on the Set Value dialog, be sure to click </w:t>
            </w:r>
            <w:r w:rsidRPr="00C54A40">
              <w:rPr>
                <w:rStyle w:val="Bold"/>
              </w:rPr>
              <w:t>OK</w:t>
            </w:r>
            <w:r>
              <w:rPr>
                <w:color w:val="000000" w:themeColor="text1"/>
              </w:rPr>
              <w:t xml:space="preserve"> and not press the </w:t>
            </w:r>
            <w:r w:rsidRPr="00C54A40">
              <w:rPr>
                <w:rStyle w:val="Bold"/>
              </w:rPr>
              <w:t>Enter</w:t>
            </w:r>
            <w:r>
              <w:rPr>
                <w:color w:val="000000" w:themeColor="text1"/>
              </w:rPr>
              <w:t xml:space="preserve"> key. Pressing </w:t>
            </w:r>
            <w:r w:rsidRPr="00C54A40">
              <w:rPr>
                <w:rStyle w:val="Bold"/>
              </w:rPr>
              <w:t>Enter</w:t>
            </w:r>
            <w:r>
              <w:rPr>
                <w:color w:val="000000" w:themeColor="text1"/>
              </w:rPr>
              <w:t xml:space="preserve"> will activate the subset button that has focus — the </w:t>
            </w:r>
            <w:r>
              <w:rPr>
                <w:rStyle w:val="Bold"/>
              </w:rPr>
              <w:t>Exc</w:t>
            </w:r>
            <w:r w:rsidRPr="00C54A40">
              <w:rPr>
                <w:rStyle w:val="Bold"/>
              </w:rPr>
              <w:t>lude</w:t>
            </w:r>
            <w:r>
              <w:rPr>
                <w:color w:val="000000" w:themeColor="text1"/>
              </w:rPr>
              <w:t xml:space="preserve"> button in the example below:</w:t>
            </w:r>
          </w:p>
          <w:p w14:paraId="75337821" w14:textId="77777777" w:rsidR="005C363A" w:rsidRPr="001C3301" w:rsidRDefault="005C363A" w:rsidP="00DA5D50">
            <w:pPr>
              <w:rPr>
                <w:szCs w:val="20"/>
              </w:rPr>
            </w:pPr>
            <w:r>
              <w:rPr>
                <w:noProof/>
              </w:rPr>
              <w:drawing>
                <wp:inline distT="0" distB="0" distL="0" distR="0" wp14:anchorId="56059720" wp14:editId="0067DE70">
                  <wp:extent cx="2590800" cy="676275"/>
                  <wp:effectExtent l="0" t="0" r="0" b="9525"/>
                  <wp:docPr id="269" name="Picture 269" descr="C:\Users\ctucker\AppData\Local\Temp\SNAGHTML43f94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43f94a3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0800" cy="676275"/>
                          </a:xfrm>
                          <a:prstGeom prst="rect">
                            <a:avLst/>
                          </a:prstGeom>
                          <a:noFill/>
                          <a:ln>
                            <a:noFill/>
                          </a:ln>
                        </pic:spPr>
                      </pic:pic>
                    </a:graphicData>
                  </a:graphic>
                </wp:inline>
              </w:drawing>
            </w:r>
          </w:p>
        </w:tc>
      </w:tr>
    </w:tbl>
    <w:p w14:paraId="237E59E7" w14:textId="77777777" w:rsidR="005C363A" w:rsidRDefault="005C363A" w:rsidP="005C363A">
      <w:pPr>
        <w:pStyle w:val="Heading4"/>
      </w:pPr>
      <w:r>
        <w:lastRenderedPageBreak/>
        <w:t>Viewing the Numeric Values Associated with a Concept</w:t>
      </w:r>
    </w:p>
    <w:p w14:paraId="414BBB99" w14:textId="77777777" w:rsidR="005C363A" w:rsidRDefault="005C363A" w:rsidP="005C363A">
      <w:r>
        <w:t xml:space="preserve">Note the buttons </w:t>
      </w:r>
      <w:r w:rsidRPr="00BB667F">
        <w:rPr>
          <w:rStyle w:val="Bold"/>
        </w:rPr>
        <w:t>Show Histogram</w:t>
      </w:r>
      <w:r>
        <w:t xml:space="preserve"> and </w:t>
      </w:r>
      <w:r w:rsidRPr="00BB667F">
        <w:rPr>
          <w:rStyle w:val="Bold"/>
        </w:rPr>
        <w:t>Show Histogram for subset</w:t>
      </w:r>
      <w:r>
        <w:t xml:space="preserve"> in the Set Value dialog. The histograms show how the numeric values associated with the concept that you placed in the subset box are distributed among the subjects across both subsets, or in the particular subset you are currently defining, respectively.</w:t>
      </w:r>
    </w:p>
    <w:p w14:paraId="1168BDC4" w14:textId="77777777" w:rsidR="005C363A" w:rsidRDefault="005C363A" w:rsidP="005C363A">
      <w:pPr>
        <w:keepNext/>
      </w:pPr>
      <w:r>
        <w:t xml:space="preserve">A histogram may be helpful in determining the number to set as the constraining factor for a concept. For example, suppose you drag a Weight concept into a subset box, then click </w:t>
      </w:r>
      <w:r w:rsidRPr="00B06686">
        <w:rPr>
          <w:rStyle w:val="Bold"/>
        </w:rPr>
        <w:t>Show Histogram for subset</w:t>
      </w:r>
      <w:r>
        <w:t>. In the following histogram of the weights of test subjects, the weights range from about 25 kg to just under 125 kg. The largest bin represents fewer than 50 subjects. You may want to use these weight parameters to help you determine the value to set for the weight concept.</w:t>
      </w:r>
    </w:p>
    <w:p w14:paraId="7A44D23B" w14:textId="77777777" w:rsidR="005C363A" w:rsidRDefault="005C363A" w:rsidP="005C363A">
      <w:r>
        <w:rPr>
          <w:noProof/>
        </w:rPr>
        <w:drawing>
          <wp:inline distT="0" distB="0" distL="0" distR="0" wp14:anchorId="66B57AEE" wp14:editId="2BCD2A42">
            <wp:extent cx="2447925" cy="1774822"/>
            <wp:effectExtent l="0" t="0" r="0" b="0"/>
            <wp:docPr id="2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14:paraId="3D420CF5" w14:textId="77777777" w:rsidR="005C363A" w:rsidRDefault="005C363A" w:rsidP="005C363A">
      <w:r>
        <w:t>You can get more specific information about the number of subjects represented by a particular bin and the average of the values in the bin by hovering the mouse cursor over the bin you are interested in. For example, in the following figure, the largest bin represents 49 subjects with an average weight of 68.7 kg:</w:t>
      </w:r>
    </w:p>
    <w:p w14:paraId="29F7DFA8" w14:textId="77777777" w:rsidR="005C363A" w:rsidRDefault="005C363A" w:rsidP="005C363A">
      <w:r>
        <w:rPr>
          <w:noProof/>
        </w:rPr>
        <w:drawing>
          <wp:inline distT="0" distB="0" distL="0" distR="0" wp14:anchorId="578B3ADD" wp14:editId="78DAE8F6">
            <wp:extent cx="2447925" cy="1774822"/>
            <wp:effectExtent l="0" t="0" r="0" b="0"/>
            <wp:docPr id="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14:paraId="254C02E7" w14:textId="77777777" w:rsidR="005C363A" w:rsidRDefault="005C363A" w:rsidP="005C363A">
      <w:pPr>
        <w:pStyle w:val="Heading3"/>
      </w:pPr>
      <w:bookmarkStart w:id="62" w:name="_Toc367170599"/>
      <w:bookmarkStart w:id="63" w:name="_Toc416954275"/>
      <w:r>
        <w:lastRenderedPageBreak/>
        <w:t>Joining Multiple Criteria for a Subset Definition</w:t>
      </w:r>
      <w:bookmarkEnd w:id="62"/>
      <w:bookmarkEnd w:id="63"/>
    </w:p>
    <w:p w14:paraId="70182DB5" w14:textId="77777777" w:rsidR="005C363A" w:rsidRDefault="005C363A" w:rsidP="005C363A">
      <w:pPr>
        <w:keepNext/>
      </w:pPr>
      <w:r>
        <w:t xml:space="preserve">Multiple criteria for a subset definition are joined by one of the following logical operators: </w:t>
      </w:r>
      <w:r w:rsidRPr="00BB667F">
        <w:rPr>
          <w:rStyle w:val="CodeText"/>
        </w:rPr>
        <w:t>AND</w:t>
      </w:r>
      <w:r>
        <w:t xml:space="preserve">, </w:t>
      </w:r>
      <w:r w:rsidRPr="00BB667F">
        <w:rPr>
          <w:rStyle w:val="CodeText"/>
        </w:rPr>
        <w:t>OR</w:t>
      </w:r>
      <w:r>
        <w:t xml:space="preserve">, or </w:t>
      </w:r>
      <w:r w:rsidRPr="00BB667F">
        <w:rPr>
          <w:rStyle w:val="CodeText"/>
        </w:rPr>
        <w:t>AND</w:t>
      </w:r>
      <w:r>
        <w:t xml:space="preserve"> </w:t>
      </w:r>
      <w:r w:rsidRPr="00BB667F">
        <w:rPr>
          <w:rStyle w:val="CodeText"/>
        </w:rPr>
        <w:t>NOT</w:t>
      </w:r>
      <w:r>
        <w:t>.</w:t>
      </w:r>
    </w:p>
    <w:p w14:paraId="6A9E7821" w14:textId="77777777" w:rsidR="005C363A" w:rsidRDefault="005C363A" w:rsidP="007909B7">
      <w:pPr>
        <w:keepNext/>
      </w:pPr>
      <w:r>
        <w:t>The rules for joining multiple criteria are as follows:</w:t>
      </w:r>
    </w:p>
    <w:p w14:paraId="5C738219" w14:textId="77777777" w:rsidR="005C363A" w:rsidRDefault="005C363A" w:rsidP="007909B7">
      <w:pPr>
        <w:pStyle w:val="ListBullet"/>
        <w:keepNext/>
        <w:numPr>
          <w:ilvl w:val="0"/>
          <w:numId w:val="2"/>
        </w:numPr>
      </w:pPr>
      <w:r>
        <w:t xml:space="preserve">Criteria in separate subset definition boxes are joined by an </w:t>
      </w:r>
      <w:r w:rsidRPr="00BB667F">
        <w:rPr>
          <w:rStyle w:val="CodeText"/>
        </w:rPr>
        <w:t>AND</w:t>
      </w:r>
      <w:r>
        <w:t xml:space="preserve"> operator.</w:t>
      </w:r>
    </w:p>
    <w:p w14:paraId="5652D970" w14:textId="77777777" w:rsidR="005C363A" w:rsidRDefault="005C363A" w:rsidP="005C363A">
      <w:pPr>
        <w:pStyle w:val="NormalIndent"/>
        <w:keepNext/>
      </w:pPr>
      <w:r>
        <w:t xml:space="preserve">For example, the following definition boxes select only male subjects, </w:t>
      </w:r>
      <w:r w:rsidRPr="00BB667F">
        <w:rPr>
          <w:rStyle w:val="CodeText"/>
        </w:rPr>
        <w:t>AND</w:t>
      </w:r>
      <w:r>
        <w:t xml:space="preserve"> males whose weights are between 65 kg and 90 kg:</w:t>
      </w:r>
    </w:p>
    <w:p w14:paraId="436C8E28" w14:textId="77777777" w:rsidR="005C363A" w:rsidRDefault="005C363A" w:rsidP="005C363A">
      <w:pPr>
        <w:pStyle w:val="NormalIndent"/>
      </w:pPr>
      <w:r>
        <w:rPr>
          <w:noProof/>
        </w:rPr>
        <w:drawing>
          <wp:inline distT="0" distB="0" distL="0" distR="0" wp14:anchorId="1C24235D" wp14:editId="01281C6F">
            <wp:extent cx="2986069" cy="1345890"/>
            <wp:effectExtent l="0" t="0" r="5080" b="6985"/>
            <wp:docPr id="2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srcRect l="1837" t="4848" r="2204"/>
                    <a:stretch>
                      <a:fillRect/>
                    </a:stretch>
                  </pic:blipFill>
                  <pic:spPr bwMode="auto">
                    <a:xfrm>
                      <a:off x="0" y="0"/>
                      <a:ext cx="2986069" cy="1345890"/>
                    </a:xfrm>
                    <a:prstGeom prst="rect">
                      <a:avLst/>
                    </a:prstGeom>
                    <a:noFill/>
                    <a:ln w="9525">
                      <a:noFill/>
                      <a:miter lim="800000"/>
                      <a:headEnd/>
                      <a:tailEnd/>
                    </a:ln>
                  </pic:spPr>
                </pic:pic>
              </a:graphicData>
            </a:graphic>
          </wp:inline>
        </w:drawing>
      </w:r>
    </w:p>
    <w:p w14:paraId="369660A9" w14:textId="77777777" w:rsidR="005C363A" w:rsidRDefault="005C363A" w:rsidP="005C363A">
      <w:pPr>
        <w:pStyle w:val="ListBullet"/>
        <w:numPr>
          <w:ilvl w:val="0"/>
          <w:numId w:val="2"/>
        </w:numPr>
      </w:pPr>
      <w:r>
        <w:t xml:space="preserve">Criteria within the same subset definition box are </w:t>
      </w:r>
      <w:r w:rsidRPr="001A74C7">
        <w:t>joined</w:t>
      </w:r>
      <w:r>
        <w:t xml:space="preserve"> by an </w:t>
      </w:r>
      <w:r w:rsidRPr="00BB667F">
        <w:rPr>
          <w:rStyle w:val="CodeText"/>
        </w:rPr>
        <w:t>OR</w:t>
      </w:r>
      <w:r>
        <w:t xml:space="preserve"> operator.</w:t>
      </w:r>
    </w:p>
    <w:p w14:paraId="4206FBDA" w14:textId="77777777" w:rsidR="005C363A" w:rsidRDefault="005C363A" w:rsidP="005C363A">
      <w:pPr>
        <w:pStyle w:val="NormalIndent"/>
      </w:pPr>
      <w:r>
        <w:t>For example, to use the extreme ends of the weight scale for your weight criterion, you might add the following to a definition box:</w:t>
      </w:r>
    </w:p>
    <w:p w14:paraId="20F8A679" w14:textId="77777777" w:rsidR="005C363A" w:rsidRDefault="005C363A" w:rsidP="005C363A">
      <w:pPr>
        <w:pStyle w:val="NormalIndent"/>
      </w:pPr>
      <w:r>
        <w:rPr>
          <w:noProof/>
        </w:rPr>
        <w:drawing>
          <wp:inline distT="0" distB="0" distL="0" distR="0" wp14:anchorId="4FB01A06" wp14:editId="7AD7738F">
            <wp:extent cx="2966085" cy="728663"/>
            <wp:effectExtent l="0" t="0" r="5715" b="0"/>
            <wp:docPr id="2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srcRect t="8602"/>
                    <a:stretch>
                      <a:fillRect/>
                    </a:stretch>
                  </pic:blipFill>
                  <pic:spPr bwMode="auto">
                    <a:xfrm>
                      <a:off x="0" y="0"/>
                      <a:ext cx="2966085" cy="728663"/>
                    </a:xfrm>
                    <a:prstGeom prst="rect">
                      <a:avLst/>
                    </a:prstGeom>
                    <a:noFill/>
                    <a:ln w="9525">
                      <a:noFill/>
                      <a:miter lim="800000"/>
                      <a:headEnd/>
                      <a:tailEnd/>
                    </a:ln>
                  </pic:spPr>
                </pic:pic>
              </a:graphicData>
            </a:graphic>
          </wp:inline>
        </w:drawing>
      </w:r>
    </w:p>
    <w:p w14:paraId="7E174659" w14:textId="77777777" w:rsidR="005C363A" w:rsidRDefault="005C363A" w:rsidP="005C363A">
      <w:pPr>
        <w:pStyle w:val="NormalIndent"/>
      </w:pPr>
      <w:r>
        <w:t xml:space="preserve">These criteria select subjects whose weight is either 50 kg or less, </w:t>
      </w:r>
      <w:r w:rsidRPr="00BB667F">
        <w:rPr>
          <w:rStyle w:val="CodeText"/>
        </w:rPr>
        <w:t>OR</w:t>
      </w:r>
      <w:r>
        <w:t xml:space="preserve"> 100 kg or greater.</w:t>
      </w:r>
    </w:p>
    <w:p w14:paraId="5DF2AEBB" w14:textId="77777777" w:rsidR="005C363A" w:rsidRDefault="005C363A" w:rsidP="005C363A">
      <w:pPr>
        <w:pStyle w:val="ListBullet"/>
        <w:numPr>
          <w:ilvl w:val="0"/>
          <w:numId w:val="2"/>
        </w:numPr>
      </w:pPr>
      <w:r>
        <w:t xml:space="preserve">To join a definition box with an </w:t>
      </w:r>
      <w:r w:rsidRPr="00BB667F">
        <w:rPr>
          <w:rStyle w:val="CodeText"/>
        </w:rPr>
        <w:t>AND</w:t>
      </w:r>
      <w:r>
        <w:t xml:space="preserve"> </w:t>
      </w:r>
      <w:r w:rsidRPr="00BB667F">
        <w:rPr>
          <w:rStyle w:val="CodeText"/>
        </w:rPr>
        <w:t>NOT</w:t>
      </w:r>
      <w:r>
        <w:t xml:space="preserve"> </w:t>
      </w:r>
      <w:r w:rsidRPr="001A74C7">
        <w:t>operator</w:t>
      </w:r>
      <w:r>
        <w:t xml:space="preserve">, click the </w:t>
      </w:r>
      <w:r w:rsidRPr="00BB667F">
        <w:rPr>
          <w:rStyle w:val="Bold"/>
        </w:rPr>
        <w:t>Exclude</w:t>
      </w:r>
      <w:r>
        <w:t xml:space="preserve"> button above the definition box.</w:t>
      </w:r>
    </w:p>
    <w:p w14:paraId="42261313" w14:textId="77777777" w:rsidR="005C363A" w:rsidRDefault="005C363A" w:rsidP="005C363A">
      <w:pPr>
        <w:pStyle w:val="NormalIndent"/>
        <w:keepNext/>
      </w:pPr>
      <w:r>
        <w:t xml:space="preserve">The figure below selects only male subjects, but not those who weigh between </w:t>
      </w:r>
      <w:r>
        <w:br/>
        <w:t>50 kg and 100 kg:</w:t>
      </w:r>
    </w:p>
    <w:p w14:paraId="49B6A342" w14:textId="77777777" w:rsidR="005C363A" w:rsidRDefault="005C363A" w:rsidP="005C363A">
      <w:pPr>
        <w:pStyle w:val="NormalIndent"/>
      </w:pPr>
      <w:r>
        <w:rPr>
          <w:noProof/>
        </w:rPr>
        <w:drawing>
          <wp:inline distT="0" distB="0" distL="0" distR="0" wp14:anchorId="72E3486B" wp14:editId="36793FB8">
            <wp:extent cx="2991803" cy="1371598"/>
            <wp:effectExtent l="0" t="0" r="0" b="635"/>
            <wp:docPr id="2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srcRect t="3175" b="1587"/>
                    <a:stretch>
                      <a:fillRect/>
                    </a:stretch>
                  </pic:blipFill>
                  <pic:spPr bwMode="auto">
                    <a:xfrm>
                      <a:off x="0" y="0"/>
                      <a:ext cx="2991803" cy="1371598"/>
                    </a:xfrm>
                    <a:prstGeom prst="rect">
                      <a:avLst/>
                    </a:prstGeom>
                    <a:noFill/>
                    <a:ln w="9525">
                      <a:noFill/>
                      <a:miter lim="800000"/>
                      <a:headEnd/>
                      <a:tailEnd/>
                    </a:ln>
                  </pic:spPr>
                </pic:pic>
              </a:graphicData>
            </a:graphic>
          </wp:inline>
        </w:drawing>
      </w:r>
    </w:p>
    <w:p w14:paraId="7EA1EF44" w14:textId="77777777" w:rsidR="005C363A" w:rsidRDefault="005C363A" w:rsidP="005C363A">
      <w:pPr>
        <w:pStyle w:val="NormalIndent"/>
      </w:pPr>
      <w:r>
        <w:t xml:space="preserve">Note that when you click the </w:t>
      </w:r>
      <w:r w:rsidRPr="00BB667F">
        <w:rPr>
          <w:rStyle w:val="Bold"/>
        </w:rPr>
        <w:t>Exclude</w:t>
      </w:r>
      <w:r>
        <w:t xml:space="preserve"> button, the button label changes to </w:t>
      </w:r>
      <w:r w:rsidRPr="00BB667F">
        <w:rPr>
          <w:rStyle w:val="Bold"/>
        </w:rPr>
        <w:t>Include</w:t>
      </w:r>
      <w:r>
        <w:t xml:space="preserve">, allowing you to join the criteria in the box with an </w:t>
      </w:r>
      <w:r w:rsidRPr="00BB667F">
        <w:rPr>
          <w:rStyle w:val="CodeText"/>
        </w:rPr>
        <w:t>AND</w:t>
      </w:r>
      <w:r>
        <w:t xml:space="preserve"> operator later if you choose.</w:t>
      </w:r>
    </w:p>
    <w:p w14:paraId="2565112B" w14:textId="77777777" w:rsidR="005C363A" w:rsidRDefault="005C363A" w:rsidP="005C363A">
      <w:pPr>
        <w:pStyle w:val="Heading3"/>
      </w:pPr>
      <w:bookmarkStart w:id="64" w:name="_Toc367170600"/>
      <w:bookmarkStart w:id="65" w:name="_Toc416954276"/>
      <w:r>
        <w:lastRenderedPageBreak/>
        <w:t>Modifying or Deleting Criteria</w:t>
      </w:r>
      <w:bookmarkEnd w:id="64"/>
      <w:bookmarkEnd w:id="65"/>
    </w:p>
    <w:p w14:paraId="31507610" w14:textId="77777777" w:rsidR="005C363A" w:rsidRDefault="005C363A" w:rsidP="005C363A">
      <w:pPr>
        <w:keepNext/>
      </w:pPr>
      <w:r>
        <w:t xml:space="preserve">To delete or modify a criterion in a subset definition box, right-click the criterion and select either </w:t>
      </w:r>
      <w:r w:rsidRPr="00BB667F">
        <w:rPr>
          <w:rStyle w:val="Bold"/>
        </w:rPr>
        <w:t>Delete</w:t>
      </w:r>
      <w:r>
        <w:t xml:space="preserve"> or </w:t>
      </w:r>
      <w:r w:rsidRPr="00BB667F">
        <w:rPr>
          <w:rStyle w:val="Bold"/>
        </w:rPr>
        <w:t>Set Value</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5C363A" w14:paraId="1293BF7F" w14:textId="77777777" w:rsidTr="00DA5D50">
        <w:tc>
          <w:tcPr>
            <w:tcW w:w="1098" w:type="dxa"/>
          </w:tcPr>
          <w:p w14:paraId="76CE1CAD" w14:textId="77777777" w:rsidR="005C363A" w:rsidRDefault="005C363A" w:rsidP="00DA5D50">
            <w:pPr>
              <w:jc w:val="center"/>
            </w:pPr>
            <w:r>
              <w:rPr>
                <w:noProof/>
              </w:rPr>
              <w:drawing>
                <wp:inline distT="0" distB="0" distL="0" distR="0" wp14:anchorId="7B00C97E" wp14:editId="648E4424">
                  <wp:extent cx="338328" cy="274320"/>
                  <wp:effectExtent l="0" t="0" r="5080" b="0"/>
                  <wp:docPr id="275" name="Picture 27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5C2F0305" w14:textId="77777777" w:rsidR="005C363A" w:rsidRPr="001C3301" w:rsidRDefault="005C363A" w:rsidP="00DA5D50">
            <w:pPr>
              <w:rPr>
                <w:szCs w:val="20"/>
              </w:rPr>
            </w:pPr>
            <w:r>
              <w:rPr>
                <w:szCs w:val="20"/>
              </w:rPr>
              <w:t>Set value displays only when the criterion is a numeric value.</w:t>
            </w:r>
          </w:p>
        </w:tc>
      </w:tr>
    </w:tbl>
    <w:p w14:paraId="49261519" w14:textId="77777777" w:rsidR="005C363A" w:rsidRPr="00FA41D8" w:rsidRDefault="005C363A" w:rsidP="005C363A">
      <w:pPr>
        <w:keepNext/>
      </w:pPr>
      <w:r>
        <w:rPr>
          <w:b/>
        </w:rPr>
        <w:t>Show Definition</w:t>
      </w:r>
      <w:r>
        <w:t xml:space="preserve"> displays for any type of criterion. Use this option to review the node before modifying or deleting it.</w:t>
      </w:r>
    </w:p>
    <w:p w14:paraId="55042F21" w14:textId="60A72709" w:rsidR="005C363A" w:rsidRDefault="005C363A" w:rsidP="005C363A">
      <w:pPr>
        <w:keepNext/>
      </w:pPr>
      <w:r>
        <w:t xml:space="preserve">To remove the entire contents of a subset definition box from the subset definition, click the </w:t>
      </w:r>
      <w:r w:rsidRPr="00ED5DF8">
        <w:rPr>
          <w:rStyle w:val="Bold"/>
        </w:rPr>
        <w:t>X</w:t>
      </w:r>
      <w:r>
        <w:t xml:space="preserve"> icon</w:t>
      </w:r>
      <w:r w:rsidR="002B271F">
        <w:t xml:space="preserve"> (</w:t>
      </w:r>
      <w:r w:rsidR="002B271F" w:rsidRPr="00D65EFF">
        <w:rPr>
          <w:noProof/>
          <w:position w:val="-8"/>
        </w:rPr>
        <w:drawing>
          <wp:inline distT="0" distB="0" distL="0" distR="0" wp14:anchorId="34D62EE1" wp14:editId="2EE39C19">
            <wp:extent cx="219075" cy="16619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0866" cy="167554"/>
                    </a:xfrm>
                    <a:prstGeom prst="rect">
                      <a:avLst/>
                    </a:prstGeom>
                  </pic:spPr>
                </pic:pic>
              </a:graphicData>
            </a:graphic>
          </wp:inline>
        </w:drawing>
      </w:r>
      <w:r w:rsidR="002B271F">
        <w:t>)</w:t>
      </w:r>
      <w:r>
        <w:t xml:space="preserve"> above the box:</w:t>
      </w:r>
    </w:p>
    <w:p w14:paraId="01755293" w14:textId="5A6739A4" w:rsidR="007A2BDA" w:rsidRDefault="007A2BDA" w:rsidP="005C363A">
      <w:r>
        <w:rPr>
          <w:noProof/>
        </w:rPr>
        <w:drawing>
          <wp:inline distT="0" distB="0" distL="0" distR="0" wp14:anchorId="451B2929" wp14:editId="3E06E8E7">
            <wp:extent cx="3333333" cy="838095"/>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33333" cy="838095"/>
                    </a:xfrm>
                    <a:prstGeom prst="rect">
                      <a:avLst/>
                    </a:prstGeom>
                  </pic:spPr>
                </pic:pic>
              </a:graphicData>
            </a:graphic>
          </wp:inline>
        </w:drawing>
      </w:r>
    </w:p>
    <w:p w14:paraId="0061B2EB" w14:textId="3433E1DD" w:rsidR="005C363A" w:rsidRDefault="005C363A" w:rsidP="005C363A">
      <w:pPr>
        <w:pStyle w:val="Heading3"/>
      </w:pPr>
      <w:bookmarkStart w:id="66" w:name="_Ref355961380"/>
      <w:bookmarkStart w:id="67" w:name="_Toc367170601"/>
      <w:bookmarkStart w:id="68" w:name="_Toc416954277"/>
      <w:r>
        <w:t xml:space="preserve">Saving </w:t>
      </w:r>
      <w:r w:rsidR="00273893">
        <w:t xml:space="preserve">Subset </w:t>
      </w:r>
      <w:r>
        <w:t>Definitions</w:t>
      </w:r>
      <w:bookmarkEnd w:id="66"/>
      <w:bookmarkEnd w:id="67"/>
      <w:bookmarkEnd w:id="68"/>
    </w:p>
    <w:p w14:paraId="3F19A003" w14:textId="2F394857" w:rsidR="005C363A" w:rsidRDefault="005C363A" w:rsidP="005C363A">
      <w:pPr>
        <w:keepNext/>
      </w:pPr>
      <w:r>
        <w:t>You</w:t>
      </w:r>
      <w:r w:rsidR="004D6AB5">
        <w:t xml:space="preserve"> can</w:t>
      </w:r>
      <w:r>
        <w:t xml:space="preserve"> save your subset criteria in order to regenerate the </w:t>
      </w:r>
      <w:r w:rsidR="00273893">
        <w:t xml:space="preserve">subsets </w:t>
      </w:r>
      <w:r>
        <w:t>at a later time without</w:t>
      </w:r>
      <w:r w:rsidRPr="001A499A">
        <w:t xml:space="preserve"> </w:t>
      </w:r>
      <w:r>
        <w:t xml:space="preserve">having to </w:t>
      </w:r>
      <w:r w:rsidR="00DF012D">
        <w:t xml:space="preserve">define </w:t>
      </w:r>
      <w:r>
        <w:t>the criteria again.</w:t>
      </w:r>
    </w:p>
    <w:p w14:paraId="5F26E7D8" w14:textId="4398F856" w:rsidR="005C363A" w:rsidRDefault="005C363A" w:rsidP="005C363A">
      <w:pPr>
        <w:pStyle w:val="ListNumStart"/>
        <w:numPr>
          <w:ilvl w:val="0"/>
          <w:numId w:val="9"/>
        </w:numPr>
      </w:pPr>
      <w:r>
        <w:t xml:space="preserve">To save </w:t>
      </w:r>
      <w:r w:rsidR="00273893">
        <w:t xml:space="preserve">a </w:t>
      </w:r>
      <w:r>
        <w:t xml:space="preserve">subset </w:t>
      </w:r>
      <w:r w:rsidR="00273893">
        <w:t>definition</w:t>
      </w:r>
      <w:r>
        <w:t>:</w:t>
      </w:r>
    </w:p>
    <w:p w14:paraId="7AB53F4C" w14:textId="28A6C1E5" w:rsidR="005C363A" w:rsidRPr="00E34148" w:rsidRDefault="00A7274F" w:rsidP="001F1770">
      <w:pPr>
        <w:pStyle w:val="ListNumber"/>
        <w:numPr>
          <w:ilvl w:val="1"/>
          <w:numId w:val="9"/>
        </w:numPr>
      </w:pPr>
      <w:r>
        <w:t>In</w:t>
      </w:r>
      <w:r w:rsidR="005C363A">
        <w:t xml:space="preserve"> </w:t>
      </w:r>
      <w:r w:rsidR="005C363A">
        <w:rPr>
          <w:rStyle w:val="Bold"/>
        </w:rPr>
        <w:t>Analyze</w:t>
      </w:r>
      <w:r>
        <w:t>,</w:t>
      </w:r>
      <w:r w:rsidR="00116226">
        <w:t xml:space="preserve"> s</w:t>
      </w:r>
      <w:r w:rsidR="005C363A" w:rsidRPr="00E60779">
        <w:t xml:space="preserve">elect </w:t>
      </w:r>
      <w:r w:rsidR="00BB5471">
        <w:t>a</w:t>
      </w:r>
      <w:r w:rsidR="00BB5471" w:rsidRPr="00E60779">
        <w:t xml:space="preserve"> </w:t>
      </w:r>
      <w:r w:rsidR="005C363A" w:rsidRPr="00E60779">
        <w:t>stud</w:t>
      </w:r>
      <w:r w:rsidR="00BB5471">
        <w:t>y</w:t>
      </w:r>
      <w:r w:rsidR="005C363A" w:rsidRPr="00E60779">
        <w:t xml:space="preserve"> of interest.</w:t>
      </w:r>
      <w:r w:rsidR="00116226">
        <w:t xml:space="preserve"> </w:t>
      </w:r>
    </w:p>
    <w:p w14:paraId="164A2DF0" w14:textId="77777777" w:rsidR="005C363A" w:rsidRPr="00F6407B" w:rsidRDefault="005C363A" w:rsidP="005C363A">
      <w:pPr>
        <w:pStyle w:val="ListNumber"/>
        <w:numPr>
          <w:ilvl w:val="1"/>
          <w:numId w:val="9"/>
        </w:numPr>
      </w:pPr>
      <w:r w:rsidRPr="00F6407B">
        <w:t>Define the cohorts whose data points will be represented.</w:t>
      </w:r>
    </w:p>
    <w:p w14:paraId="36D1163F" w14:textId="7D8DBFA9" w:rsidR="005C363A" w:rsidRPr="00F6407B" w:rsidRDefault="005C363A" w:rsidP="00962D79">
      <w:pPr>
        <w:pStyle w:val="ListNumber"/>
        <w:keepNext/>
        <w:numPr>
          <w:ilvl w:val="1"/>
          <w:numId w:val="9"/>
        </w:numPr>
      </w:pPr>
      <w:r w:rsidRPr="00F6407B">
        <w:t xml:space="preserve">Click the </w:t>
      </w:r>
      <w:r w:rsidRPr="00E23D58">
        <w:rPr>
          <w:b/>
        </w:rPr>
        <w:t>Save Subset</w:t>
      </w:r>
      <w:r w:rsidRPr="00F6407B">
        <w:t xml:space="preserve"> button to save th</w:t>
      </w:r>
      <w:r w:rsidR="004D6AB5">
        <w:t>e</w:t>
      </w:r>
      <w:r w:rsidRPr="00F6407B">
        <w:t xml:space="preserve"> criteria:</w:t>
      </w:r>
    </w:p>
    <w:p w14:paraId="0E4F425C" w14:textId="07E24C0C" w:rsidR="005C363A" w:rsidRDefault="004D6AB5" w:rsidP="005C363A">
      <w:pPr>
        <w:pStyle w:val="NormalIndent"/>
      </w:pPr>
      <w:r>
        <w:rPr>
          <w:noProof/>
        </w:rPr>
        <w:drawing>
          <wp:inline distT="0" distB="0" distL="0" distR="0" wp14:anchorId="720B035B" wp14:editId="333136BF">
            <wp:extent cx="5486400" cy="22644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264410"/>
                    </a:xfrm>
                    <a:prstGeom prst="rect">
                      <a:avLst/>
                    </a:prstGeom>
                  </pic:spPr>
                </pic:pic>
              </a:graphicData>
            </a:graphic>
          </wp:inline>
        </w:drawing>
      </w:r>
    </w:p>
    <w:p w14:paraId="11B1843D" w14:textId="11804E83" w:rsidR="005C363A" w:rsidRDefault="005C363A" w:rsidP="005C363A">
      <w:pPr>
        <w:pStyle w:val="NormalIndent"/>
        <w:keepNext/>
      </w:pPr>
      <w:r>
        <w:lastRenderedPageBreak/>
        <w:t xml:space="preserve">The Save Subsets dialog box </w:t>
      </w:r>
      <w:r w:rsidR="004D6AB5">
        <w:t>appears:</w:t>
      </w:r>
    </w:p>
    <w:p w14:paraId="622AD034" w14:textId="4E39CA2C" w:rsidR="005C363A" w:rsidRDefault="00937C6E" w:rsidP="005C363A">
      <w:pPr>
        <w:pStyle w:val="NormalIndent"/>
      </w:pPr>
      <w:r>
        <w:rPr>
          <w:noProof/>
        </w:rPr>
        <w:drawing>
          <wp:inline distT="0" distB="0" distL="0" distR="0" wp14:anchorId="4289576E" wp14:editId="3B45B19B">
            <wp:extent cx="2478864" cy="10382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03694" cy="1048624"/>
                    </a:xfrm>
                    <a:prstGeom prst="rect">
                      <a:avLst/>
                    </a:prstGeom>
                  </pic:spPr>
                </pic:pic>
              </a:graphicData>
            </a:graphic>
          </wp:inline>
        </w:drawing>
      </w:r>
    </w:p>
    <w:p w14:paraId="1F825600" w14:textId="77777777" w:rsidR="005C363A" w:rsidRPr="00E34148" w:rsidRDefault="005C363A" w:rsidP="005C363A">
      <w:pPr>
        <w:pStyle w:val="ListNumber"/>
        <w:numPr>
          <w:ilvl w:val="1"/>
          <w:numId w:val="9"/>
        </w:numPr>
      </w:pPr>
      <w:r w:rsidRPr="00E60779">
        <w:t xml:space="preserve">Enter a description of the subsets in the </w:t>
      </w:r>
      <w:r w:rsidRPr="00E34148">
        <w:rPr>
          <w:b/>
        </w:rPr>
        <w:t>Description</w:t>
      </w:r>
      <w:r w:rsidRPr="00E60779">
        <w:t xml:space="preserve"> field.</w:t>
      </w:r>
    </w:p>
    <w:p w14:paraId="662A022F" w14:textId="782D0241" w:rsidR="005C363A" w:rsidRPr="00E34148" w:rsidRDefault="004D6AB5" w:rsidP="009C456E">
      <w:pPr>
        <w:pStyle w:val="ListNumber"/>
      </w:pPr>
      <w:r>
        <w:t xml:space="preserve">Optionally, </w:t>
      </w:r>
      <w:r w:rsidR="00273893">
        <w:t xml:space="preserve">clear </w:t>
      </w:r>
      <w:r w:rsidRPr="004D6AB5">
        <w:rPr>
          <w:rStyle w:val="Bold"/>
        </w:rPr>
        <w:t>Make Subset Public</w:t>
      </w:r>
      <w:r>
        <w:t xml:space="preserve"> to</w:t>
      </w:r>
      <w:r w:rsidR="005C363A" w:rsidRPr="00E34148">
        <w:t xml:space="preserve"> make this subset available</w:t>
      </w:r>
      <w:r w:rsidR="00273893">
        <w:t xml:space="preserve"> only to yourself</w:t>
      </w:r>
      <w:r w:rsidR="005C363A" w:rsidRPr="00E34148">
        <w:t>:</w:t>
      </w:r>
    </w:p>
    <w:p w14:paraId="74A2AA26" w14:textId="77777777" w:rsidR="005C363A" w:rsidRDefault="005C363A" w:rsidP="005C363A">
      <w:pPr>
        <w:pStyle w:val="ListBullet2"/>
        <w:numPr>
          <w:ilvl w:val="1"/>
          <w:numId w:val="2"/>
        </w:numPr>
      </w:pPr>
      <w:r w:rsidRPr="00A65CF1">
        <w:rPr>
          <w:b/>
        </w:rPr>
        <w:t xml:space="preserve">If </w:t>
      </w:r>
      <w:r>
        <w:rPr>
          <w:b/>
        </w:rPr>
        <w:t>the subset</w:t>
      </w:r>
      <w:r w:rsidRPr="00A65CF1">
        <w:rPr>
          <w:b/>
        </w:rPr>
        <w:t xml:space="preserve"> is public,</w:t>
      </w:r>
      <w:r>
        <w:t xml:space="preserve"> all others are able to view it.</w:t>
      </w:r>
    </w:p>
    <w:p w14:paraId="1F667548" w14:textId="71BC5E56" w:rsidR="005C363A" w:rsidRDefault="005C363A" w:rsidP="005C363A">
      <w:pPr>
        <w:pStyle w:val="ListBullet2"/>
        <w:numPr>
          <w:ilvl w:val="1"/>
          <w:numId w:val="2"/>
        </w:numPr>
      </w:pPr>
      <w:r w:rsidRPr="00A65CF1">
        <w:rPr>
          <w:b/>
        </w:rPr>
        <w:t xml:space="preserve">If the </w:t>
      </w:r>
      <w:r>
        <w:rPr>
          <w:b/>
        </w:rPr>
        <w:t>subse</w:t>
      </w:r>
      <w:r w:rsidRPr="00A65CF1">
        <w:rPr>
          <w:b/>
        </w:rPr>
        <w:t>t is not public,</w:t>
      </w:r>
      <w:r>
        <w:t xml:space="preserve"> only the user who created it can </w:t>
      </w:r>
      <w:r w:rsidR="00DF012D">
        <w:t xml:space="preserve">view </w:t>
      </w:r>
      <w:r>
        <w:t>it.</w:t>
      </w:r>
    </w:p>
    <w:p w14:paraId="38AE2033" w14:textId="77777777" w:rsidR="005C363A" w:rsidRDefault="005C363A" w:rsidP="005C363A">
      <w:pPr>
        <w:pStyle w:val="ListNumber"/>
        <w:keepNext/>
        <w:numPr>
          <w:ilvl w:val="1"/>
          <w:numId w:val="9"/>
        </w:numPr>
      </w:pPr>
      <w:r>
        <w:t xml:space="preserve">Click </w:t>
      </w:r>
      <w:r>
        <w:rPr>
          <w:b/>
        </w:rPr>
        <w:t>Save Subsets.</w:t>
      </w:r>
    </w:p>
    <w:p w14:paraId="0B162497" w14:textId="77777777" w:rsidR="005C363A" w:rsidRDefault="005C363A" w:rsidP="005C363A">
      <w:pPr>
        <w:pStyle w:val="NormalIndent"/>
        <w:keepNext/>
      </w:pPr>
      <w:r>
        <w:t xml:space="preserve">The subset information displays immediately in the Workspace tab in the </w:t>
      </w:r>
      <w:r w:rsidRPr="00962D79">
        <w:rPr>
          <w:rStyle w:val="Bold"/>
        </w:rPr>
        <w:t>Subset</w:t>
      </w:r>
      <w:r>
        <w:rPr>
          <w:b/>
        </w:rPr>
        <w:t xml:space="preserve"> </w:t>
      </w:r>
      <w:r w:rsidRPr="005336AC">
        <w:t>Manager</w:t>
      </w:r>
      <w:r>
        <w:t xml:space="preserve"> portion of the Workspace page: </w:t>
      </w:r>
    </w:p>
    <w:p w14:paraId="6B866315" w14:textId="627C0AA4" w:rsidR="005C363A" w:rsidRDefault="004D6AB5" w:rsidP="005C363A">
      <w:pPr>
        <w:pStyle w:val="NormalIndent"/>
      </w:pPr>
      <w:r>
        <w:rPr>
          <w:noProof/>
        </w:rPr>
        <w:drawing>
          <wp:inline distT="0" distB="0" distL="0" distR="0" wp14:anchorId="6BE01CC5" wp14:editId="5EEC7C14">
            <wp:extent cx="5486400" cy="15862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1586230"/>
                    </a:xfrm>
                    <a:prstGeom prst="rect">
                      <a:avLst/>
                    </a:prstGeom>
                  </pic:spPr>
                </pic:pic>
              </a:graphicData>
            </a:graphic>
          </wp:inline>
        </w:drawing>
      </w:r>
    </w:p>
    <w:p w14:paraId="34004071" w14:textId="3DE49DFD" w:rsidR="004D6AB5" w:rsidRDefault="004D6AB5" w:rsidP="00962D79">
      <w:r>
        <w:t>For information about the Workspace tab</w:t>
      </w:r>
      <w:r w:rsidR="0048483F">
        <w:t>, including retrieving saved subsets</w:t>
      </w:r>
      <w:r>
        <w:t>, see</w:t>
      </w:r>
      <w:r w:rsidR="005D5736">
        <w:t xml:space="preserve"> </w:t>
      </w:r>
      <w:r w:rsidR="005D5736" w:rsidRPr="00962D79">
        <w:rPr>
          <w:rStyle w:val="xRef"/>
        </w:rPr>
        <w:fldChar w:fldCharType="begin"/>
      </w:r>
      <w:r w:rsidR="005D5736" w:rsidRPr="00962D79">
        <w:rPr>
          <w:rStyle w:val="xRef"/>
        </w:rPr>
        <w:instrText xml:space="preserve"> REF _Ref411350297 \h </w:instrText>
      </w:r>
      <w:r w:rsidR="005D5736">
        <w:rPr>
          <w:rStyle w:val="xRef"/>
        </w:rPr>
        <w:instrText xml:space="preserve"> \* MERGEFORMAT </w:instrText>
      </w:r>
      <w:r w:rsidR="005D5736" w:rsidRPr="00962D79">
        <w:rPr>
          <w:rStyle w:val="xRef"/>
        </w:rPr>
      </w:r>
      <w:r w:rsidR="005D5736" w:rsidRPr="00962D79">
        <w:rPr>
          <w:rStyle w:val="xRef"/>
        </w:rPr>
        <w:fldChar w:fldCharType="separate"/>
      </w:r>
      <w:r w:rsidR="006E18CD" w:rsidRPr="006E18CD">
        <w:rPr>
          <w:rStyle w:val="xRef"/>
        </w:rPr>
        <w:t>Retrieving Saved Subset Definitions</w:t>
      </w:r>
      <w:r w:rsidR="005D5736" w:rsidRPr="00962D79">
        <w:rPr>
          <w:rStyle w:val="xRef"/>
        </w:rPr>
        <w:fldChar w:fldCharType="end"/>
      </w:r>
      <w:r w:rsidR="005D5736" w:rsidRPr="00962D79">
        <w:rPr>
          <w:rStyle w:val="InvisibleOnline"/>
        </w:rPr>
        <w:t xml:space="preserve"> on page </w:t>
      </w:r>
      <w:r w:rsidR="005D5736" w:rsidRPr="00962D79">
        <w:rPr>
          <w:rStyle w:val="InvisibleOnline"/>
        </w:rPr>
        <w:fldChar w:fldCharType="begin"/>
      </w:r>
      <w:r w:rsidR="005D5736" w:rsidRPr="00962D79">
        <w:rPr>
          <w:rStyle w:val="InvisibleOnline"/>
        </w:rPr>
        <w:instrText xml:space="preserve"> PAGEREF _Ref411350297 \h </w:instrText>
      </w:r>
      <w:r w:rsidR="005D5736" w:rsidRPr="00962D79">
        <w:rPr>
          <w:rStyle w:val="InvisibleOnline"/>
        </w:rPr>
      </w:r>
      <w:r w:rsidR="005D5736" w:rsidRPr="00962D79">
        <w:rPr>
          <w:rStyle w:val="InvisibleOnline"/>
        </w:rPr>
        <w:fldChar w:fldCharType="separate"/>
      </w:r>
      <w:r w:rsidR="006E18CD">
        <w:rPr>
          <w:rStyle w:val="InvisibleOnline"/>
          <w:noProof/>
        </w:rPr>
        <w:t>28</w:t>
      </w:r>
      <w:r w:rsidR="005D5736" w:rsidRPr="00962D79">
        <w:rPr>
          <w:rStyle w:val="InvisibleOnline"/>
        </w:rPr>
        <w:fldChar w:fldCharType="end"/>
      </w:r>
      <w:r>
        <w:t>.</w:t>
      </w:r>
    </w:p>
    <w:p w14:paraId="056CA3A5" w14:textId="1AC58031" w:rsidR="005D5736" w:rsidRDefault="005D5736" w:rsidP="00962D79">
      <w:pPr>
        <w:pStyle w:val="Heading3"/>
      </w:pPr>
      <w:bookmarkStart w:id="69" w:name="_Ref411350297"/>
      <w:bookmarkStart w:id="70" w:name="_Toc416954278"/>
      <w:r>
        <w:lastRenderedPageBreak/>
        <w:t>Retrieving Saved Subset Definitions</w:t>
      </w:r>
      <w:bookmarkEnd w:id="69"/>
      <w:bookmarkEnd w:id="70"/>
    </w:p>
    <w:p w14:paraId="061B3A9A" w14:textId="77777777" w:rsidR="005D5736" w:rsidRDefault="005D5736" w:rsidP="007909B7">
      <w:pPr>
        <w:keepNext/>
      </w:pPr>
      <w:r>
        <w:t xml:space="preserve">The </w:t>
      </w:r>
      <w:r>
        <w:rPr>
          <w:b/>
        </w:rPr>
        <w:t xml:space="preserve">Workspace </w:t>
      </w:r>
      <w:r>
        <w:t>tab of the Analyze window is where a saved subset definition can be retrieved.</w:t>
      </w:r>
    </w:p>
    <w:p w14:paraId="5DA3C7A9" w14:textId="4EAD7F39" w:rsidR="005D5736" w:rsidRDefault="005D5736" w:rsidP="007909B7">
      <w:pPr>
        <w:keepNext/>
      </w:pPr>
      <w:r>
        <w:t xml:space="preserve">To </w:t>
      </w:r>
      <w:r w:rsidR="00A25338">
        <w:t>retrieve</w:t>
      </w:r>
      <w:r>
        <w:t xml:space="preserve"> a saved subset definition, click the corresponding radio button in the </w:t>
      </w:r>
      <w:r w:rsidRPr="00533699">
        <w:rPr>
          <w:rStyle w:val="Bold"/>
        </w:rPr>
        <w:t>Use</w:t>
      </w:r>
      <w:r>
        <w:rPr>
          <w:rStyle w:val="Bold"/>
        </w:rPr>
        <w:t> </w:t>
      </w:r>
      <w:r>
        <w:t>column:</w:t>
      </w:r>
    </w:p>
    <w:p w14:paraId="6F2F948E" w14:textId="77777777" w:rsidR="005D5736" w:rsidRDefault="005D5736" w:rsidP="005D5736">
      <w:r>
        <w:rPr>
          <w:noProof/>
        </w:rPr>
        <w:drawing>
          <wp:inline distT="0" distB="0" distL="0" distR="0" wp14:anchorId="411A6C5A" wp14:editId="3160F1FE">
            <wp:extent cx="5486400" cy="15862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1586230"/>
                    </a:xfrm>
                    <a:prstGeom prst="rect">
                      <a:avLst/>
                    </a:prstGeom>
                  </pic:spPr>
                </pic:pic>
              </a:graphicData>
            </a:graphic>
          </wp:inline>
        </w:drawing>
      </w:r>
    </w:p>
    <w:p w14:paraId="0F62F696" w14:textId="77777777" w:rsidR="005D5736" w:rsidRDefault="005D5736" w:rsidP="005D5736">
      <w:r>
        <w:t>The retrieved subset definition remains in the Subset Manager until you explicitly delete it.</w:t>
      </w:r>
    </w:p>
    <w:p w14:paraId="629A9AA7" w14:textId="09D20978" w:rsidR="005D5736" w:rsidRDefault="005D5736" w:rsidP="005D5736">
      <w:r>
        <w:t xml:space="preserve">For information on saving a subset definition, see </w:t>
      </w:r>
      <w:r w:rsidRPr="00533699">
        <w:rPr>
          <w:rStyle w:val="xRef"/>
        </w:rPr>
        <w:fldChar w:fldCharType="begin"/>
      </w:r>
      <w:r w:rsidRPr="00533699">
        <w:rPr>
          <w:rStyle w:val="xRef"/>
        </w:rPr>
        <w:instrText xml:space="preserve"> REF _Ref355961380 \h </w:instrText>
      </w:r>
      <w:r>
        <w:rPr>
          <w:rStyle w:val="xRef"/>
        </w:rPr>
        <w:instrText xml:space="preserve"> \* MERGEFORMAT </w:instrText>
      </w:r>
      <w:r w:rsidRPr="00533699">
        <w:rPr>
          <w:rStyle w:val="xRef"/>
        </w:rPr>
      </w:r>
      <w:r w:rsidRPr="00533699">
        <w:rPr>
          <w:rStyle w:val="xRef"/>
        </w:rPr>
        <w:fldChar w:fldCharType="separate"/>
      </w:r>
      <w:r w:rsidR="006E18CD" w:rsidRPr="006E18CD">
        <w:rPr>
          <w:rStyle w:val="xRef"/>
        </w:rPr>
        <w:t>Saving Subset Definitions</w:t>
      </w:r>
      <w:r w:rsidRPr="00533699">
        <w:rPr>
          <w:rStyle w:val="xRef"/>
        </w:rPr>
        <w:fldChar w:fldCharType="end"/>
      </w:r>
      <w:r w:rsidRPr="00533699">
        <w:rPr>
          <w:rStyle w:val="InvisibleOnline"/>
        </w:rPr>
        <w:t xml:space="preserve"> on page </w:t>
      </w:r>
      <w:r w:rsidRPr="00533699">
        <w:rPr>
          <w:rStyle w:val="InvisibleOnline"/>
        </w:rPr>
        <w:fldChar w:fldCharType="begin"/>
      </w:r>
      <w:r w:rsidRPr="00533699">
        <w:rPr>
          <w:rStyle w:val="InvisibleOnline"/>
        </w:rPr>
        <w:instrText xml:space="preserve"> PAGEREF _Ref355961380 \h </w:instrText>
      </w:r>
      <w:r w:rsidRPr="00533699">
        <w:rPr>
          <w:rStyle w:val="InvisibleOnline"/>
        </w:rPr>
      </w:r>
      <w:r w:rsidRPr="00533699">
        <w:rPr>
          <w:rStyle w:val="InvisibleOnline"/>
        </w:rPr>
        <w:fldChar w:fldCharType="separate"/>
      </w:r>
      <w:r w:rsidR="006E18CD">
        <w:rPr>
          <w:rStyle w:val="InvisibleOnline"/>
          <w:noProof/>
        </w:rPr>
        <w:t>26</w:t>
      </w:r>
      <w:r w:rsidRPr="00533699">
        <w:rPr>
          <w:rStyle w:val="InvisibleOnline"/>
        </w:rPr>
        <w:fldChar w:fldCharType="end"/>
      </w:r>
      <w:r>
        <w:t>.</w:t>
      </w:r>
    </w:p>
    <w:p w14:paraId="602BE16B" w14:textId="77777777" w:rsidR="005D5736" w:rsidRDefault="005D5736" w:rsidP="00962D79">
      <w:pPr>
        <w:pStyle w:val="Heading4"/>
      </w:pPr>
      <w:r>
        <w:t>Subset Manager Overview</w:t>
      </w:r>
    </w:p>
    <w:p w14:paraId="0E739D2A" w14:textId="77777777" w:rsidR="005D5736" w:rsidRPr="009D4DFE" w:rsidRDefault="005D5736" w:rsidP="005D5736">
      <w:r>
        <w:t>The following table describes the features of the Subset Manager:</w:t>
      </w:r>
    </w:p>
    <w:tbl>
      <w:tblPr>
        <w:tblStyle w:val="ConvergeHEALTHTable"/>
        <w:tblW w:w="0" w:type="auto"/>
        <w:tblLayout w:type="fixed"/>
        <w:tblLook w:val="04A0" w:firstRow="1" w:lastRow="0" w:firstColumn="1" w:lastColumn="0" w:noHBand="0" w:noVBand="1"/>
      </w:tblPr>
      <w:tblGrid>
        <w:gridCol w:w="1548"/>
        <w:gridCol w:w="7308"/>
      </w:tblGrid>
      <w:tr w:rsidR="005D5736" w14:paraId="2E14E343" w14:textId="77777777" w:rsidTr="000B4ED7">
        <w:trPr>
          <w:cnfStyle w:val="100000000000" w:firstRow="1" w:lastRow="0" w:firstColumn="0" w:lastColumn="0" w:oddVBand="0" w:evenVBand="0" w:oddHBand="0" w:evenHBand="0" w:firstRowFirstColumn="0" w:firstRowLastColumn="0" w:lastRowFirstColumn="0" w:lastRowLastColumn="0"/>
        </w:trPr>
        <w:tc>
          <w:tcPr>
            <w:tcW w:w="1548" w:type="dxa"/>
          </w:tcPr>
          <w:p w14:paraId="04611F31" w14:textId="77777777" w:rsidR="005D5736" w:rsidRDefault="005D5736" w:rsidP="000B4ED7">
            <w:pPr>
              <w:pStyle w:val="TableHeading"/>
              <w:rPr>
                <w:color w:val="auto"/>
              </w:rPr>
            </w:pPr>
            <w:r>
              <w:t>Column</w:t>
            </w:r>
          </w:p>
        </w:tc>
        <w:tc>
          <w:tcPr>
            <w:tcW w:w="7308" w:type="dxa"/>
          </w:tcPr>
          <w:p w14:paraId="1CF6407E" w14:textId="77777777" w:rsidR="005D5736" w:rsidRDefault="005D5736" w:rsidP="000B4ED7">
            <w:pPr>
              <w:pStyle w:val="TableHeading"/>
              <w:rPr>
                <w:color w:val="auto"/>
              </w:rPr>
            </w:pPr>
            <w:r>
              <w:t>Description</w:t>
            </w:r>
          </w:p>
        </w:tc>
      </w:tr>
      <w:tr w:rsidR="005D5736" w14:paraId="2FADFBC5" w14:textId="77777777" w:rsidTr="000B4ED7">
        <w:tc>
          <w:tcPr>
            <w:tcW w:w="1548" w:type="dxa"/>
          </w:tcPr>
          <w:p w14:paraId="725F51BC" w14:textId="77777777" w:rsidR="005D5736" w:rsidRDefault="005D5736" w:rsidP="000B4ED7">
            <w:pPr>
              <w:pStyle w:val="TableText"/>
            </w:pPr>
            <w:r>
              <w:t>Search</w:t>
            </w:r>
          </w:p>
        </w:tc>
        <w:tc>
          <w:tcPr>
            <w:tcW w:w="7308" w:type="dxa"/>
          </w:tcPr>
          <w:p w14:paraId="4DCF95AD" w14:textId="77777777" w:rsidR="005D5736" w:rsidRDefault="005D5736" w:rsidP="000B4ED7">
            <w:pPr>
              <w:pStyle w:val="TableText"/>
            </w:pPr>
            <w:r>
              <w:t>In this field, type one or more characters of a subset definition description. As you type, tranSMART refines the list to include only the studies that match what you type.</w:t>
            </w:r>
          </w:p>
        </w:tc>
      </w:tr>
      <w:tr w:rsidR="005D5736" w14:paraId="4B883861" w14:textId="77777777" w:rsidTr="000B4ED7">
        <w:tc>
          <w:tcPr>
            <w:tcW w:w="1548" w:type="dxa"/>
          </w:tcPr>
          <w:p w14:paraId="40A079F3" w14:textId="77777777" w:rsidR="005D5736" w:rsidRDefault="005D5736" w:rsidP="000B4ED7">
            <w:pPr>
              <w:pStyle w:val="TableText"/>
            </w:pPr>
            <w:r>
              <w:t xml:space="preserve">Show </w:t>
            </w:r>
            <w:r w:rsidRPr="00533699">
              <w:rPr>
                <w:rStyle w:val="Italic"/>
              </w:rPr>
              <w:t>n</w:t>
            </w:r>
            <w:r>
              <w:t xml:space="preserve"> entries</w:t>
            </w:r>
          </w:p>
        </w:tc>
        <w:tc>
          <w:tcPr>
            <w:tcW w:w="7308" w:type="dxa"/>
          </w:tcPr>
          <w:p w14:paraId="677340C2" w14:textId="77777777" w:rsidR="005D5736" w:rsidRDefault="005D5736" w:rsidP="000B4ED7">
            <w:pPr>
              <w:pStyle w:val="TableText"/>
            </w:pPr>
            <w:r>
              <w:t>Specify the maximum number of studies to include in a single page of the list.</w:t>
            </w:r>
          </w:p>
        </w:tc>
      </w:tr>
      <w:tr w:rsidR="005D5736" w14:paraId="03568BEF" w14:textId="77777777" w:rsidTr="000B4ED7">
        <w:tc>
          <w:tcPr>
            <w:tcW w:w="1548" w:type="dxa"/>
          </w:tcPr>
          <w:p w14:paraId="43E7BC47" w14:textId="77777777" w:rsidR="005D5736" w:rsidRDefault="005D5736" w:rsidP="000B4ED7">
            <w:pPr>
              <w:pStyle w:val="TableText"/>
            </w:pPr>
            <w:r>
              <w:t>Description</w:t>
            </w:r>
          </w:p>
        </w:tc>
        <w:tc>
          <w:tcPr>
            <w:tcW w:w="7308" w:type="dxa"/>
          </w:tcPr>
          <w:p w14:paraId="2C2EBDDF" w14:textId="77777777" w:rsidR="005D5736" w:rsidRDefault="005D5736" w:rsidP="000B4ED7">
            <w:pPr>
              <w:pStyle w:val="TableText"/>
            </w:pPr>
            <w:r>
              <w:t>The description provided for the subset when saved. Also:</w:t>
            </w:r>
          </w:p>
          <w:p w14:paraId="1836D1D5" w14:textId="77777777" w:rsidR="005D5736" w:rsidRDefault="005D5736" w:rsidP="000B4ED7">
            <w:pPr>
              <w:pStyle w:val="TableBullet"/>
            </w:pPr>
            <w:r>
              <w:t>Click the pencil icon to edit the subset definition description. Only the user who created the subset definition can edit the description.</w:t>
            </w:r>
          </w:p>
          <w:p w14:paraId="0A1C863D" w14:textId="77777777" w:rsidR="005D5736" w:rsidRPr="000A1201" w:rsidRDefault="005D5736" w:rsidP="000B4ED7">
            <w:pPr>
              <w:pStyle w:val="TableBullet"/>
            </w:pPr>
            <w:r>
              <w:t xml:space="preserve">Click the arrow icon next to </w:t>
            </w:r>
            <w:r>
              <w:rPr>
                <w:b/>
              </w:rPr>
              <w:t>Description</w:t>
            </w:r>
            <w:r>
              <w:t xml:space="preserve"> to sort the list alphabetically by the descriptions.</w:t>
            </w:r>
          </w:p>
        </w:tc>
      </w:tr>
      <w:tr w:rsidR="005D5736" w14:paraId="2462A8C5" w14:textId="77777777" w:rsidTr="000B4ED7">
        <w:tc>
          <w:tcPr>
            <w:tcW w:w="1548" w:type="dxa"/>
          </w:tcPr>
          <w:p w14:paraId="2A430506" w14:textId="77777777" w:rsidR="005D5736" w:rsidRDefault="005D5736" w:rsidP="000B4ED7">
            <w:pPr>
              <w:pStyle w:val="TableText"/>
            </w:pPr>
            <w:r>
              <w:t>Study</w:t>
            </w:r>
          </w:p>
        </w:tc>
        <w:tc>
          <w:tcPr>
            <w:tcW w:w="7308" w:type="dxa"/>
          </w:tcPr>
          <w:p w14:paraId="68248FAB" w14:textId="77777777" w:rsidR="005D5736" w:rsidRDefault="005D5736" w:rsidP="000B4ED7">
            <w:pPr>
              <w:pStyle w:val="TableText"/>
            </w:pPr>
            <w:r>
              <w:t>The study ID.</w:t>
            </w:r>
          </w:p>
          <w:p w14:paraId="5DA880D1" w14:textId="77777777" w:rsidR="005D5736" w:rsidRPr="00A77A50" w:rsidRDefault="005D5736" w:rsidP="000B4ED7">
            <w:pPr>
              <w:pStyle w:val="TableText"/>
            </w:pPr>
            <w:r>
              <w:t xml:space="preserve">Click the arrow icon next to </w:t>
            </w:r>
            <w:r>
              <w:rPr>
                <w:b/>
              </w:rPr>
              <w:t>Study</w:t>
            </w:r>
            <w:r>
              <w:t xml:space="preserve"> to sort the list by study IDs.</w:t>
            </w:r>
          </w:p>
        </w:tc>
      </w:tr>
      <w:tr w:rsidR="005D5736" w14:paraId="60EB2E64" w14:textId="77777777" w:rsidTr="000B4ED7">
        <w:tc>
          <w:tcPr>
            <w:tcW w:w="1548" w:type="dxa"/>
          </w:tcPr>
          <w:p w14:paraId="77F1550B" w14:textId="77777777" w:rsidR="005D5736" w:rsidRDefault="005D5736" w:rsidP="000B4ED7">
            <w:pPr>
              <w:pStyle w:val="TableText"/>
            </w:pPr>
            <w:r>
              <w:t>Query</w:t>
            </w:r>
          </w:p>
        </w:tc>
        <w:tc>
          <w:tcPr>
            <w:tcW w:w="7308" w:type="dxa"/>
          </w:tcPr>
          <w:p w14:paraId="00589224" w14:textId="77777777" w:rsidR="005D5736" w:rsidRDefault="005D5736" w:rsidP="000B4ED7">
            <w:pPr>
              <w:pStyle w:val="TableText"/>
            </w:pPr>
            <w:r>
              <w:t>Hover the mouse pointer over to review a saved subset definition without returning to the Comparison tab.</w:t>
            </w:r>
          </w:p>
        </w:tc>
      </w:tr>
      <w:tr w:rsidR="005D5736" w14:paraId="1006FDF0" w14:textId="77777777" w:rsidTr="000B4ED7">
        <w:tc>
          <w:tcPr>
            <w:tcW w:w="1548" w:type="dxa"/>
          </w:tcPr>
          <w:p w14:paraId="395F9ED4" w14:textId="77777777" w:rsidR="005D5736" w:rsidRDefault="005D5736" w:rsidP="000B4ED7">
            <w:pPr>
              <w:pStyle w:val="TableText"/>
            </w:pPr>
            <w:r>
              <w:lastRenderedPageBreak/>
              <w:t>Use</w:t>
            </w:r>
          </w:p>
        </w:tc>
        <w:tc>
          <w:tcPr>
            <w:tcW w:w="7308" w:type="dxa"/>
          </w:tcPr>
          <w:p w14:paraId="245CED7B" w14:textId="77777777" w:rsidR="005D5736" w:rsidRDefault="005D5736" w:rsidP="000B4ED7">
            <w:pPr>
              <w:pStyle w:val="TableText"/>
            </w:pPr>
            <w:r>
              <w:t xml:space="preserve">Click the </w:t>
            </w:r>
            <w:r>
              <w:rPr>
                <w:b/>
              </w:rPr>
              <w:t>Use</w:t>
            </w:r>
            <w:r>
              <w:t xml:space="preserve"> radio button to populate the subset definition boxes on the Comparison tab with the saved criteria, then click </w:t>
            </w:r>
            <w:r w:rsidRPr="00533699">
              <w:rPr>
                <w:rStyle w:val="Bold"/>
              </w:rPr>
              <w:t>OK</w:t>
            </w:r>
            <w:r>
              <w:t xml:space="preserve"> to acknowledge the message that any existing criteria in the subset definition boxes will be overridden.</w:t>
            </w:r>
          </w:p>
          <w:p w14:paraId="1C0F3F95" w14:textId="77777777" w:rsidR="005D5736" w:rsidRPr="000A1201" w:rsidRDefault="005D5736" w:rsidP="000B4ED7">
            <w:pPr>
              <w:pStyle w:val="TableText"/>
            </w:pPr>
            <w:r>
              <w:t>After you click OK, the Comparison tab appears with the subset boxes populated with the saved criteria.</w:t>
            </w:r>
          </w:p>
        </w:tc>
      </w:tr>
      <w:tr w:rsidR="005D5736" w14:paraId="0242BD05" w14:textId="77777777" w:rsidTr="000B4ED7">
        <w:tc>
          <w:tcPr>
            <w:tcW w:w="1548" w:type="dxa"/>
          </w:tcPr>
          <w:p w14:paraId="7748AC9C" w14:textId="77777777" w:rsidR="005D5736" w:rsidRDefault="005D5736" w:rsidP="000B4ED7">
            <w:pPr>
              <w:pStyle w:val="TableText"/>
            </w:pPr>
            <w:r>
              <w:t>Email</w:t>
            </w:r>
          </w:p>
        </w:tc>
        <w:tc>
          <w:tcPr>
            <w:tcW w:w="7308" w:type="dxa"/>
          </w:tcPr>
          <w:p w14:paraId="3A12E75D" w14:textId="77777777" w:rsidR="005D5736" w:rsidRDefault="005D5736" w:rsidP="000B4ED7">
            <w:pPr>
              <w:pStyle w:val="TableText"/>
            </w:pPr>
            <w:r>
              <w:t xml:space="preserve">Click the </w:t>
            </w:r>
            <w:r>
              <w:rPr>
                <w:b/>
              </w:rPr>
              <w:t>Email</w:t>
            </w:r>
            <w:r>
              <w:t xml:space="preserve"> icon to email the saved subset definition to yourself and colleagues, as appropriate.</w:t>
            </w:r>
          </w:p>
        </w:tc>
      </w:tr>
      <w:tr w:rsidR="005D5736" w14:paraId="4FDAF070" w14:textId="77777777" w:rsidTr="000B4ED7">
        <w:tc>
          <w:tcPr>
            <w:tcW w:w="1548" w:type="dxa"/>
          </w:tcPr>
          <w:p w14:paraId="555A2150" w14:textId="77777777" w:rsidR="005D5736" w:rsidRDefault="005D5736" w:rsidP="000B4ED7">
            <w:pPr>
              <w:pStyle w:val="TableText"/>
            </w:pPr>
            <w:r>
              <w:t>Link</w:t>
            </w:r>
          </w:p>
        </w:tc>
        <w:tc>
          <w:tcPr>
            <w:tcW w:w="7308" w:type="dxa"/>
          </w:tcPr>
          <w:p w14:paraId="7DBCD241" w14:textId="77777777" w:rsidR="005D5736" w:rsidRPr="00A77A50" w:rsidRDefault="005D5736" w:rsidP="000B4ED7">
            <w:pPr>
              <w:pStyle w:val="TableText"/>
            </w:pPr>
            <w:r>
              <w:t xml:space="preserve">Click the </w:t>
            </w:r>
            <w:r>
              <w:rPr>
                <w:b/>
              </w:rPr>
              <w:t>Link</w:t>
            </w:r>
            <w:r>
              <w:t xml:space="preserve"> icon to see the URL of a subset definition.</w:t>
            </w:r>
          </w:p>
        </w:tc>
      </w:tr>
      <w:tr w:rsidR="005D5736" w14:paraId="5C309C67" w14:textId="77777777" w:rsidTr="000B4ED7">
        <w:tc>
          <w:tcPr>
            <w:tcW w:w="1548" w:type="dxa"/>
          </w:tcPr>
          <w:p w14:paraId="1D46D706" w14:textId="77777777" w:rsidR="005D5736" w:rsidRDefault="005D5736" w:rsidP="000B4ED7">
            <w:pPr>
              <w:pStyle w:val="TableText"/>
            </w:pPr>
            <w:r>
              <w:t>Created by</w:t>
            </w:r>
          </w:p>
        </w:tc>
        <w:tc>
          <w:tcPr>
            <w:tcW w:w="7308" w:type="dxa"/>
          </w:tcPr>
          <w:p w14:paraId="41B3CEF5" w14:textId="77777777" w:rsidR="005D5736" w:rsidRDefault="005D5736" w:rsidP="000B4ED7">
            <w:pPr>
              <w:pStyle w:val="TableText"/>
            </w:pPr>
            <w:r>
              <w:t>The username of the person who created the subset definition.</w:t>
            </w:r>
          </w:p>
          <w:p w14:paraId="2A175550" w14:textId="77777777" w:rsidR="005D5736" w:rsidRPr="00A77A50" w:rsidRDefault="005D5736" w:rsidP="000B4ED7">
            <w:pPr>
              <w:pStyle w:val="TableText"/>
            </w:pPr>
            <w:r>
              <w:t xml:space="preserve">Click the arrow icon next to </w:t>
            </w:r>
            <w:r>
              <w:rPr>
                <w:b/>
              </w:rPr>
              <w:t>Created by</w:t>
            </w:r>
            <w:r>
              <w:t xml:space="preserve"> to sort the list by usernames.</w:t>
            </w:r>
          </w:p>
        </w:tc>
      </w:tr>
      <w:tr w:rsidR="005D5736" w14:paraId="15E3A2DF" w14:textId="77777777" w:rsidTr="000B4ED7">
        <w:tc>
          <w:tcPr>
            <w:tcW w:w="1548" w:type="dxa"/>
          </w:tcPr>
          <w:p w14:paraId="4FECFA0D" w14:textId="77777777" w:rsidR="005D5736" w:rsidRPr="00A77A50" w:rsidRDefault="005D5736" w:rsidP="000B4ED7">
            <w:pPr>
              <w:pStyle w:val="TableText"/>
            </w:pPr>
            <w:r>
              <w:t>Delete</w:t>
            </w:r>
          </w:p>
        </w:tc>
        <w:tc>
          <w:tcPr>
            <w:tcW w:w="7308" w:type="dxa"/>
          </w:tcPr>
          <w:p w14:paraId="5141AE5F" w14:textId="77777777" w:rsidR="005D5736" w:rsidRDefault="005D5736" w:rsidP="000B4ED7">
            <w:pPr>
              <w:pStyle w:val="TableText"/>
            </w:pPr>
            <w:r>
              <w:t xml:space="preserve">Click the </w:t>
            </w:r>
            <w:r>
              <w:rPr>
                <w:b/>
              </w:rPr>
              <w:t>Delete</w:t>
            </w:r>
            <w:r>
              <w:t xml:space="preserve"> icon to delete this subset definition from the Subset Manager list and tranSMART.</w:t>
            </w:r>
          </w:p>
          <w:p w14:paraId="5FCB50B2" w14:textId="77777777" w:rsidR="005D5736" w:rsidRPr="00F51E6A" w:rsidRDefault="005D5736" w:rsidP="000B4ED7">
            <w:pPr>
              <w:pStyle w:val="TableText"/>
            </w:pPr>
            <w:r w:rsidRPr="00533699">
              <w:rPr>
                <w:b/>
                <w:color w:val="1F497D" w:themeColor="text2"/>
              </w:rPr>
              <w:t>Note:</w:t>
            </w:r>
            <w:r>
              <w:t xml:space="preserve"> Only the user who created the subset definition can delete it.</w:t>
            </w:r>
          </w:p>
        </w:tc>
      </w:tr>
      <w:tr w:rsidR="005D5736" w14:paraId="7900CE37" w14:textId="77777777" w:rsidTr="000B4ED7">
        <w:tc>
          <w:tcPr>
            <w:tcW w:w="1548" w:type="dxa"/>
          </w:tcPr>
          <w:p w14:paraId="58EBEF32" w14:textId="77777777" w:rsidR="005D5736" w:rsidRDefault="005D5736" w:rsidP="000B4ED7">
            <w:pPr>
              <w:pStyle w:val="TableText"/>
            </w:pPr>
            <w:r>
              <w:t>Public</w:t>
            </w:r>
          </w:p>
        </w:tc>
        <w:tc>
          <w:tcPr>
            <w:tcW w:w="7308" w:type="dxa"/>
          </w:tcPr>
          <w:p w14:paraId="6E44351E" w14:textId="77777777" w:rsidR="005D5736" w:rsidRDefault="005D5736" w:rsidP="000B4ED7">
            <w:pPr>
              <w:pStyle w:val="TableText"/>
            </w:pPr>
            <w:r>
              <w:t xml:space="preserve">Indicates whether the subset definition will be accessible by others or only by the person who created and saved the subset definition or by an administrator. The Public setting is the default when the subset definition is saved. </w:t>
            </w:r>
          </w:p>
          <w:p w14:paraId="49B6A593" w14:textId="77777777" w:rsidR="005D5736" w:rsidRDefault="005D5736" w:rsidP="000B4ED7">
            <w:pPr>
              <w:pStyle w:val="TableBullet"/>
            </w:pPr>
            <w:r w:rsidRPr="005336AC">
              <w:rPr>
                <w:b/>
              </w:rPr>
              <w:t>Public</w:t>
            </w:r>
            <w:r>
              <w:t xml:space="preserve"> (</w:t>
            </w:r>
            <w:r w:rsidRPr="00B71714">
              <w:rPr>
                <w:noProof/>
                <w:position w:val="-9"/>
              </w:rPr>
              <w:drawing>
                <wp:inline distT="0" distB="0" distL="0" distR="0" wp14:anchorId="0D1D0409" wp14:editId="6F30783C">
                  <wp:extent cx="228571" cy="200000"/>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28571" cy="200000"/>
                          </a:xfrm>
                          <a:prstGeom prst="rect">
                            <a:avLst/>
                          </a:prstGeom>
                        </pic:spPr>
                      </pic:pic>
                    </a:graphicData>
                  </a:graphic>
                </wp:inline>
              </w:drawing>
            </w:r>
            <w:r>
              <w:t xml:space="preserve"> ): Accessible by the user who saved the subset definition and others.</w:t>
            </w:r>
          </w:p>
          <w:p w14:paraId="7EFAE4F8" w14:textId="77777777" w:rsidR="005D5736" w:rsidRDefault="005D5736" w:rsidP="000B4ED7">
            <w:pPr>
              <w:pStyle w:val="TableBullet"/>
            </w:pPr>
            <w:r>
              <w:rPr>
                <w:b/>
              </w:rPr>
              <w:t>Private</w:t>
            </w:r>
            <w:r>
              <w:t xml:space="preserve"> (</w:t>
            </w:r>
            <w:r w:rsidRPr="00B71714">
              <w:rPr>
                <w:noProof/>
                <w:position w:val="-4"/>
              </w:rPr>
              <w:drawing>
                <wp:inline distT="0" distB="0" distL="0" distR="0" wp14:anchorId="391E2D2E" wp14:editId="31818345">
                  <wp:extent cx="142857" cy="152381"/>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42857" cy="152381"/>
                          </a:xfrm>
                          <a:prstGeom prst="rect">
                            <a:avLst/>
                          </a:prstGeom>
                        </pic:spPr>
                      </pic:pic>
                    </a:graphicData>
                  </a:graphic>
                </wp:inline>
              </w:drawing>
            </w:r>
            <w:r>
              <w:t xml:space="preserve"> ): Accessible only by the user who saved the subset definition.</w:t>
            </w:r>
          </w:p>
          <w:p w14:paraId="7A2F05DC" w14:textId="77777777" w:rsidR="005D5736" w:rsidRPr="00431991" w:rsidRDefault="005D5736" w:rsidP="000B4ED7">
            <w:pPr>
              <w:pStyle w:val="TableText"/>
            </w:pPr>
            <w:r w:rsidRPr="00533699">
              <w:rPr>
                <w:b/>
                <w:color w:val="1F497D" w:themeColor="text2"/>
              </w:rPr>
              <w:t>Note:</w:t>
            </w:r>
            <w:r>
              <w:rPr>
                <w:b/>
                <w:color w:val="1F497D" w:themeColor="text2"/>
              </w:rPr>
              <w:t xml:space="preserve"> </w:t>
            </w:r>
            <w:r>
              <w:t xml:space="preserve">If a subset is based on a study that a user does not have sufficient privileges to see,  the user will not be able to restore the subset definition to the subset definition boxes. Seeing a saved subset definition does not grant new privileges to users for the associated study. </w:t>
            </w:r>
          </w:p>
        </w:tc>
      </w:tr>
      <w:tr w:rsidR="005D5736" w14:paraId="23305103" w14:textId="77777777" w:rsidTr="000B4ED7">
        <w:tc>
          <w:tcPr>
            <w:tcW w:w="1548" w:type="dxa"/>
          </w:tcPr>
          <w:p w14:paraId="2EF41994" w14:textId="77777777" w:rsidR="005D5736" w:rsidRDefault="005D5736" w:rsidP="000B4ED7">
            <w:pPr>
              <w:pStyle w:val="TableText"/>
            </w:pPr>
            <w:r>
              <w:t>Create Date</w:t>
            </w:r>
          </w:p>
        </w:tc>
        <w:tc>
          <w:tcPr>
            <w:tcW w:w="7308" w:type="dxa"/>
          </w:tcPr>
          <w:p w14:paraId="65861782" w14:textId="77777777" w:rsidR="005D5736" w:rsidRDefault="005D5736" w:rsidP="000B4ED7">
            <w:pPr>
              <w:pStyle w:val="TableText"/>
            </w:pPr>
            <w:r>
              <w:t>The date the subset definition was created and saved.</w:t>
            </w:r>
          </w:p>
          <w:p w14:paraId="6440C0C6" w14:textId="77777777" w:rsidR="005D5736" w:rsidRPr="00A77A50" w:rsidRDefault="005D5736" w:rsidP="000B4ED7">
            <w:pPr>
              <w:pStyle w:val="TableText"/>
            </w:pPr>
            <w:r>
              <w:t xml:space="preserve">Click the arrow next to </w:t>
            </w:r>
            <w:r>
              <w:rPr>
                <w:b/>
              </w:rPr>
              <w:t>Create Date</w:t>
            </w:r>
            <w:r>
              <w:t xml:space="preserve"> to sort the list by date.</w:t>
            </w:r>
          </w:p>
        </w:tc>
      </w:tr>
      <w:tr w:rsidR="005D5736" w14:paraId="68B67EDC" w14:textId="77777777" w:rsidTr="000B4ED7">
        <w:tc>
          <w:tcPr>
            <w:tcW w:w="1548" w:type="dxa"/>
          </w:tcPr>
          <w:p w14:paraId="0FA094D8" w14:textId="77777777" w:rsidR="005D5736" w:rsidRDefault="005D5736" w:rsidP="000B4ED7">
            <w:pPr>
              <w:pStyle w:val="TableText"/>
            </w:pPr>
            <w:r>
              <w:t>First/Previous/</w:t>
            </w:r>
            <w:r>
              <w:br/>
              <w:t>Next/Last</w:t>
            </w:r>
          </w:p>
        </w:tc>
        <w:tc>
          <w:tcPr>
            <w:tcW w:w="7308" w:type="dxa"/>
          </w:tcPr>
          <w:p w14:paraId="1E7AD127" w14:textId="77777777" w:rsidR="005D5736" w:rsidRDefault="005D5736" w:rsidP="000B4ED7">
            <w:pPr>
              <w:pStyle w:val="TableText"/>
            </w:pPr>
            <w:r>
              <w:t>Navigate through the pages of a multi-page list.</w:t>
            </w:r>
          </w:p>
        </w:tc>
      </w:tr>
    </w:tbl>
    <w:p w14:paraId="1B5948B5" w14:textId="7ED7C42E" w:rsidR="0010702C" w:rsidRDefault="0010702C" w:rsidP="007F2CA3">
      <w:pPr>
        <w:pStyle w:val="Heading2"/>
      </w:pPr>
      <w:bookmarkStart w:id="71" w:name="_Ref411329308"/>
      <w:bookmarkStart w:id="72" w:name="_Ref411329314"/>
      <w:bookmarkStart w:id="73" w:name="_Toc416954279"/>
      <w:r>
        <w:lastRenderedPageBreak/>
        <w:t xml:space="preserve">Exporting </w:t>
      </w:r>
      <w:r w:rsidR="007F2CA3">
        <w:t>Cohort</w:t>
      </w:r>
      <w:r>
        <w:t xml:space="preserve"> Data</w:t>
      </w:r>
      <w:bookmarkEnd w:id="71"/>
      <w:bookmarkEnd w:id="72"/>
      <w:bookmarkEnd w:id="73"/>
    </w:p>
    <w:p w14:paraId="4B46F6E2" w14:textId="77777777" w:rsidR="0010702C" w:rsidRDefault="0010702C" w:rsidP="002638E7">
      <w:pPr>
        <w:keepNext/>
      </w:pPr>
      <w:r>
        <w:t xml:space="preserve">You can export data for one or both cohorts by defining the cohort(s) and clicking the </w:t>
      </w:r>
      <w:r w:rsidRPr="00CF0AE9">
        <w:rPr>
          <w:rStyle w:val="Bold"/>
        </w:rPr>
        <w:t>Data Export</w:t>
      </w:r>
      <w:r>
        <w:t xml:space="preserve"> tab. You can either download the data immediately after the export, or you can run the export in the background and download the data at a later time from the </w:t>
      </w:r>
      <w:r w:rsidRPr="00CF0AE9">
        <w:rPr>
          <w:rStyle w:val="Bold"/>
        </w:rPr>
        <w:t>Export Jobs</w:t>
      </w:r>
      <w:r>
        <w:t xml:space="preserve"> tab.</w:t>
      </w:r>
    </w:p>
    <w:p w14:paraId="4089BDD0" w14:textId="021ECC33" w:rsidR="007A2E99" w:rsidRPr="00E60F60" w:rsidRDefault="007A2E99" w:rsidP="0010702C">
      <w:r>
        <w:t xml:space="preserve">Downloaded data is saved </w:t>
      </w:r>
      <w:r w:rsidR="000B4ED7">
        <w:t xml:space="preserve">to a location you specify </w:t>
      </w:r>
      <w:r>
        <w:t>in tab-separated format. Export metadata (information about the cohort definition and filters that selected the data to export) is downloaded in a separate file from the data itself.</w:t>
      </w:r>
    </w:p>
    <w:p w14:paraId="7C7A1F9A" w14:textId="26DFC071" w:rsidR="0010702C" w:rsidRDefault="0010702C" w:rsidP="0010702C">
      <w:pPr>
        <w:pStyle w:val="ListNumStart"/>
        <w:numPr>
          <w:ilvl w:val="0"/>
          <w:numId w:val="9"/>
        </w:numPr>
      </w:pPr>
      <w:r>
        <w:t>To export data to your local machine</w:t>
      </w:r>
      <w:r w:rsidR="000B4ED7">
        <w:t xml:space="preserve"> or a network location</w:t>
      </w:r>
      <w:r>
        <w:t>:</w:t>
      </w:r>
    </w:p>
    <w:p w14:paraId="741B5F89" w14:textId="59C1E934" w:rsidR="0010702C" w:rsidRDefault="0010702C" w:rsidP="0010702C">
      <w:pPr>
        <w:pStyle w:val="ListNumber"/>
        <w:numPr>
          <w:ilvl w:val="1"/>
          <w:numId w:val="9"/>
        </w:numPr>
      </w:pPr>
      <w:r>
        <w:t>Define one or both cohorts as described</w:t>
      </w:r>
      <w:r w:rsidR="0075533B">
        <w:t xml:space="preserve"> in </w:t>
      </w:r>
      <w:r w:rsidR="0075533B" w:rsidRPr="00962D79">
        <w:rPr>
          <w:rStyle w:val="xRef"/>
        </w:rPr>
        <w:fldChar w:fldCharType="begin"/>
      </w:r>
      <w:r w:rsidR="0075533B" w:rsidRPr="00962D79">
        <w:rPr>
          <w:rStyle w:val="xRef"/>
        </w:rPr>
        <w:instrText xml:space="preserve"> REF _Ref410916778 \h </w:instrText>
      </w:r>
      <w:r w:rsidR="0075533B">
        <w:rPr>
          <w:rStyle w:val="xRef"/>
        </w:rPr>
        <w:instrText xml:space="preserve"> \* MERGEFORMAT </w:instrText>
      </w:r>
      <w:r w:rsidR="0075533B" w:rsidRPr="00962D79">
        <w:rPr>
          <w:rStyle w:val="xRef"/>
        </w:rPr>
      </w:r>
      <w:r w:rsidR="0075533B" w:rsidRPr="00962D79">
        <w:rPr>
          <w:rStyle w:val="xRef"/>
        </w:rPr>
        <w:fldChar w:fldCharType="separate"/>
      </w:r>
      <w:r w:rsidR="006E18CD" w:rsidRPr="006E18CD">
        <w:rPr>
          <w:rStyle w:val="xRef"/>
        </w:rPr>
        <w:t>Defining the Cohorts</w:t>
      </w:r>
      <w:r w:rsidR="0075533B" w:rsidRPr="00962D79">
        <w:rPr>
          <w:rStyle w:val="xRef"/>
        </w:rPr>
        <w:fldChar w:fldCharType="end"/>
      </w:r>
      <w:r w:rsidR="0075533B" w:rsidRPr="00962D79">
        <w:rPr>
          <w:rStyle w:val="InvisibleOnline"/>
        </w:rPr>
        <w:t xml:space="preserve"> on page </w:t>
      </w:r>
      <w:r w:rsidR="0075533B" w:rsidRPr="00962D79">
        <w:rPr>
          <w:rStyle w:val="InvisibleOnline"/>
        </w:rPr>
        <w:fldChar w:fldCharType="begin"/>
      </w:r>
      <w:r w:rsidR="0075533B" w:rsidRPr="00962D79">
        <w:rPr>
          <w:rStyle w:val="InvisibleOnline"/>
        </w:rPr>
        <w:instrText xml:space="preserve"> PAGEREF _Ref410916777 \h </w:instrText>
      </w:r>
      <w:r w:rsidR="0075533B" w:rsidRPr="00962D79">
        <w:rPr>
          <w:rStyle w:val="InvisibleOnline"/>
        </w:rPr>
      </w:r>
      <w:r w:rsidR="0075533B" w:rsidRPr="00962D79">
        <w:rPr>
          <w:rStyle w:val="InvisibleOnline"/>
        </w:rPr>
        <w:fldChar w:fldCharType="separate"/>
      </w:r>
      <w:r w:rsidR="006E18CD">
        <w:rPr>
          <w:rStyle w:val="InvisibleOnline"/>
          <w:noProof/>
        </w:rPr>
        <w:t>21</w:t>
      </w:r>
      <w:r w:rsidR="0075533B" w:rsidRPr="00962D79">
        <w:rPr>
          <w:rStyle w:val="InvisibleOnline"/>
        </w:rPr>
        <w:fldChar w:fldCharType="end"/>
      </w:r>
      <w:r>
        <w:t>.</w:t>
      </w:r>
    </w:p>
    <w:p w14:paraId="592D1011" w14:textId="3865535F" w:rsidR="0010702C" w:rsidRDefault="0010702C" w:rsidP="00962D79">
      <w:pPr>
        <w:pStyle w:val="ListNumber"/>
        <w:numPr>
          <w:ilvl w:val="1"/>
          <w:numId w:val="9"/>
        </w:numPr>
      </w:pPr>
      <w:bookmarkStart w:id="74" w:name="_Ref411410088"/>
      <w:r>
        <w:t xml:space="preserve">Click the </w:t>
      </w:r>
      <w:r>
        <w:rPr>
          <w:b/>
        </w:rPr>
        <w:t>Data Export</w:t>
      </w:r>
      <w:r>
        <w:t xml:space="preserve"> tab</w:t>
      </w:r>
      <w:r w:rsidR="0075533B">
        <w:t>.</w:t>
      </w:r>
      <w:bookmarkEnd w:id="74"/>
    </w:p>
    <w:p w14:paraId="30CE3B69" w14:textId="77777777" w:rsidR="0010702C" w:rsidRDefault="0010702C" w:rsidP="00962D79">
      <w:pPr>
        <w:pStyle w:val="ListNumber"/>
        <w:numPr>
          <w:ilvl w:val="0"/>
          <w:numId w:val="0"/>
        </w:numPr>
        <w:ind w:left="360"/>
      </w:pPr>
      <w:r>
        <w:t>The Data Export page appears with your selected cohorts.</w:t>
      </w:r>
    </w:p>
    <w:p w14:paraId="359411A5" w14:textId="183BAEA9" w:rsidR="0010702C" w:rsidRDefault="0010702C" w:rsidP="00962D79">
      <w:pPr>
        <w:pStyle w:val="ListNumber"/>
        <w:keepNext/>
      </w:pPr>
      <w:r>
        <w:t>Optionally, drag additional nodes from the study</w:t>
      </w:r>
      <w:r w:rsidR="0075533B">
        <w:t xml:space="preserve"> into the export criteria to filter the data to export:</w:t>
      </w:r>
    </w:p>
    <w:p w14:paraId="3B93CC5B" w14:textId="768D6199" w:rsidR="0075533B" w:rsidRDefault="00E72D79">
      <w:pPr>
        <w:pStyle w:val="NormalIndent"/>
      </w:pPr>
      <w:r>
        <w:rPr>
          <w:noProof/>
        </w:rPr>
        <w:drawing>
          <wp:inline distT="0" distB="0" distL="0" distR="0" wp14:anchorId="28E62D2F" wp14:editId="5095B014">
            <wp:extent cx="5486400" cy="12236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223645"/>
                    </a:xfrm>
                    <a:prstGeom prst="rect">
                      <a:avLst/>
                    </a:prstGeom>
                  </pic:spPr>
                </pic:pic>
              </a:graphicData>
            </a:graphic>
          </wp:inline>
        </w:drawing>
      </w:r>
    </w:p>
    <w:p w14:paraId="2D06AD05" w14:textId="5D79BC60" w:rsidR="00EA6F5B" w:rsidRPr="00C15AA3" w:rsidRDefault="00EA6F5B" w:rsidP="00EA6F5B">
      <w:pPr>
        <w:pStyle w:val="NormalIndent"/>
      </w:pPr>
      <w:r>
        <w:t xml:space="preserve">Because some studies have hundreds of concepts associated with each patient, adding one or more filters allows you to limit the exported data to only you need to work with. </w:t>
      </w:r>
    </w:p>
    <w:p w14:paraId="2F220974" w14:textId="4436CE6C" w:rsidR="0075533B" w:rsidRDefault="0075533B" w:rsidP="00962D79">
      <w:pPr>
        <w:pStyle w:val="ListNumber"/>
        <w:keepNext/>
      </w:pPr>
      <w:bookmarkStart w:id="75" w:name="_Ref411410102"/>
      <w:r>
        <w:t>Select the checkbox for the type of data to export:</w:t>
      </w:r>
      <w:bookmarkEnd w:id="75"/>
    </w:p>
    <w:p w14:paraId="13025BC5" w14:textId="39053BE6" w:rsidR="0075533B" w:rsidRDefault="00E72D79">
      <w:pPr>
        <w:pStyle w:val="NormalIndent"/>
      </w:pPr>
      <w:r>
        <w:rPr>
          <w:noProof/>
        </w:rPr>
        <w:drawing>
          <wp:inline distT="0" distB="0" distL="0" distR="0" wp14:anchorId="18D7AE6A" wp14:editId="1990CA15">
            <wp:extent cx="5486400" cy="17481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748155"/>
                    </a:xfrm>
                    <a:prstGeom prst="rect">
                      <a:avLst/>
                    </a:prstGeom>
                  </pic:spPr>
                </pic:pic>
              </a:graphicData>
            </a:graphic>
          </wp:inline>
        </w:drawing>
      </w:r>
    </w:p>
    <w:p w14:paraId="39C2DB2F" w14:textId="1F19B561" w:rsidR="0075533B" w:rsidRDefault="0075533B">
      <w:pPr>
        <w:pStyle w:val="NormalIndent"/>
      </w:pPr>
      <w:r>
        <w:t>Above, only clinical and low dimensional data is being exported.</w:t>
      </w:r>
    </w:p>
    <w:p w14:paraId="7A472BAB" w14:textId="58351EB1" w:rsidR="0075533B" w:rsidRDefault="0075533B" w:rsidP="00962D79">
      <w:pPr>
        <w:pStyle w:val="ListNumber"/>
      </w:pPr>
      <w:r>
        <w:t xml:space="preserve">Click the </w:t>
      </w:r>
      <w:r w:rsidRPr="00962D79">
        <w:rPr>
          <w:rStyle w:val="Bold"/>
        </w:rPr>
        <w:t>Export</w:t>
      </w:r>
      <w:r>
        <w:t xml:space="preserve"> </w:t>
      </w:r>
      <w:r w:rsidRPr="00962D79">
        <w:rPr>
          <w:rStyle w:val="Bold"/>
        </w:rPr>
        <w:t>Data</w:t>
      </w:r>
      <w:r>
        <w:t xml:space="preserve"> button at the bottom of the page.</w:t>
      </w:r>
    </w:p>
    <w:p w14:paraId="582A84F6" w14:textId="25392FB1" w:rsidR="00E72D79" w:rsidRDefault="00E72D79" w:rsidP="002638E7">
      <w:pPr>
        <w:pStyle w:val="ListNumber"/>
        <w:keepNext/>
      </w:pPr>
      <w:r>
        <w:lastRenderedPageBreak/>
        <w:t xml:space="preserve">Do </w:t>
      </w:r>
      <w:r w:rsidR="001D065D">
        <w:t>one</w:t>
      </w:r>
      <w:r>
        <w:t xml:space="preserve"> of the following:</w:t>
      </w:r>
    </w:p>
    <w:p w14:paraId="58BA8BF8" w14:textId="70E66885" w:rsidR="00E72D79" w:rsidRDefault="00E72D79" w:rsidP="00962D79">
      <w:pPr>
        <w:pStyle w:val="ListBullet2"/>
      </w:pPr>
      <w:r>
        <w:t>When the export completes, download the data to your PC</w:t>
      </w:r>
      <w:r w:rsidR="000B4ED7">
        <w:t xml:space="preserve"> or a network location</w:t>
      </w:r>
      <w:r>
        <w:t>.</w:t>
      </w:r>
    </w:p>
    <w:p w14:paraId="079881AA" w14:textId="4619CAD0" w:rsidR="00E72D79" w:rsidRDefault="00E72D79" w:rsidP="00962D79">
      <w:pPr>
        <w:pStyle w:val="ListBullet2"/>
      </w:pPr>
      <w:r>
        <w:t xml:space="preserve">With a large data set, click the </w:t>
      </w:r>
      <w:r w:rsidRPr="00962D79">
        <w:rPr>
          <w:rStyle w:val="Bold"/>
        </w:rPr>
        <w:t>Run in Background</w:t>
      </w:r>
      <w:r>
        <w:t xml:space="preserve"> button on the Job Status dialog box. You can download the data at a later time from the </w:t>
      </w:r>
      <w:r w:rsidRPr="00962D79">
        <w:rPr>
          <w:rStyle w:val="Bold"/>
        </w:rPr>
        <w:t>Export Jobs</w:t>
      </w:r>
      <w:r>
        <w:t xml:space="preserve"> tab.</w:t>
      </w:r>
    </w:p>
    <w:p w14:paraId="3B90CF60" w14:textId="3BCFD3AA" w:rsidR="001D065D" w:rsidRDefault="001D065D" w:rsidP="00962D79">
      <w:pPr>
        <w:pStyle w:val="ListBullet2"/>
      </w:pPr>
      <w:r>
        <w:t xml:space="preserve">Optionally, click the </w:t>
      </w:r>
      <w:r w:rsidRPr="00962D79">
        <w:rPr>
          <w:rStyle w:val="Bold"/>
        </w:rPr>
        <w:t>Cancel</w:t>
      </w:r>
      <w:r>
        <w:t xml:space="preserve"> button to cancel the export.</w:t>
      </w:r>
    </w:p>
    <w:p w14:paraId="2EF7F2F5" w14:textId="7F1C5AF6" w:rsidR="001D065D" w:rsidRDefault="001D065D">
      <w:pPr>
        <w:pStyle w:val="NormalIndent"/>
      </w:pPr>
      <w:r>
        <w:t>Both exported jobs and canceled jobs appear</w:t>
      </w:r>
      <w:r w:rsidR="00073BB5">
        <w:t xml:space="preserve"> listed</w:t>
      </w:r>
      <w:r>
        <w:t xml:space="preserve"> on the Export Jobs tab. Jobs remain listed on this tab for </w:t>
      </w:r>
      <w:r w:rsidR="00073BB5">
        <w:t>seven</w:t>
      </w:r>
      <w:r>
        <w:t xml:space="preserve"> days.</w:t>
      </w:r>
      <w:r w:rsidR="00073BB5">
        <w:t xml:space="preserve"> See </w:t>
      </w:r>
      <w:r w:rsidR="00073BB5" w:rsidRPr="00962D79">
        <w:rPr>
          <w:rStyle w:val="xRef"/>
        </w:rPr>
        <w:fldChar w:fldCharType="begin"/>
      </w:r>
      <w:r w:rsidR="00073BB5" w:rsidRPr="00962D79">
        <w:rPr>
          <w:rStyle w:val="xRef"/>
        </w:rPr>
        <w:instrText xml:space="preserve"> REF _Ref410918473 \h </w:instrText>
      </w:r>
      <w:r w:rsidR="00073BB5">
        <w:rPr>
          <w:rStyle w:val="xRef"/>
        </w:rPr>
        <w:instrText xml:space="preserve"> \* MERGEFORMAT </w:instrText>
      </w:r>
      <w:r w:rsidR="00073BB5" w:rsidRPr="00962D79">
        <w:rPr>
          <w:rStyle w:val="xRef"/>
        </w:rPr>
      </w:r>
      <w:r w:rsidR="00073BB5" w:rsidRPr="00962D79">
        <w:rPr>
          <w:rStyle w:val="xRef"/>
        </w:rPr>
        <w:fldChar w:fldCharType="separate"/>
      </w:r>
      <w:r w:rsidR="006E18CD" w:rsidRPr="006E18CD">
        <w:rPr>
          <w:rStyle w:val="xRef"/>
        </w:rPr>
        <w:t>The Export Jobs List</w:t>
      </w:r>
      <w:r w:rsidR="00073BB5" w:rsidRPr="00962D79">
        <w:rPr>
          <w:rStyle w:val="xRef"/>
        </w:rPr>
        <w:fldChar w:fldCharType="end"/>
      </w:r>
      <w:r w:rsidR="00073BB5" w:rsidRPr="00962D79">
        <w:rPr>
          <w:rStyle w:val="InvisibleOnline"/>
        </w:rPr>
        <w:t xml:space="preserve"> on page </w:t>
      </w:r>
      <w:r w:rsidR="00073BB5" w:rsidRPr="00962D79">
        <w:rPr>
          <w:rStyle w:val="InvisibleOnline"/>
        </w:rPr>
        <w:fldChar w:fldCharType="begin"/>
      </w:r>
      <w:r w:rsidR="00073BB5" w:rsidRPr="00962D79">
        <w:rPr>
          <w:rStyle w:val="InvisibleOnline"/>
        </w:rPr>
        <w:instrText xml:space="preserve"> PAGEREF _Ref410918473 \h </w:instrText>
      </w:r>
      <w:r w:rsidR="00073BB5" w:rsidRPr="00962D79">
        <w:rPr>
          <w:rStyle w:val="InvisibleOnline"/>
        </w:rPr>
      </w:r>
      <w:r w:rsidR="00073BB5" w:rsidRPr="00962D79">
        <w:rPr>
          <w:rStyle w:val="InvisibleOnline"/>
        </w:rPr>
        <w:fldChar w:fldCharType="separate"/>
      </w:r>
      <w:r w:rsidR="006E18CD">
        <w:rPr>
          <w:rStyle w:val="InvisibleOnline"/>
          <w:noProof/>
        </w:rPr>
        <w:t>31</w:t>
      </w:r>
      <w:r w:rsidR="00073BB5" w:rsidRPr="00962D79">
        <w:rPr>
          <w:rStyle w:val="InvisibleOnline"/>
        </w:rPr>
        <w:fldChar w:fldCharType="end"/>
      </w:r>
      <w:r w:rsidR="00073BB5">
        <w:t xml:space="preserve"> for information about this list.</w:t>
      </w:r>
    </w:p>
    <w:p w14:paraId="2A6411DA" w14:textId="6CC7EF6A" w:rsidR="00073BB5" w:rsidRDefault="00073BB5" w:rsidP="00962D79">
      <w:pPr>
        <w:pStyle w:val="Heading3"/>
      </w:pPr>
      <w:bookmarkStart w:id="76" w:name="_Ref410918473"/>
      <w:bookmarkStart w:id="77" w:name="_Toc416954280"/>
      <w:r>
        <w:t>The Export Jobs L</w:t>
      </w:r>
      <w:bookmarkStart w:id="78" w:name="_Ref410918338"/>
      <w:r>
        <w:t>ist</w:t>
      </w:r>
      <w:bookmarkEnd w:id="76"/>
      <w:bookmarkEnd w:id="77"/>
      <w:bookmarkEnd w:id="78"/>
    </w:p>
    <w:p w14:paraId="72C113EF" w14:textId="202E7CBA" w:rsidR="00073BB5" w:rsidRDefault="00073BB5" w:rsidP="00962D79">
      <w:pPr>
        <w:keepNext/>
      </w:pPr>
      <w:r>
        <w:t xml:space="preserve">A list of all exported jobs over the last seven days is displayed when you click the </w:t>
      </w:r>
      <w:r w:rsidRPr="00962D79">
        <w:rPr>
          <w:rStyle w:val="Bold"/>
        </w:rPr>
        <w:t>Export Jobs</w:t>
      </w:r>
      <w:r>
        <w:t xml:space="preserve"> tab. The list includes all jobs: </w:t>
      </w:r>
      <w:r w:rsidR="00A25338">
        <w:t>successes</w:t>
      </w:r>
      <w:r>
        <w:t>, errors, and pending jobs.</w:t>
      </w:r>
    </w:p>
    <w:p w14:paraId="1E154D43" w14:textId="767DD71B" w:rsidR="00073BB5" w:rsidRDefault="00073BB5" w:rsidP="00962D79">
      <w:r>
        <w:rPr>
          <w:noProof/>
        </w:rPr>
        <w:drawing>
          <wp:inline distT="0" distB="0" distL="0" distR="0" wp14:anchorId="54B21567" wp14:editId="62A540CC">
            <wp:extent cx="5486400" cy="14528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1452880"/>
                    </a:xfrm>
                    <a:prstGeom prst="rect">
                      <a:avLst/>
                    </a:prstGeom>
                  </pic:spPr>
                </pic:pic>
              </a:graphicData>
            </a:graphic>
          </wp:inline>
        </w:drawing>
      </w:r>
    </w:p>
    <w:p w14:paraId="0DFB1008" w14:textId="506859B4" w:rsidR="00073BB5" w:rsidRDefault="007A2E99" w:rsidP="00962D79">
      <w:r>
        <w:t>The list contains the following columns:</w:t>
      </w:r>
    </w:p>
    <w:tbl>
      <w:tblPr>
        <w:tblStyle w:val="ConvergeHEALTHTable"/>
        <w:tblW w:w="0" w:type="auto"/>
        <w:tblLook w:val="04A0" w:firstRow="1" w:lastRow="0" w:firstColumn="1" w:lastColumn="0" w:noHBand="0" w:noVBand="1"/>
      </w:tblPr>
      <w:tblGrid>
        <w:gridCol w:w="1908"/>
        <w:gridCol w:w="6588"/>
      </w:tblGrid>
      <w:tr w:rsidR="007A2E99" w14:paraId="1B199F81" w14:textId="77777777" w:rsidTr="00DE7E2B">
        <w:trPr>
          <w:cnfStyle w:val="100000000000" w:firstRow="1" w:lastRow="0" w:firstColumn="0" w:lastColumn="0" w:oddVBand="0" w:evenVBand="0" w:oddHBand="0" w:evenHBand="0" w:firstRowFirstColumn="0" w:firstRowLastColumn="0" w:lastRowFirstColumn="0" w:lastRowLastColumn="0"/>
        </w:trPr>
        <w:tc>
          <w:tcPr>
            <w:tcW w:w="1908" w:type="dxa"/>
          </w:tcPr>
          <w:p w14:paraId="2773251F" w14:textId="77777777" w:rsidR="007A2E99" w:rsidRDefault="007A2E99" w:rsidP="00DE7E2B">
            <w:pPr>
              <w:pStyle w:val="TableHeading"/>
              <w:rPr>
                <w:color w:val="auto"/>
              </w:rPr>
            </w:pPr>
            <w:r>
              <w:t>Column</w:t>
            </w:r>
          </w:p>
        </w:tc>
        <w:tc>
          <w:tcPr>
            <w:tcW w:w="6588" w:type="dxa"/>
          </w:tcPr>
          <w:p w14:paraId="0763CF70" w14:textId="77777777" w:rsidR="007A2E99" w:rsidRDefault="007A2E99" w:rsidP="00DE7E2B">
            <w:pPr>
              <w:pStyle w:val="TableHeading"/>
              <w:rPr>
                <w:color w:val="auto"/>
              </w:rPr>
            </w:pPr>
            <w:r>
              <w:t>Description</w:t>
            </w:r>
          </w:p>
        </w:tc>
      </w:tr>
      <w:tr w:rsidR="007A2E99" w14:paraId="16B661DF" w14:textId="77777777" w:rsidTr="00DE7E2B">
        <w:tc>
          <w:tcPr>
            <w:tcW w:w="1908" w:type="dxa"/>
          </w:tcPr>
          <w:p w14:paraId="4108EAF6" w14:textId="77777777" w:rsidR="007A2E99" w:rsidRDefault="007A2E99" w:rsidP="00DE7E2B">
            <w:pPr>
              <w:pStyle w:val="TableText"/>
            </w:pPr>
            <w:r>
              <w:t>Name</w:t>
            </w:r>
          </w:p>
        </w:tc>
        <w:tc>
          <w:tcPr>
            <w:tcW w:w="6588" w:type="dxa"/>
          </w:tcPr>
          <w:p w14:paraId="1167D63E" w14:textId="77777777" w:rsidR="007A2E99" w:rsidRDefault="007A2E99" w:rsidP="00DE7E2B">
            <w:pPr>
              <w:pStyle w:val="TableText0"/>
            </w:pPr>
            <w:r>
              <w:t>The name of the export job. Jobs use the naming convention:</w:t>
            </w:r>
          </w:p>
          <w:p w14:paraId="0E2AA3B5" w14:textId="33939A0D" w:rsidR="007A2E99" w:rsidRDefault="007A2E99" w:rsidP="00DE7E2B">
            <w:pPr>
              <w:pStyle w:val="TableText0"/>
            </w:pPr>
            <w:r w:rsidRPr="00C052AF">
              <w:rPr>
                <w:i/>
              </w:rPr>
              <w:t>User - Type of Job Run - Job ID</w:t>
            </w:r>
            <w:r>
              <w:t>:</w:t>
            </w:r>
          </w:p>
          <w:p w14:paraId="14D6FD0C" w14:textId="77777777" w:rsidR="007A2E99" w:rsidRDefault="007A2E99" w:rsidP="00DE7E2B">
            <w:pPr>
              <w:pStyle w:val="TableText"/>
            </w:pPr>
            <w:r w:rsidRPr="008140E9">
              <w:rPr>
                <w:noProof/>
              </w:rPr>
              <w:drawing>
                <wp:inline distT="0" distB="0" distL="0" distR="0" wp14:anchorId="1DDB887B" wp14:editId="78B3C2A6">
                  <wp:extent cx="2139696" cy="11430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39696" cy="1143000"/>
                          </a:xfrm>
                          <a:prstGeom prst="rect">
                            <a:avLst/>
                          </a:prstGeom>
                        </pic:spPr>
                      </pic:pic>
                    </a:graphicData>
                  </a:graphic>
                </wp:inline>
              </w:drawing>
            </w:r>
          </w:p>
        </w:tc>
      </w:tr>
      <w:tr w:rsidR="007A2E99" w14:paraId="074D54ED" w14:textId="77777777" w:rsidTr="00DE7E2B">
        <w:tc>
          <w:tcPr>
            <w:tcW w:w="1908" w:type="dxa"/>
          </w:tcPr>
          <w:p w14:paraId="6DD55770" w14:textId="5792BE19" w:rsidR="007A2E99" w:rsidRDefault="007A2E99" w:rsidP="00DE7E2B">
            <w:pPr>
              <w:pStyle w:val="TableText"/>
            </w:pPr>
            <w:r>
              <w:t>Query Summary</w:t>
            </w:r>
          </w:p>
        </w:tc>
        <w:tc>
          <w:tcPr>
            <w:tcW w:w="6588" w:type="dxa"/>
          </w:tcPr>
          <w:p w14:paraId="2C886311" w14:textId="77777777" w:rsidR="007A2E99" w:rsidRDefault="007A2E99" w:rsidP="00DE7E2B">
            <w:pPr>
              <w:pStyle w:val="TableText"/>
            </w:pPr>
            <w:r>
              <w:t>Displays the query that was run to generate the subset.</w:t>
            </w:r>
          </w:p>
        </w:tc>
      </w:tr>
      <w:tr w:rsidR="007A2E99" w14:paraId="4E65D6C8" w14:textId="77777777" w:rsidTr="00DE7E2B">
        <w:tc>
          <w:tcPr>
            <w:tcW w:w="1908" w:type="dxa"/>
          </w:tcPr>
          <w:p w14:paraId="3CBFC218" w14:textId="77777777" w:rsidR="007A2E99" w:rsidRDefault="007A2E99" w:rsidP="00DE7E2B">
            <w:pPr>
              <w:pStyle w:val="TableText"/>
            </w:pPr>
            <w:r>
              <w:lastRenderedPageBreak/>
              <w:t>Status</w:t>
            </w:r>
          </w:p>
        </w:tc>
        <w:tc>
          <w:tcPr>
            <w:tcW w:w="6588" w:type="dxa"/>
          </w:tcPr>
          <w:p w14:paraId="2385DCD3" w14:textId="77777777" w:rsidR="007A2E99" w:rsidRDefault="007A2E99" w:rsidP="00DE7E2B">
            <w:pPr>
              <w:pStyle w:val="TableText"/>
            </w:pPr>
            <w:r>
              <w:t xml:space="preserve">The status of the export job: </w:t>
            </w:r>
          </w:p>
          <w:p w14:paraId="617556C7" w14:textId="77777777" w:rsidR="007A2E99" w:rsidRDefault="007A2E99" w:rsidP="00DE7E2B">
            <w:pPr>
              <w:pStyle w:val="TableBullet"/>
            </w:pPr>
            <w:r w:rsidRPr="00A11BBE">
              <w:rPr>
                <w:b/>
              </w:rPr>
              <w:t>Completed</w:t>
            </w:r>
            <w:r>
              <w:t xml:space="preserve"> — The job has finished and the data is available for download.</w:t>
            </w:r>
          </w:p>
          <w:p w14:paraId="6D8EFF1C" w14:textId="77777777" w:rsidR="007A2E99" w:rsidRDefault="007A2E99" w:rsidP="00DE7E2B">
            <w:pPr>
              <w:pStyle w:val="TableBullet"/>
            </w:pPr>
            <w:r w:rsidRPr="00A11BBE">
              <w:rPr>
                <w:b/>
              </w:rPr>
              <w:t>Started</w:t>
            </w:r>
            <w:r>
              <w:t xml:space="preserve"> — The job has been started and is still processing.</w:t>
            </w:r>
          </w:p>
          <w:p w14:paraId="21DDC7D0" w14:textId="77777777" w:rsidR="007A2E99" w:rsidRDefault="007A2E99" w:rsidP="00DE7E2B">
            <w:pPr>
              <w:pStyle w:val="TableBullet"/>
            </w:pPr>
            <w:r w:rsidRPr="00A11BBE">
              <w:rPr>
                <w:b/>
              </w:rPr>
              <w:t>Error</w:t>
            </w:r>
            <w:r>
              <w:t xml:space="preserve"> — The job did not complete due to an error.</w:t>
            </w:r>
          </w:p>
          <w:p w14:paraId="54474D1B" w14:textId="77777777" w:rsidR="007A2E99" w:rsidRDefault="007A2E99" w:rsidP="00DE7E2B">
            <w:pPr>
              <w:pStyle w:val="TableBullet"/>
            </w:pPr>
            <w:r w:rsidRPr="00A11BBE">
              <w:rPr>
                <w:b/>
              </w:rPr>
              <w:t>Cancelled</w:t>
            </w:r>
            <w:r>
              <w:t xml:space="preserve"> — The job was cancelled and will not complete.</w:t>
            </w:r>
          </w:p>
        </w:tc>
      </w:tr>
      <w:tr w:rsidR="007A2E99" w14:paraId="64A15F8D" w14:textId="77777777" w:rsidTr="00DE7E2B">
        <w:tc>
          <w:tcPr>
            <w:tcW w:w="1908" w:type="dxa"/>
          </w:tcPr>
          <w:p w14:paraId="33ED858F" w14:textId="77777777" w:rsidR="007A2E99" w:rsidRDefault="007A2E99" w:rsidP="00DE7E2B">
            <w:pPr>
              <w:pStyle w:val="TableText"/>
            </w:pPr>
            <w:r>
              <w:t>Started On</w:t>
            </w:r>
          </w:p>
        </w:tc>
        <w:tc>
          <w:tcPr>
            <w:tcW w:w="6588" w:type="dxa"/>
          </w:tcPr>
          <w:p w14:paraId="3A297CB1" w14:textId="77777777" w:rsidR="007A2E99" w:rsidRDefault="007A2E99" w:rsidP="00DE7E2B">
            <w:pPr>
              <w:pStyle w:val="TableText"/>
            </w:pPr>
            <w:r>
              <w:t>The date and time that the export was started.</w:t>
            </w:r>
          </w:p>
        </w:tc>
      </w:tr>
    </w:tbl>
    <w:p w14:paraId="58A2734B" w14:textId="6B2DF563" w:rsidR="002C1840" w:rsidRDefault="002C1840" w:rsidP="002C1840">
      <w:pPr>
        <w:pStyle w:val="Heading3"/>
      </w:pPr>
      <w:bookmarkStart w:id="79" w:name="_Ref412717890"/>
      <w:bookmarkStart w:id="80" w:name="_Ref412717896"/>
      <w:bookmarkStart w:id="81" w:name="_Toc416954281"/>
      <w:r>
        <w:t>Exporting Data Directly into Galaxy</w:t>
      </w:r>
      <w:bookmarkEnd w:id="79"/>
      <w:bookmarkEnd w:id="80"/>
      <w:bookmarkEnd w:id="81"/>
    </w:p>
    <w:p w14:paraId="29D0964A" w14:textId="41684817" w:rsidR="00867557" w:rsidRDefault="000B4ED7" w:rsidP="007255A1">
      <w:pPr>
        <w:keepNext/>
      </w:pPr>
      <w:r>
        <w:t>If you have the Galaxy data analysis tool installed</w:t>
      </w:r>
      <w:r w:rsidR="00AC00C1">
        <w:t xml:space="preserve">, </w:t>
      </w:r>
      <w:r>
        <w:t xml:space="preserve">you can export cohort </w:t>
      </w:r>
      <w:r w:rsidR="007055DC">
        <w:t>data from tranSMART into Galaxy in either of these</w:t>
      </w:r>
      <w:r>
        <w:t xml:space="preserve"> ways:</w:t>
      </w:r>
      <w:r w:rsidR="002C1840">
        <w:t xml:space="preserve"> </w:t>
      </w:r>
    </w:p>
    <w:p w14:paraId="030B1DAA" w14:textId="7B23C5C9" w:rsidR="000B4ED7" w:rsidRDefault="000B4ED7" w:rsidP="00962D79">
      <w:pPr>
        <w:pStyle w:val="ListBullet"/>
      </w:pPr>
      <w:r>
        <w:t xml:space="preserve">Export </w:t>
      </w:r>
      <w:r w:rsidR="008E38E6">
        <w:t xml:space="preserve">the data </w:t>
      </w:r>
      <w:r w:rsidR="00FE2A25">
        <w:t xml:space="preserve">and download the </w:t>
      </w:r>
      <w:r>
        <w:t>data</w:t>
      </w:r>
      <w:r w:rsidR="008E38E6">
        <w:t xml:space="preserve"> files</w:t>
      </w:r>
      <w:r>
        <w:t xml:space="preserve"> to your local PC or a network location,</w:t>
      </w:r>
      <w:r w:rsidR="007D128B">
        <w:t xml:space="preserve"> using the tranSMART </w:t>
      </w:r>
      <w:r w:rsidR="007D128B" w:rsidRPr="00962D79">
        <w:rPr>
          <w:rStyle w:val="Bold"/>
        </w:rPr>
        <w:t>Data Export</w:t>
      </w:r>
      <w:r w:rsidR="007D128B">
        <w:t xml:space="preserve"> and </w:t>
      </w:r>
      <w:r w:rsidR="007D128B" w:rsidRPr="00962D79">
        <w:rPr>
          <w:rStyle w:val="Bold"/>
        </w:rPr>
        <w:t>Export Jobs</w:t>
      </w:r>
      <w:r w:rsidR="007D128B">
        <w:t xml:space="preserve"> tabs,</w:t>
      </w:r>
      <w:r>
        <w:t xml:space="preserve"> and then</w:t>
      </w:r>
      <w:r w:rsidR="004A4CF1">
        <w:t xml:space="preserve"> open Galaxy and</w:t>
      </w:r>
      <w:r>
        <w:t xml:space="preserve"> impor</w:t>
      </w:r>
      <w:r w:rsidR="007055DC">
        <w:t>t</w:t>
      </w:r>
      <w:r>
        <w:t xml:space="preserve"> the data.</w:t>
      </w:r>
    </w:p>
    <w:p w14:paraId="02AEA0F4" w14:textId="26733B80" w:rsidR="000B4ED7" w:rsidRDefault="007D128B" w:rsidP="00962D79">
      <w:pPr>
        <w:pStyle w:val="ListBullet"/>
      </w:pPr>
      <w:r>
        <w:t xml:space="preserve">Export the data directly into Galaxy using the </w:t>
      </w:r>
      <w:r w:rsidRPr="00962D79">
        <w:rPr>
          <w:rStyle w:val="Bold"/>
        </w:rPr>
        <w:t>Galaxy Export</w:t>
      </w:r>
      <w:r>
        <w:t xml:space="preserve"> tab.</w:t>
      </w:r>
    </w:p>
    <w:p w14:paraId="19C1AEC4" w14:textId="0A1A4516" w:rsidR="00D44459" w:rsidRDefault="00D44459" w:rsidP="00196D79">
      <w:r>
        <w:t xml:space="preserve">For information about the Galaxy software, see </w:t>
      </w:r>
      <w:hyperlink r:id="rId83" w:history="1">
        <w:r w:rsidRPr="00B51743">
          <w:rPr>
            <w:rStyle w:val="Hyperlink"/>
          </w:rPr>
          <w:t>http://galaxyproject.org/</w:t>
        </w:r>
      </w:hyperlink>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7055DC" w14:paraId="6AA6B0B0" w14:textId="77777777" w:rsidTr="00D02648">
        <w:tc>
          <w:tcPr>
            <w:tcW w:w="1098" w:type="dxa"/>
          </w:tcPr>
          <w:p w14:paraId="2F759B95" w14:textId="77777777" w:rsidR="007055DC" w:rsidRDefault="007055DC" w:rsidP="00D02648">
            <w:pPr>
              <w:jc w:val="center"/>
            </w:pPr>
            <w:r>
              <w:rPr>
                <w:noProof/>
              </w:rPr>
              <w:drawing>
                <wp:inline distT="0" distB="0" distL="0" distR="0" wp14:anchorId="17D53924" wp14:editId="233F53C4">
                  <wp:extent cx="338328" cy="274320"/>
                  <wp:effectExtent l="0" t="0" r="5080" b="0"/>
                  <wp:docPr id="37" name="Picture 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5A61F782" w14:textId="74952BBE" w:rsidR="00AC00C1" w:rsidRDefault="007055DC" w:rsidP="00D02648">
            <w:r>
              <w:t xml:space="preserve">Exporting data into Galaxy using the </w:t>
            </w:r>
            <w:r w:rsidRPr="004657DE">
              <w:rPr>
                <w:rStyle w:val="Bold"/>
              </w:rPr>
              <w:t>Galaxy Export</w:t>
            </w:r>
            <w:r>
              <w:t xml:space="preserve"> tab requires</w:t>
            </w:r>
            <w:r w:rsidR="00AC00C1">
              <w:t xml:space="preserve"> both of the following:</w:t>
            </w:r>
          </w:p>
          <w:p w14:paraId="19BC0B91" w14:textId="77777777" w:rsidR="00AC00C1" w:rsidRPr="00AC00C1" w:rsidRDefault="00AC00C1" w:rsidP="00AC00C1">
            <w:pPr>
              <w:pStyle w:val="ListBullet"/>
              <w:rPr>
                <w:szCs w:val="20"/>
              </w:rPr>
            </w:pPr>
            <w:r>
              <w:t>That a tranSMART administrator has associated your tranSMART user ID with a Galaxy key.</w:t>
            </w:r>
          </w:p>
          <w:p w14:paraId="4DDE77CC" w14:textId="28C0E640" w:rsidR="007055DC" w:rsidRPr="001C3301" w:rsidRDefault="00AC00C1" w:rsidP="00AC00C1">
            <w:pPr>
              <w:pStyle w:val="ListBullet"/>
              <w:rPr>
                <w:szCs w:val="20"/>
              </w:rPr>
            </w:pPr>
            <w:r>
              <w:t>T</w:t>
            </w:r>
            <w:r w:rsidR="007055DC">
              <w:t>hat Galaxy be configured to support exports from tranSMART. See the Galaxy documentation for configuration instructions.</w:t>
            </w:r>
          </w:p>
        </w:tc>
      </w:tr>
    </w:tbl>
    <w:p w14:paraId="2DBE522D" w14:textId="5E1470BF" w:rsidR="007055DC" w:rsidRDefault="007055DC" w:rsidP="00962D79">
      <w:pPr>
        <w:pStyle w:val="ListNumStart"/>
      </w:pPr>
      <w:r>
        <w:t>To export data using the Galaxy Export tab:</w:t>
      </w:r>
    </w:p>
    <w:p w14:paraId="14A3F66B" w14:textId="7DDA7EDB" w:rsidR="007055DC" w:rsidRDefault="007055DC" w:rsidP="007055DC">
      <w:pPr>
        <w:pStyle w:val="ListNumber"/>
      </w:pPr>
      <w:r>
        <w:t xml:space="preserve">Define one or both cohorts as described in </w:t>
      </w:r>
      <w:r w:rsidRPr="004657DE">
        <w:rPr>
          <w:rStyle w:val="xRef"/>
        </w:rPr>
        <w:fldChar w:fldCharType="begin"/>
      </w:r>
      <w:r w:rsidRPr="004657DE">
        <w:rPr>
          <w:rStyle w:val="xRef"/>
        </w:rPr>
        <w:instrText xml:space="preserve"> REF _Ref410916778 \h </w:instrText>
      </w:r>
      <w:r>
        <w:rPr>
          <w:rStyle w:val="xRef"/>
        </w:rPr>
        <w:instrText xml:space="preserve"> \* MERGEFORMAT </w:instrText>
      </w:r>
      <w:r w:rsidRPr="004657DE">
        <w:rPr>
          <w:rStyle w:val="xRef"/>
        </w:rPr>
      </w:r>
      <w:r w:rsidRPr="004657DE">
        <w:rPr>
          <w:rStyle w:val="xRef"/>
        </w:rPr>
        <w:fldChar w:fldCharType="separate"/>
      </w:r>
      <w:r w:rsidR="006E18CD" w:rsidRPr="006E18CD">
        <w:rPr>
          <w:rStyle w:val="xRef"/>
        </w:rPr>
        <w:t>Defining the Cohorts</w:t>
      </w:r>
      <w:r w:rsidRPr="004657DE">
        <w:rPr>
          <w:rStyle w:val="xRef"/>
        </w:rPr>
        <w:fldChar w:fldCharType="end"/>
      </w:r>
      <w:r w:rsidRPr="004657DE">
        <w:rPr>
          <w:rStyle w:val="InvisibleOnline"/>
        </w:rPr>
        <w:t xml:space="preserve"> on page </w:t>
      </w:r>
      <w:r w:rsidRPr="004657DE">
        <w:rPr>
          <w:rStyle w:val="InvisibleOnline"/>
        </w:rPr>
        <w:fldChar w:fldCharType="begin"/>
      </w:r>
      <w:r w:rsidRPr="004657DE">
        <w:rPr>
          <w:rStyle w:val="InvisibleOnline"/>
        </w:rPr>
        <w:instrText xml:space="preserve"> PAGEREF _Ref410916777 \h </w:instrText>
      </w:r>
      <w:r w:rsidRPr="004657DE">
        <w:rPr>
          <w:rStyle w:val="InvisibleOnline"/>
        </w:rPr>
      </w:r>
      <w:r w:rsidRPr="004657DE">
        <w:rPr>
          <w:rStyle w:val="InvisibleOnline"/>
        </w:rPr>
        <w:fldChar w:fldCharType="separate"/>
      </w:r>
      <w:r w:rsidR="006E18CD">
        <w:rPr>
          <w:rStyle w:val="InvisibleOnline"/>
          <w:noProof/>
        </w:rPr>
        <w:t>21</w:t>
      </w:r>
      <w:r w:rsidRPr="004657DE">
        <w:rPr>
          <w:rStyle w:val="InvisibleOnline"/>
        </w:rPr>
        <w:fldChar w:fldCharType="end"/>
      </w:r>
      <w:r>
        <w:t>.</w:t>
      </w:r>
    </w:p>
    <w:p w14:paraId="70E35E45" w14:textId="4241A28D" w:rsidR="0091027F" w:rsidRDefault="0091027F" w:rsidP="007055DC">
      <w:pPr>
        <w:pStyle w:val="ListNumber"/>
      </w:pPr>
      <w:r>
        <w:t xml:space="preserve">Click the </w:t>
      </w:r>
      <w:r>
        <w:rPr>
          <w:b/>
        </w:rPr>
        <w:t>Data Export</w:t>
      </w:r>
      <w:r>
        <w:t xml:space="preserve"> tab and define the data to export, as described in steps </w:t>
      </w:r>
      <w:r>
        <w:fldChar w:fldCharType="begin"/>
      </w:r>
      <w:r>
        <w:instrText xml:space="preserve"> REF _Ref411410088 \r \h </w:instrText>
      </w:r>
      <w:r>
        <w:fldChar w:fldCharType="separate"/>
      </w:r>
      <w:r w:rsidR="006E18CD">
        <w:t>2</w:t>
      </w:r>
      <w:r>
        <w:fldChar w:fldCharType="end"/>
      </w:r>
      <w:r>
        <w:t xml:space="preserve"> through </w:t>
      </w:r>
      <w:r>
        <w:fldChar w:fldCharType="begin"/>
      </w:r>
      <w:r>
        <w:instrText xml:space="preserve"> REF _Ref411410102 \r \h </w:instrText>
      </w:r>
      <w:r>
        <w:fldChar w:fldCharType="separate"/>
      </w:r>
      <w:r w:rsidR="006E18CD">
        <w:t>4</w:t>
      </w:r>
      <w:r>
        <w:fldChar w:fldCharType="end"/>
      </w:r>
      <w:r>
        <w:t xml:space="preserve"> in section </w:t>
      </w:r>
      <w:r w:rsidRPr="004B235F">
        <w:rPr>
          <w:rStyle w:val="xRef"/>
        </w:rPr>
        <w:fldChar w:fldCharType="begin"/>
      </w:r>
      <w:r w:rsidRPr="004B235F">
        <w:rPr>
          <w:rStyle w:val="xRef"/>
        </w:rPr>
        <w:instrText xml:space="preserve"> REF _Ref411329308 \h </w:instrText>
      </w:r>
      <w:r>
        <w:rPr>
          <w:rStyle w:val="xRef"/>
        </w:rPr>
        <w:instrText xml:space="preserve"> \* MERGEFORMAT </w:instrText>
      </w:r>
      <w:r w:rsidRPr="004B235F">
        <w:rPr>
          <w:rStyle w:val="xRef"/>
        </w:rPr>
      </w:r>
      <w:r w:rsidRPr="004B235F">
        <w:rPr>
          <w:rStyle w:val="xRef"/>
        </w:rPr>
        <w:fldChar w:fldCharType="separate"/>
      </w:r>
      <w:r w:rsidR="006E18CD" w:rsidRPr="006E18CD">
        <w:rPr>
          <w:rStyle w:val="xRef"/>
        </w:rPr>
        <w:t>Exporting Cohort Data</w:t>
      </w:r>
      <w:r w:rsidRPr="004B235F">
        <w:rPr>
          <w:rStyle w:val="xRef"/>
        </w:rPr>
        <w:fldChar w:fldCharType="end"/>
      </w:r>
      <w:r w:rsidRPr="004B235F">
        <w:rPr>
          <w:rStyle w:val="InvisibleOnline"/>
        </w:rPr>
        <w:t xml:space="preserve"> on page </w:t>
      </w:r>
      <w:r w:rsidRPr="004B235F">
        <w:rPr>
          <w:rStyle w:val="InvisibleOnline"/>
        </w:rPr>
        <w:fldChar w:fldCharType="begin"/>
      </w:r>
      <w:r w:rsidRPr="004B235F">
        <w:rPr>
          <w:rStyle w:val="InvisibleOnline"/>
        </w:rPr>
        <w:instrText xml:space="preserve"> PAGEREF _Ref411329308 \h </w:instrText>
      </w:r>
      <w:r w:rsidRPr="004B235F">
        <w:rPr>
          <w:rStyle w:val="InvisibleOnline"/>
        </w:rPr>
      </w:r>
      <w:r w:rsidRPr="004B235F">
        <w:rPr>
          <w:rStyle w:val="InvisibleOnline"/>
        </w:rPr>
        <w:fldChar w:fldCharType="separate"/>
      </w:r>
      <w:r w:rsidR="006E18CD">
        <w:rPr>
          <w:rStyle w:val="InvisibleOnline"/>
          <w:noProof/>
        </w:rPr>
        <w:t>30</w:t>
      </w:r>
      <w:r w:rsidRPr="004B235F">
        <w:rPr>
          <w:rStyle w:val="InvisibleOnline"/>
        </w:rPr>
        <w:fldChar w:fldCharType="end"/>
      </w:r>
      <w:r>
        <w:t>.</w:t>
      </w:r>
    </w:p>
    <w:p w14:paraId="2D1575E8" w14:textId="2538A275" w:rsidR="0091027F" w:rsidRDefault="0091027F" w:rsidP="0091027F">
      <w:pPr>
        <w:pStyle w:val="ListNumber"/>
      </w:pPr>
      <w:r>
        <w:t xml:space="preserve">Click the </w:t>
      </w:r>
      <w:r w:rsidRPr="004657DE">
        <w:rPr>
          <w:rStyle w:val="Bold"/>
        </w:rPr>
        <w:t>Export</w:t>
      </w:r>
      <w:r>
        <w:t xml:space="preserve"> </w:t>
      </w:r>
      <w:r w:rsidRPr="004657DE">
        <w:rPr>
          <w:rStyle w:val="Bold"/>
        </w:rPr>
        <w:t>Data</w:t>
      </w:r>
      <w:r>
        <w:t xml:space="preserve"> button at the bottom of the page, but do not download the data when prompted to do so.</w:t>
      </w:r>
    </w:p>
    <w:p w14:paraId="20D7FB24" w14:textId="77777777" w:rsidR="0091027F" w:rsidRDefault="0091027F" w:rsidP="00962D79">
      <w:pPr>
        <w:pStyle w:val="NormalIndent"/>
      </w:pPr>
      <w:r>
        <w:t xml:space="preserve">Note that data exports are listed on both the </w:t>
      </w:r>
      <w:r w:rsidRPr="00640699">
        <w:rPr>
          <w:rStyle w:val="Bold"/>
        </w:rPr>
        <w:t>Export Jobs</w:t>
      </w:r>
      <w:r>
        <w:t xml:space="preserve"> tab and the </w:t>
      </w:r>
      <w:r w:rsidRPr="00640699">
        <w:rPr>
          <w:rStyle w:val="Bold"/>
        </w:rPr>
        <w:t>Galaxy Export</w:t>
      </w:r>
      <w:r>
        <w:t xml:space="preserve"> tab.</w:t>
      </w:r>
    </w:p>
    <w:p w14:paraId="2D2377A0" w14:textId="5FC2DEE6" w:rsidR="0091027F" w:rsidRDefault="0091027F" w:rsidP="002638E7">
      <w:pPr>
        <w:pStyle w:val="ListNumber"/>
        <w:keepNext/>
      </w:pPr>
      <w:r>
        <w:lastRenderedPageBreak/>
        <w:t xml:space="preserve">Click the </w:t>
      </w:r>
      <w:r w:rsidRPr="00F21BF6">
        <w:rPr>
          <w:rStyle w:val="Bold"/>
        </w:rPr>
        <w:t>Galaxy Export</w:t>
      </w:r>
      <w:r>
        <w:t xml:space="preserve"> tab:</w:t>
      </w:r>
    </w:p>
    <w:p w14:paraId="73F36383" w14:textId="7442A611" w:rsidR="0091027F" w:rsidRDefault="0091027F" w:rsidP="00962D79">
      <w:pPr>
        <w:pStyle w:val="NormalIndent"/>
      </w:pPr>
      <w:r>
        <w:rPr>
          <w:noProof/>
        </w:rPr>
        <w:drawing>
          <wp:inline distT="0" distB="0" distL="0" distR="0" wp14:anchorId="3BE9D429" wp14:editId="4F7D4A9D">
            <wp:extent cx="5486400" cy="7270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727075"/>
                    </a:xfrm>
                    <a:prstGeom prst="rect">
                      <a:avLst/>
                    </a:prstGeom>
                  </pic:spPr>
                </pic:pic>
              </a:graphicData>
            </a:graphic>
          </wp:inline>
        </w:drawing>
      </w:r>
    </w:p>
    <w:p w14:paraId="5FAA188A" w14:textId="60AAD408" w:rsidR="0091027F" w:rsidRDefault="0091027F" w:rsidP="007055DC">
      <w:pPr>
        <w:pStyle w:val="ListNumber"/>
      </w:pPr>
      <w:r>
        <w:t xml:space="preserve">When the Status column for the exported data shows </w:t>
      </w:r>
      <w:r w:rsidRPr="00962D79">
        <w:rPr>
          <w:rStyle w:val="Bold"/>
        </w:rPr>
        <w:t>Completed</w:t>
      </w:r>
      <w:r>
        <w:t>, click the name of the job to export to Galaxy:</w:t>
      </w:r>
    </w:p>
    <w:p w14:paraId="20340C6C" w14:textId="0097BFDA" w:rsidR="0091027F" w:rsidRDefault="0091027F" w:rsidP="00962D79">
      <w:pPr>
        <w:pStyle w:val="NormalIndent"/>
      </w:pPr>
      <w:r>
        <w:rPr>
          <w:noProof/>
        </w:rPr>
        <w:drawing>
          <wp:inline distT="0" distB="0" distL="0" distR="0" wp14:anchorId="58A7CFD5" wp14:editId="14A43CA8">
            <wp:extent cx="4552381" cy="809524"/>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2381" cy="809524"/>
                    </a:xfrm>
                    <a:prstGeom prst="rect">
                      <a:avLst/>
                    </a:prstGeom>
                  </pic:spPr>
                </pic:pic>
              </a:graphicData>
            </a:graphic>
          </wp:inline>
        </w:drawing>
      </w:r>
    </w:p>
    <w:p w14:paraId="4295667F" w14:textId="7627CBAA" w:rsidR="0091027F" w:rsidRDefault="0091027F" w:rsidP="00962D79">
      <w:pPr>
        <w:pStyle w:val="NormalIndent"/>
      </w:pPr>
      <w:r>
        <w:t>The Name dialog box appears.</w:t>
      </w:r>
    </w:p>
    <w:p w14:paraId="143C18A5" w14:textId="71110BE3" w:rsidR="004A4CF1" w:rsidRDefault="00FE2A25" w:rsidP="00962D79">
      <w:pPr>
        <w:pStyle w:val="ListNumber"/>
        <w:keepNext/>
      </w:pPr>
      <w:r>
        <w:t>T</w:t>
      </w:r>
      <w:r w:rsidR="00A45860">
        <w:t>ype the name of the Galaxy</w:t>
      </w:r>
      <w:r>
        <w:t xml:space="preserve"> data</w:t>
      </w:r>
      <w:r w:rsidR="00A45860">
        <w:t xml:space="preserve"> library where the data will be exported, then click </w:t>
      </w:r>
      <w:r w:rsidR="00A45860" w:rsidRPr="00962D79">
        <w:rPr>
          <w:rStyle w:val="Bold"/>
        </w:rPr>
        <w:t>OK</w:t>
      </w:r>
      <w:r w:rsidR="00A45860">
        <w:t>.</w:t>
      </w:r>
    </w:p>
    <w:p w14:paraId="5BE0CCFF" w14:textId="23BC28CE" w:rsidR="00A45860" w:rsidRDefault="00A45860" w:rsidP="00962D79">
      <w:pPr>
        <w:pStyle w:val="NormalIndent"/>
      </w:pPr>
      <w:r>
        <w:rPr>
          <w:noProof/>
        </w:rPr>
        <w:drawing>
          <wp:inline distT="0" distB="0" distL="0" distR="0" wp14:anchorId="04763CDC" wp14:editId="7BB7C7C7">
            <wp:extent cx="2419048" cy="1085714"/>
            <wp:effectExtent l="0" t="0" r="63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19048" cy="1085714"/>
                    </a:xfrm>
                    <a:prstGeom prst="rect">
                      <a:avLst/>
                    </a:prstGeom>
                  </pic:spPr>
                </pic:pic>
              </a:graphicData>
            </a:graphic>
          </wp:inline>
        </w:drawing>
      </w:r>
    </w:p>
    <w:p w14:paraId="1F4958CF" w14:textId="4CF96B85" w:rsidR="00A45860" w:rsidRDefault="00A45860" w:rsidP="00962D79">
      <w:pPr>
        <w:pStyle w:val="ListNumber"/>
        <w:keepNext/>
      </w:pPr>
      <w:r>
        <w:t xml:space="preserve">Click the </w:t>
      </w:r>
      <w:r w:rsidRPr="00962D79">
        <w:rPr>
          <w:rStyle w:val="Bold"/>
        </w:rPr>
        <w:t>Refresh</w:t>
      </w:r>
      <w:r>
        <w:t xml:space="preserve"> button at the bottom of the page.</w:t>
      </w:r>
    </w:p>
    <w:p w14:paraId="34DB49AA" w14:textId="5BA5D8F8" w:rsidR="00A45860" w:rsidRDefault="00A45860" w:rsidP="00962D79">
      <w:pPr>
        <w:pStyle w:val="NormalIndent"/>
        <w:keepNext/>
      </w:pPr>
      <w:r>
        <w:t>The status of the export is updated as shown below:</w:t>
      </w:r>
    </w:p>
    <w:p w14:paraId="179EA18A" w14:textId="778C51BE" w:rsidR="00A45860" w:rsidRPr="007055DC" w:rsidRDefault="00A45860" w:rsidP="00962D79">
      <w:pPr>
        <w:pStyle w:val="NormalIndent"/>
      </w:pPr>
      <w:r>
        <w:rPr>
          <w:noProof/>
        </w:rPr>
        <w:drawing>
          <wp:inline distT="0" distB="0" distL="0" distR="0" wp14:anchorId="5D28CB8D" wp14:editId="547819D3">
            <wp:extent cx="5486400" cy="7270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727075"/>
                    </a:xfrm>
                    <a:prstGeom prst="rect">
                      <a:avLst/>
                    </a:prstGeom>
                  </pic:spPr>
                </pic:pic>
              </a:graphicData>
            </a:graphic>
          </wp:inline>
        </w:drawing>
      </w:r>
    </w:p>
    <w:p w14:paraId="43712FF3" w14:textId="08CD759D" w:rsidR="007055DC" w:rsidRDefault="00624D99" w:rsidP="00962D79">
      <w:pPr>
        <w:pStyle w:val="NormalIndent"/>
      </w:pPr>
      <w:r>
        <w:t>W</w:t>
      </w:r>
      <w:r w:rsidR="00A45860">
        <w:t>hen t</w:t>
      </w:r>
      <w:r>
        <w:t xml:space="preserve">he export to Galaxy is complete, the completion status is reflected in the </w:t>
      </w:r>
      <w:r w:rsidRPr="004657DE">
        <w:rPr>
          <w:rStyle w:val="Bold"/>
        </w:rPr>
        <w:t>exportStatus</w:t>
      </w:r>
      <w:r>
        <w:t xml:space="preserve"> column.</w:t>
      </w:r>
    </w:p>
    <w:p w14:paraId="784FD8E7" w14:textId="38FF40E4" w:rsidR="000B4ED7" w:rsidRDefault="003418FC" w:rsidP="00962D79">
      <w:pPr>
        <w:pStyle w:val="Heading2"/>
      </w:pPr>
      <w:bookmarkStart w:id="82" w:name="_Ref411509639"/>
      <w:bookmarkStart w:id="83" w:name="_Ref411509643"/>
      <w:bookmarkStart w:id="84" w:name="_Toc416954282"/>
      <w:r>
        <w:lastRenderedPageBreak/>
        <w:t>Viewing Sample Data</w:t>
      </w:r>
      <w:bookmarkEnd w:id="82"/>
      <w:bookmarkEnd w:id="83"/>
      <w:bookmarkEnd w:id="84"/>
    </w:p>
    <w:p w14:paraId="33694F88" w14:textId="3E03398F" w:rsidR="003418FC" w:rsidRDefault="003418FC" w:rsidP="002638E7">
      <w:pPr>
        <w:keepNext/>
      </w:pPr>
      <w:r>
        <w:t>If the cohort data includes data that has been loaded into the Sample Explorer, you can view information about the sample data without having to explicitly open the Sample Explorer and searching for the data.</w:t>
      </w:r>
    </w:p>
    <w:p w14:paraId="73A4B047" w14:textId="1D3E2C45" w:rsidR="003418FC" w:rsidRDefault="003418FC" w:rsidP="002638E7">
      <w:pPr>
        <w:pStyle w:val="ListNumStart"/>
      </w:pPr>
      <w:r>
        <w:t xml:space="preserve">To view sample data for the cohort(s) </w:t>
      </w:r>
      <w:r w:rsidR="00A25338">
        <w:t>defined</w:t>
      </w:r>
      <w:r>
        <w:t xml:space="preserve"> in Analysis:</w:t>
      </w:r>
    </w:p>
    <w:p w14:paraId="12E59365" w14:textId="6B05D2F6" w:rsidR="003418FC" w:rsidRDefault="003418FC" w:rsidP="002638E7">
      <w:pPr>
        <w:pStyle w:val="ListNumber"/>
        <w:keepNext/>
      </w:pPr>
      <w:r>
        <w:t xml:space="preserve">Define one or both cohorts as described in </w:t>
      </w:r>
      <w:r w:rsidRPr="004657DE">
        <w:rPr>
          <w:rStyle w:val="xRef"/>
        </w:rPr>
        <w:fldChar w:fldCharType="begin"/>
      </w:r>
      <w:r w:rsidRPr="004657DE">
        <w:rPr>
          <w:rStyle w:val="xRef"/>
        </w:rPr>
        <w:instrText xml:space="preserve"> REF _Ref410916778 \h </w:instrText>
      </w:r>
      <w:r>
        <w:rPr>
          <w:rStyle w:val="xRef"/>
        </w:rPr>
        <w:instrText xml:space="preserve"> \* MERGEFORMAT </w:instrText>
      </w:r>
      <w:r w:rsidRPr="004657DE">
        <w:rPr>
          <w:rStyle w:val="xRef"/>
        </w:rPr>
      </w:r>
      <w:r w:rsidRPr="004657DE">
        <w:rPr>
          <w:rStyle w:val="xRef"/>
        </w:rPr>
        <w:fldChar w:fldCharType="separate"/>
      </w:r>
      <w:r w:rsidR="006E18CD" w:rsidRPr="006E18CD">
        <w:rPr>
          <w:rStyle w:val="xRef"/>
        </w:rPr>
        <w:t>Defining the Cohorts</w:t>
      </w:r>
      <w:r w:rsidRPr="004657DE">
        <w:rPr>
          <w:rStyle w:val="xRef"/>
        </w:rPr>
        <w:fldChar w:fldCharType="end"/>
      </w:r>
      <w:r w:rsidRPr="004657DE">
        <w:rPr>
          <w:rStyle w:val="InvisibleOnline"/>
        </w:rPr>
        <w:t xml:space="preserve"> on page </w:t>
      </w:r>
      <w:r w:rsidRPr="004657DE">
        <w:rPr>
          <w:rStyle w:val="InvisibleOnline"/>
        </w:rPr>
        <w:fldChar w:fldCharType="begin"/>
      </w:r>
      <w:r w:rsidRPr="004657DE">
        <w:rPr>
          <w:rStyle w:val="InvisibleOnline"/>
        </w:rPr>
        <w:instrText xml:space="preserve"> PAGEREF _Ref410916777 \h </w:instrText>
      </w:r>
      <w:r w:rsidRPr="004657DE">
        <w:rPr>
          <w:rStyle w:val="InvisibleOnline"/>
        </w:rPr>
      </w:r>
      <w:r w:rsidRPr="004657DE">
        <w:rPr>
          <w:rStyle w:val="InvisibleOnline"/>
        </w:rPr>
        <w:fldChar w:fldCharType="separate"/>
      </w:r>
      <w:r w:rsidR="006E18CD">
        <w:rPr>
          <w:rStyle w:val="InvisibleOnline"/>
          <w:noProof/>
        </w:rPr>
        <w:t>21</w:t>
      </w:r>
      <w:r w:rsidRPr="004657DE">
        <w:rPr>
          <w:rStyle w:val="InvisibleOnline"/>
        </w:rPr>
        <w:fldChar w:fldCharType="end"/>
      </w:r>
      <w:r>
        <w:t>.</w:t>
      </w:r>
    </w:p>
    <w:p w14:paraId="45AE7C60" w14:textId="74B4B649" w:rsidR="003418FC" w:rsidRDefault="003418FC" w:rsidP="00962D79">
      <w:pPr>
        <w:pStyle w:val="ListNumber"/>
      </w:pPr>
      <w:r>
        <w:t xml:space="preserve">Click the </w:t>
      </w:r>
      <w:r w:rsidRPr="00962D79">
        <w:rPr>
          <w:rStyle w:val="Bold"/>
        </w:rPr>
        <w:t>Sample Details</w:t>
      </w:r>
      <w:r>
        <w:t xml:space="preserve"> tab:</w:t>
      </w:r>
    </w:p>
    <w:p w14:paraId="6EBC3796" w14:textId="14F8B28A" w:rsidR="003418FC" w:rsidRDefault="000F1EBB" w:rsidP="00962D79">
      <w:pPr>
        <w:pStyle w:val="NormalIndent"/>
      </w:pPr>
      <w:r>
        <w:rPr>
          <w:noProof/>
        </w:rPr>
        <w:drawing>
          <wp:inline distT="0" distB="0" distL="0" distR="0" wp14:anchorId="23E60252" wp14:editId="1E83894C">
            <wp:extent cx="5486400" cy="989330"/>
            <wp:effectExtent l="0" t="0" r="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989330"/>
                    </a:xfrm>
                    <a:prstGeom prst="rect">
                      <a:avLst/>
                    </a:prstGeom>
                  </pic:spPr>
                </pic:pic>
              </a:graphicData>
            </a:graphic>
          </wp:inline>
        </w:drawing>
      </w:r>
    </w:p>
    <w:p w14:paraId="5AA66396" w14:textId="77777777" w:rsidR="00497D03" w:rsidRDefault="00497D03" w:rsidP="00962D79">
      <w:pPr>
        <w:pStyle w:val="NormalIndent"/>
        <w:keepNext/>
      </w:pPr>
      <w:r>
        <w:t>The Sample Explorer opens, displaying any cohort data that has been loaded in the Sample Explorer:</w:t>
      </w:r>
    </w:p>
    <w:p w14:paraId="616B5C2E" w14:textId="70C0D6F7" w:rsidR="003418FC" w:rsidRPr="006271EF" w:rsidRDefault="00497D03" w:rsidP="00962D79">
      <w:pPr>
        <w:pStyle w:val="NormalIndent"/>
      </w:pPr>
      <w:r>
        <w:rPr>
          <w:noProof/>
        </w:rPr>
        <w:drawing>
          <wp:inline distT="0" distB="0" distL="0" distR="0" wp14:anchorId="3103B39F" wp14:editId="3736F3B0">
            <wp:extent cx="5486400" cy="19030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1903095"/>
                    </a:xfrm>
                    <a:prstGeom prst="rect">
                      <a:avLst/>
                    </a:prstGeom>
                  </pic:spPr>
                </pic:pic>
              </a:graphicData>
            </a:graphic>
          </wp:inline>
        </w:drawing>
      </w:r>
    </w:p>
    <w:p w14:paraId="2A411286" w14:textId="597B1C1B" w:rsidR="000B4ED7" w:rsidRDefault="00497D03" w:rsidP="00962D79">
      <w:pPr>
        <w:pStyle w:val="NormalIndent"/>
      </w:pPr>
      <w:r>
        <w:t xml:space="preserve">For information about this page of the Sample Explorer, see </w:t>
      </w:r>
      <w:r w:rsidRPr="00962D79">
        <w:rPr>
          <w:rStyle w:val="xRef"/>
        </w:rPr>
        <w:fldChar w:fldCharType="begin"/>
      </w:r>
      <w:r w:rsidRPr="00962D79">
        <w:rPr>
          <w:rStyle w:val="xRef"/>
        </w:rPr>
        <w:instrText xml:space="preserve"> REF _Ref411509293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View and Refine Sample Search Results</w:t>
      </w:r>
      <w:r w:rsidRPr="00962D79">
        <w:rPr>
          <w:rStyle w:val="xRef"/>
        </w:rPr>
        <w:fldChar w:fldCharType="end"/>
      </w:r>
      <w:r w:rsidRPr="00962D79">
        <w:rPr>
          <w:rStyle w:val="InvisibleOnline"/>
        </w:rPr>
        <w:t xml:space="preserve"> on page </w:t>
      </w:r>
      <w:r w:rsidRPr="00962D79">
        <w:rPr>
          <w:rStyle w:val="InvisibleOnline"/>
        </w:rPr>
        <w:fldChar w:fldCharType="begin"/>
      </w:r>
      <w:r w:rsidRPr="00962D79">
        <w:rPr>
          <w:rStyle w:val="InvisibleOnline"/>
        </w:rPr>
        <w:instrText xml:space="preserve"> PAGEREF _Ref411509297 \h </w:instrText>
      </w:r>
      <w:r w:rsidRPr="00962D79">
        <w:rPr>
          <w:rStyle w:val="InvisibleOnline"/>
        </w:rPr>
      </w:r>
      <w:r w:rsidRPr="00962D79">
        <w:rPr>
          <w:rStyle w:val="InvisibleOnline"/>
        </w:rPr>
        <w:fldChar w:fldCharType="separate"/>
      </w:r>
      <w:r w:rsidR="006E18CD">
        <w:rPr>
          <w:rStyle w:val="InvisibleOnline"/>
          <w:noProof/>
        </w:rPr>
        <w:t>100</w:t>
      </w:r>
      <w:r w:rsidRPr="00962D79">
        <w:rPr>
          <w:rStyle w:val="InvisibleOnline"/>
        </w:rPr>
        <w:fldChar w:fldCharType="end"/>
      </w:r>
      <w:r>
        <w:t>.</w:t>
      </w:r>
    </w:p>
    <w:p w14:paraId="1D707B38" w14:textId="77777777" w:rsidR="000B4ED7" w:rsidRDefault="000B4ED7" w:rsidP="00196D79"/>
    <w:p w14:paraId="7F33D354" w14:textId="4F9D11E4" w:rsidR="00093F8B" w:rsidRDefault="00093F8B" w:rsidP="00196D79"/>
    <w:p w14:paraId="0AA3F93B" w14:textId="77777777" w:rsidR="000B4ED7" w:rsidRDefault="000B4ED7" w:rsidP="00196D79"/>
    <w:p w14:paraId="422265CE" w14:textId="77777777" w:rsidR="00867557" w:rsidRDefault="00867557" w:rsidP="00196D79"/>
    <w:p w14:paraId="3CA87045" w14:textId="77777777" w:rsidR="00867557" w:rsidRDefault="00867557" w:rsidP="00196D79">
      <w:pPr>
        <w:sectPr w:rsidR="00867557" w:rsidSect="00196D79">
          <w:headerReference w:type="even" r:id="rId90"/>
          <w:headerReference w:type="default" r:id="rId91"/>
          <w:footerReference w:type="even" r:id="rId92"/>
          <w:footerReference w:type="default" r:id="rId93"/>
          <w:headerReference w:type="first" r:id="rId94"/>
          <w:footerReference w:type="first" r:id="rId95"/>
          <w:type w:val="oddPage"/>
          <w:pgSz w:w="12240" w:h="15840" w:code="1"/>
          <w:pgMar w:top="1440" w:right="1800" w:bottom="1440" w:left="1800" w:header="708" w:footer="708" w:gutter="0"/>
          <w:cols w:space="708"/>
          <w:titlePg/>
          <w:docGrid w:linePitch="360"/>
        </w:sectPr>
      </w:pPr>
    </w:p>
    <w:p w14:paraId="5EB43AC7" w14:textId="77777777" w:rsidR="00216652" w:rsidRPr="002A5080" w:rsidRDefault="00216652" w:rsidP="00474E68">
      <w:pPr>
        <w:pStyle w:val="ChapterNumber"/>
      </w:pPr>
      <w:r w:rsidRPr="002A5080">
        <w:lastRenderedPageBreak/>
        <w:t>Chapter</w:t>
      </w:r>
      <w:r>
        <w:t> </w:t>
      </w:r>
      <w:r w:rsidR="00F508A2">
        <w:fldChar w:fldCharType="begin"/>
      </w:r>
      <w:r w:rsidR="00F508A2">
        <w:instrText xml:space="preserve"> SEQ  "Chapter Number" \* MERGEFORMAT</w:instrText>
      </w:r>
      <w:r w:rsidR="00F508A2">
        <w:fldChar w:fldCharType="separate"/>
      </w:r>
      <w:r w:rsidR="006E18CD">
        <w:rPr>
          <w:noProof/>
        </w:rPr>
        <w:t>4</w:t>
      </w:r>
      <w:r w:rsidR="00F508A2">
        <w:rPr>
          <w:noProof/>
        </w:rPr>
        <w:fldChar w:fldCharType="end"/>
      </w:r>
    </w:p>
    <w:p w14:paraId="433FC985" w14:textId="0BD6CEA2" w:rsidR="00216652" w:rsidRPr="002A5080" w:rsidRDefault="00901365" w:rsidP="00474E68">
      <w:pPr>
        <w:pStyle w:val="Heading1"/>
      </w:pPr>
      <w:bookmarkStart w:id="85" w:name="_Toc416954283"/>
      <w:r w:rsidRPr="002A5080">
        <w:rPr>
          <w:rStyle w:val="InvisibleChap-Appx"/>
        </w:rPr>
        <w:t xml:space="preserve">Chapter </w:t>
      </w:r>
      <w:r w:rsidRPr="002A5080">
        <w:rPr>
          <w:rStyle w:val="InvisibleChap-Appx"/>
        </w:rPr>
        <w:fldChar w:fldCharType="begin"/>
      </w:r>
      <w:r w:rsidRPr="002A5080">
        <w:rPr>
          <w:rStyle w:val="InvisibleChap-Appx"/>
        </w:rPr>
        <w:instrText xml:space="preserve"> SEQ  "Hidden Chapter Number" \* CHARFORMAT</w:instrText>
      </w:r>
      <w:r w:rsidRPr="002A5080">
        <w:rPr>
          <w:rStyle w:val="InvisibleChap-Appx"/>
        </w:rPr>
        <w:fldChar w:fldCharType="separate"/>
      </w:r>
      <w:r w:rsidR="006E18CD">
        <w:rPr>
          <w:rStyle w:val="InvisibleChap-Appx"/>
          <w:noProof/>
        </w:rPr>
        <w:t>4</w:t>
      </w:r>
      <w:r w:rsidRPr="002A5080">
        <w:rPr>
          <w:rStyle w:val="InvisibleChap-Appx"/>
        </w:rPr>
        <w:fldChar w:fldCharType="end"/>
      </w:r>
      <w:r w:rsidRPr="002A5080">
        <w:rPr>
          <w:rStyle w:val="InvisibleChap-Appx"/>
        </w:rPr>
        <w:t xml:space="preserve">:  </w:t>
      </w:r>
      <w:r w:rsidR="006F103A">
        <w:t>Summary Statistics</w:t>
      </w:r>
      <w:r w:rsidR="00932E97">
        <w:t xml:space="preserve"> for Analysis</w:t>
      </w:r>
      <w:bookmarkEnd w:id="85"/>
    </w:p>
    <w:p w14:paraId="0122DC5F" w14:textId="2E55C0CD" w:rsidR="00216652" w:rsidRDefault="00216652" w:rsidP="00216652">
      <w:r>
        <w:t xml:space="preserve">This chapter explains how to review study information and populate the </w:t>
      </w:r>
      <w:r w:rsidR="004919A6">
        <w:t>cohort</w:t>
      </w:r>
      <w:r>
        <w:t>s you use for analyses.</w:t>
      </w:r>
    </w:p>
    <w:p w14:paraId="77B8058C" w14:textId="77777777" w:rsidR="00216652" w:rsidRDefault="00216652" w:rsidP="00216652">
      <w:pPr>
        <w:pStyle w:val="Heading2"/>
      </w:pPr>
      <w:bookmarkStart w:id="86" w:name="_Ref346093414"/>
      <w:bookmarkStart w:id="87" w:name="_Ref346093431"/>
      <w:bookmarkStart w:id="88" w:name="_Ref346094541"/>
      <w:bookmarkStart w:id="89" w:name="_Ref346094554"/>
      <w:bookmarkStart w:id="90" w:name="_Ref351978938"/>
      <w:bookmarkStart w:id="91" w:name="_Ref354493171"/>
      <w:bookmarkStart w:id="92" w:name="_Ref354493348"/>
      <w:bookmarkStart w:id="93" w:name="_Ref354494215"/>
      <w:bookmarkStart w:id="94" w:name="_Toc367170602"/>
      <w:bookmarkStart w:id="95" w:name="_Toc416954284"/>
      <w:r>
        <w:t>Generating Summary Statistics</w:t>
      </w:r>
      <w:bookmarkEnd w:id="86"/>
      <w:bookmarkEnd w:id="87"/>
      <w:bookmarkEnd w:id="88"/>
      <w:bookmarkEnd w:id="89"/>
      <w:bookmarkEnd w:id="90"/>
      <w:bookmarkEnd w:id="91"/>
      <w:bookmarkEnd w:id="92"/>
      <w:bookmarkEnd w:id="93"/>
      <w:bookmarkEnd w:id="94"/>
      <w:bookmarkEnd w:id="95"/>
    </w:p>
    <w:p w14:paraId="69B9D4FA" w14:textId="61C5AEBA" w:rsidR="00216652" w:rsidRDefault="00216652" w:rsidP="00216652">
      <w:pPr>
        <w:keepNext/>
      </w:pPr>
      <w:r>
        <w:t xml:space="preserve">When you finish defining criteria for the </w:t>
      </w:r>
      <w:r w:rsidR="00D74465">
        <w:t>cohorts</w:t>
      </w:r>
      <w:r>
        <w:t xml:space="preserve"> to compare </w:t>
      </w:r>
      <w:r w:rsidR="00FF604E">
        <w:t>—</w:t>
      </w:r>
      <w:r>
        <w:t xml:space="preserve"> the subsets </w:t>
      </w:r>
      <w:r w:rsidR="00FF604E">
        <w:t>—</w:t>
      </w:r>
      <w:r>
        <w:t xml:space="preserve"> click the </w:t>
      </w:r>
      <w:r w:rsidRPr="00BB667F">
        <w:rPr>
          <w:rStyle w:val="Bold"/>
        </w:rPr>
        <w:t>Summary Statistics</w:t>
      </w:r>
      <w:r>
        <w:t xml:space="preserve"> button.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216652" w14:paraId="6470D3D2" w14:textId="77777777" w:rsidTr="00474E68">
        <w:tc>
          <w:tcPr>
            <w:tcW w:w="1098" w:type="dxa"/>
          </w:tcPr>
          <w:p w14:paraId="192C643F" w14:textId="77777777" w:rsidR="00216652" w:rsidRDefault="00216652" w:rsidP="00474E68">
            <w:pPr>
              <w:jc w:val="center"/>
            </w:pPr>
            <w:r>
              <w:rPr>
                <w:noProof/>
              </w:rPr>
              <w:drawing>
                <wp:inline distT="0" distB="0" distL="0" distR="0" wp14:anchorId="0AA32925" wp14:editId="0371E3B6">
                  <wp:extent cx="338328" cy="274320"/>
                  <wp:effectExtent l="0" t="0" r="5080" b="0"/>
                  <wp:docPr id="281" name="Picture 28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570E8E2A" w14:textId="62F211A5" w:rsidR="00216652" w:rsidRPr="001C3301" w:rsidRDefault="00216652" w:rsidP="00474E68">
            <w:pPr>
              <w:rPr>
                <w:szCs w:val="20"/>
              </w:rPr>
            </w:pPr>
            <w:r>
              <w:rPr>
                <w:szCs w:val="20"/>
              </w:rPr>
              <w:t xml:space="preserve">As an alternative to generating summary statistics, you can view a breakdown of a particular subset by a selected concept (see </w:t>
            </w:r>
            <w:r w:rsidRPr="004D6B63">
              <w:rPr>
                <w:rStyle w:val="xRef"/>
              </w:rPr>
              <w:fldChar w:fldCharType="begin"/>
            </w:r>
            <w:r w:rsidRPr="004D6B63">
              <w:rPr>
                <w:rStyle w:val="xRef"/>
              </w:rPr>
              <w:instrText xml:space="preserve"> REF _Ref362428205 \h </w:instrText>
            </w:r>
            <w:r>
              <w:rPr>
                <w:rStyle w:val="xRef"/>
              </w:rPr>
              <w:instrText xml:space="preserve"> \* MERGEFORMAT </w:instrText>
            </w:r>
            <w:r w:rsidRPr="004D6B63">
              <w:rPr>
                <w:rStyle w:val="xRef"/>
              </w:rPr>
            </w:r>
            <w:r w:rsidRPr="004D6B63">
              <w:rPr>
                <w:rStyle w:val="xRef"/>
              </w:rPr>
              <w:fldChar w:fldCharType="separate"/>
            </w:r>
            <w:r w:rsidR="006E18CD" w:rsidRPr="006E18CD">
              <w:rPr>
                <w:rStyle w:val="xRef"/>
              </w:rPr>
              <w:t>View Subset Breakdown by Concept</w:t>
            </w:r>
            <w:r w:rsidRPr="004D6B63">
              <w:rPr>
                <w:rStyle w:val="xRef"/>
              </w:rPr>
              <w:fldChar w:fldCharType="end"/>
            </w:r>
            <w:r w:rsidRPr="009141F0">
              <w:rPr>
                <w:rStyle w:val="InvisibleOnline"/>
              </w:rPr>
              <w:t xml:space="preserve"> </w:t>
            </w:r>
            <w:r w:rsidRPr="00EB4C92">
              <w:rPr>
                <w:rStyle w:val="InvisibleOnline"/>
              </w:rPr>
              <w:t xml:space="preserve">on page </w:t>
            </w:r>
            <w:r>
              <w:rPr>
                <w:rStyle w:val="InvisibleOnline"/>
              </w:rPr>
              <w:fldChar w:fldCharType="begin"/>
            </w:r>
            <w:r>
              <w:rPr>
                <w:rStyle w:val="InvisibleOnline"/>
              </w:rPr>
              <w:instrText xml:space="preserve"> PAGEREF _Ref362428227 \h </w:instrText>
            </w:r>
            <w:r>
              <w:rPr>
                <w:rStyle w:val="InvisibleOnline"/>
              </w:rPr>
            </w:r>
            <w:r>
              <w:rPr>
                <w:rStyle w:val="InvisibleOnline"/>
              </w:rPr>
              <w:fldChar w:fldCharType="separate"/>
            </w:r>
            <w:r w:rsidR="006E18CD">
              <w:rPr>
                <w:rStyle w:val="InvisibleOnline"/>
                <w:noProof/>
              </w:rPr>
              <w:t>39</w:t>
            </w:r>
            <w:r>
              <w:rPr>
                <w:rStyle w:val="InvisibleOnline"/>
              </w:rPr>
              <w:fldChar w:fldCharType="end"/>
            </w:r>
            <w:r>
              <w:rPr>
                <w:szCs w:val="20"/>
              </w:rPr>
              <w:t>).</w:t>
            </w:r>
          </w:p>
        </w:tc>
      </w:tr>
    </w:tbl>
    <w:p w14:paraId="577B1513" w14:textId="65BBF694" w:rsidR="00216652" w:rsidRDefault="00216652" w:rsidP="00216652">
      <w:pPr>
        <w:keepNext/>
      </w:pPr>
      <w:r>
        <w:t xml:space="preserve">tranSMART displays tables and charts of information that describe the subsets. The information is displayed in </w:t>
      </w:r>
      <w:r w:rsidR="00181F37">
        <w:t>Summary Statistics</w:t>
      </w:r>
      <w:r>
        <w:t xml:space="preserve"> view in the following sections:</w:t>
      </w:r>
    </w:p>
    <w:p w14:paraId="27E4686C" w14:textId="77777777" w:rsidR="00216652" w:rsidRDefault="00216652" w:rsidP="00216652">
      <w:pPr>
        <w:pStyle w:val="ListBullet"/>
        <w:keepNext/>
        <w:numPr>
          <w:ilvl w:val="0"/>
          <w:numId w:val="2"/>
        </w:numPr>
      </w:pPr>
      <w:r>
        <w:t xml:space="preserve">A summary of the criteria used to define subsets to compare. </w:t>
      </w:r>
    </w:p>
    <w:p w14:paraId="0086CE01" w14:textId="77777777" w:rsidR="00216652" w:rsidRDefault="00216652" w:rsidP="00216652">
      <w:pPr>
        <w:pStyle w:val="NormalIndent"/>
        <w:keepNext/>
      </w:pPr>
      <w:r>
        <w:t>For example:</w:t>
      </w:r>
    </w:p>
    <w:p w14:paraId="4E99BCE0" w14:textId="77777777" w:rsidR="00216652" w:rsidRDefault="00216652" w:rsidP="00F20DD6">
      <w:pPr>
        <w:pStyle w:val="NormalIndent"/>
      </w:pPr>
      <w:r>
        <w:rPr>
          <w:noProof/>
        </w:rPr>
        <w:drawing>
          <wp:inline distT="0" distB="0" distL="0" distR="0" wp14:anchorId="0D7BAA7F" wp14:editId="433967E7">
            <wp:extent cx="5486400" cy="735965"/>
            <wp:effectExtent l="0" t="0" r="0" b="6985"/>
            <wp:docPr id="282"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735965"/>
                    </a:xfrm>
                    <a:prstGeom prst="rect">
                      <a:avLst/>
                    </a:prstGeom>
                  </pic:spPr>
                </pic:pic>
              </a:graphicData>
            </a:graphic>
          </wp:inline>
        </w:drawing>
      </w:r>
    </w:p>
    <w:p w14:paraId="7AEFC646" w14:textId="77777777" w:rsidR="00216652" w:rsidRDefault="00216652" w:rsidP="00216652">
      <w:pPr>
        <w:pStyle w:val="ListBullet"/>
        <w:keepNext/>
        <w:numPr>
          <w:ilvl w:val="0"/>
          <w:numId w:val="2"/>
        </w:numPr>
      </w:pPr>
      <w:r>
        <w:t xml:space="preserve">A table showing the number of subjects in each subset that match the subset criteria. </w:t>
      </w:r>
    </w:p>
    <w:p w14:paraId="5B965C1F" w14:textId="77777777" w:rsidR="00216652" w:rsidRDefault="00216652" w:rsidP="00216652">
      <w:pPr>
        <w:pStyle w:val="NormalIndent"/>
      </w:pPr>
      <w:r>
        <w:t>For example:</w:t>
      </w:r>
    </w:p>
    <w:p w14:paraId="3258F24C" w14:textId="77777777" w:rsidR="00216652" w:rsidRDefault="00216652" w:rsidP="00216652">
      <w:pPr>
        <w:ind w:left="360"/>
      </w:pPr>
      <w:r>
        <w:rPr>
          <w:noProof/>
        </w:rPr>
        <w:drawing>
          <wp:inline distT="0" distB="0" distL="0" distR="0" wp14:anchorId="63A7760A" wp14:editId="0C53D7E5">
            <wp:extent cx="1542857" cy="676191"/>
            <wp:effectExtent l="0" t="0" r="635" b="0"/>
            <wp:docPr id="283" name="Picture 2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542857" cy="676191"/>
                    </a:xfrm>
                    <a:prstGeom prst="rect">
                      <a:avLst/>
                    </a:prstGeom>
                  </pic:spPr>
                </pic:pic>
              </a:graphicData>
            </a:graphic>
          </wp:inline>
        </w:drawing>
      </w:r>
    </w:p>
    <w:p w14:paraId="195409B4" w14:textId="77777777" w:rsidR="00216652" w:rsidRDefault="00216652" w:rsidP="00216652">
      <w:pPr>
        <w:ind w:left="360"/>
      </w:pPr>
      <w:r>
        <w:t xml:space="preserve">In this example, 58 subjects matched the criteria for Subset 1 and 63 matched the criteria for Subset 2. No (0) subjects matched the criteria for both subsets. </w:t>
      </w:r>
    </w:p>
    <w:p w14:paraId="48050BCB" w14:textId="77777777" w:rsidR="00216652" w:rsidRDefault="00216652" w:rsidP="00216652">
      <w:pPr>
        <w:pStyle w:val="ListBullet"/>
        <w:keepNext/>
        <w:numPr>
          <w:ilvl w:val="0"/>
          <w:numId w:val="2"/>
        </w:numPr>
      </w:pPr>
      <w:r>
        <w:lastRenderedPageBreak/>
        <w:t xml:space="preserve">Tables and charts that show how the subjects who match the criteria fit into age, sex, and race demographics. </w:t>
      </w:r>
    </w:p>
    <w:p w14:paraId="04A23694" w14:textId="77777777" w:rsidR="00216652" w:rsidRDefault="00216652" w:rsidP="00D74465">
      <w:pPr>
        <w:pStyle w:val="NormalIndent"/>
        <w:keepNext/>
      </w:pPr>
      <w:r>
        <w:t xml:space="preserve">This example shows the age portion of the demographics data only: </w:t>
      </w:r>
    </w:p>
    <w:p w14:paraId="5E147859" w14:textId="77777777" w:rsidR="00216652" w:rsidRDefault="00216652" w:rsidP="00216652">
      <w:pPr>
        <w:pStyle w:val="NormalIndent"/>
      </w:pPr>
      <w:r>
        <w:rPr>
          <w:noProof/>
        </w:rPr>
        <w:drawing>
          <wp:inline distT="0" distB="0" distL="0" distR="0" wp14:anchorId="7BA648CE" wp14:editId="078E30E8">
            <wp:extent cx="5486400" cy="2098040"/>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2098040"/>
                    </a:xfrm>
                    <a:prstGeom prst="rect">
                      <a:avLst/>
                    </a:prstGeom>
                  </pic:spPr>
                </pic:pic>
              </a:graphicData>
            </a:graphic>
          </wp:inline>
        </w:drawing>
      </w:r>
    </w:p>
    <w:p w14:paraId="5259CB18" w14:textId="77777777" w:rsidR="00216652" w:rsidRDefault="00216652" w:rsidP="00216652">
      <w:pPr>
        <w:pStyle w:val="ListBullet"/>
        <w:numPr>
          <w:ilvl w:val="0"/>
          <w:numId w:val="2"/>
        </w:numPr>
      </w:pPr>
      <w:r>
        <w:t xml:space="preserve">Analyses of the concepts you added to the subsets from the navigation tree. The data displayed reflects the data used to generate the summary statistics. </w:t>
      </w:r>
    </w:p>
    <w:p w14:paraId="59D12C9C" w14:textId="77777777" w:rsidR="00216652" w:rsidRDefault="00216652" w:rsidP="00216652">
      <w:pPr>
        <w:pStyle w:val="NormalIndent"/>
      </w:pPr>
      <w:r>
        <w:t>The next examples show analysis of concepts for a non-linked event, a linked event, and NGS data.</w:t>
      </w:r>
    </w:p>
    <w:p w14:paraId="48A95528" w14:textId="77777777" w:rsidR="00216652" w:rsidRDefault="00216652" w:rsidP="00216652">
      <w:pPr>
        <w:pStyle w:val="NormalIndent"/>
        <w:keepNext/>
      </w:pPr>
      <w:r w:rsidRPr="00856196">
        <w:rPr>
          <w:b/>
        </w:rPr>
        <w:t>Example 1: Non-linked event.</w:t>
      </w:r>
      <w:r>
        <w:t xml:space="preserve"> This example shows the analysis of the chemotherapy concept:</w:t>
      </w:r>
    </w:p>
    <w:p w14:paraId="2334BC5F" w14:textId="77777777" w:rsidR="00216652" w:rsidRDefault="00216652" w:rsidP="00216652">
      <w:pPr>
        <w:pStyle w:val="NormalIndent"/>
      </w:pPr>
      <w:r>
        <w:rPr>
          <w:noProof/>
        </w:rPr>
        <w:drawing>
          <wp:inline distT="0" distB="0" distL="0" distR="0" wp14:anchorId="0EB1F23E" wp14:editId="74F6D70C">
            <wp:extent cx="5486400" cy="2152015"/>
            <wp:effectExtent l="0" t="0" r="0" b="635"/>
            <wp:docPr id="286"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2152015"/>
                    </a:xfrm>
                    <a:prstGeom prst="rect">
                      <a:avLst/>
                    </a:prstGeom>
                  </pic:spPr>
                </pic:pic>
              </a:graphicData>
            </a:graphic>
          </wp:inline>
        </w:drawing>
      </w:r>
    </w:p>
    <w:p w14:paraId="392B3E03" w14:textId="77777777" w:rsidR="00216652" w:rsidRDefault="00216652" w:rsidP="00216652">
      <w:pPr>
        <w:pStyle w:val="Spacer"/>
      </w:pPr>
    </w:p>
    <w:p w14:paraId="4AF6C717" w14:textId="77777777" w:rsidR="00216652" w:rsidRDefault="00216652" w:rsidP="00D74465">
      <w:pPr>
        <w:pStyle w:val="NormalIndent"/>
        <w:keepNext/>
      </w:pPr>
      <w:r w:rsidRPr="0071167C">
        <w:rPr>
          <w:b/>
        </w:rPr>
        <w:lastRenderedPageBreak/>
        <w:t xml:space="preserve">Example </w:t>
      </w:r>
      <w:r>
        <w:rPr>
          <w:b/>
        </w:rPr>
        <w:t>2</w:t>
      </w:r>
      <w:r w:rsidRPr="0071167C">
        <w:rPr>
          <w:b/>
        </w:rPr>
        <w:t xml:space="preserve">: </w:t>
      </w:r>
      <w:r>
        <w:rPr>
          <w:b/>
        </w:rPr>
        <w:t>L</w:t>
      </w:r>
      <w:r w:rsidRPr="0071167C">
        <w:rPr>
          <w:b/>
        </w:rPr>
        <w:t>inked event.</w:t>
      </w:r>
      <w:r>
        <w:t xml:space="preserve"> This example shows the analysis of concepts for adverse events:</w:t>
      </w:r>
    </w:p>
    <w:p w14:paraId="78409A90" w14:textId="77777777" w:rsidR="00216652" w:rsidRDefault="00216652" w:rsidP="00216652">
      <w:pPr>
        <w:pStyle w:val="NormalIndent"/>
      </w:pPr>
      <w:r>
        <w:rPr>
          <w:noProof/>
        </w:rPr>
        <w:drawing>
          <wp:inline distT="0" distB="0" distL="0" distR="0" wp14:anchorId="2C58C299" wp14:editId="3CA4CBFD">
            <wp:extent cx="5486400" cy="474408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4744085"/>
                    </a:xfrm>
                    <a:prstGeom prst="rect">
                      <a:avLst/>
                    </a:prstGeom>
                  </pic:spPr>
                </pic:pic>
              </a:graphicData>
            </a:graphic>
          </wp:inline>
        </w:drawing>
      </w:r>
    </w:p>
    <w:p w14:paraId="61768504" w14:textId="77777777" w:rsidR="00216652" w:rsidRDefault="00216652" w:rsidP="00D74465">
      <w:pPr>
        <w:pStyle w:val="NormalIndent"/>
        <w:keepNext/>
      </w:pPr>
      <w:r w:rsidRPr="0071167C">
        <w:rPr>
          <w:b/>
        </w:rPr>
        <w:lastRenderedPageBreak/>
        <w:t xml:space="preserve">Example </w:t>
      </w:r>
      <w:r>
        <w:rPr>
          <w:b/>
        </w:rPr>
        <w:t>3</w:t>
      </w:r>
      <w:r w:rsidRPr="0071167C">
        <w:rPr>
          <w:b/>
        </w:rPr>
        <w:t xml:space="preserve">: </w:t>
      </w:r>
      <w:r>
        <w:rPr>
          <w:b/>
        </w:rPr>
        <w:t>NGS data</w:t>
      </w:r>
      <w:r w:rsidRPr="0071167C">
        <w:rPr>
          <w:b/>
        </w:rPr>
        <w:t>.</w:t>
      </w:r>
      <w:r>
        <w:t xml:space="preserve"> This example shows the analysis of concepts for description of planned arm:</w:t>
      </w:r>
    </w:p>
    <w:p w14:paraId="1AD9CA4A" w14:textId="77777777" w:rsidR="00216652" w:rsidRDefault="00216652" w:rsidP="00216652">
      <w:pPr>
        <w:pStyle w:val="NormalIndent"/>
      </w:pPr>
      <w:r>
        <w:rPr>
          <w:noProof/>
        </w:rPr>
        <w:drawing>
          <wp:inline distT="0" distB="0" distL="0" distR="0" wp14:anchorId="5A1E259C" wp14:editId="0E5C73D9">
            <wp:extent cx="5368493" cy="4076700"/>
            <wp:effectExtent l="0" t="0" r="381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374949" cy="4081603"/>
                    </a:xfrm>
                    <a:prstGeom prst="rect">
                      <a:avLst/>
                    </a:prstGeom>
                  </pic:spPr>
                </pic:pic>
              </a:graphicData>
            </a:graphic>
          </wp:inline>
        </w:drawing>
      </w:r>
    </w:p>
    <w:p w14:paraId="30323893" w14:textId="77777777" w:rsidR="00216652" w:rsidRDefault="00216652" w:rsidP="00216652">
      <w:pPr>
        <w:pStyle w:val="Heading3"/>
      </w:pPr>
      <w:bookmarkStart w:id="96" w:name="_Toc367170603"/>
      <w:bookmarkStart w:id="97" w:name="_Toc416954285"/>
      <w:r>
        <w:t>Significance Tests</w:t>
      </w:r>
      <w:bookmarkEnd w:id="96"/>
      <w:bookmarkEnd w:id="97"/>
    </w:p>
    <w:p w14:paraId="11B12204" w14:textId="77777777" w:rsidR="00216652" w:rsidRDefault="00216652" w:rsidP="00216652">
      <w:r>
        <w:t xml:space="preserve">The analyses include the results of significance testing that </w:t>
      </w:r>
      <w:r w:rsidR="005F64C5">
        <w:t>Analyze</w:t>
      </w:r>
      <w:r>
        <w:t xml:space="preserve"> performs:</w:t>
      </w:r>
    </w:p>
    <w:p w14:paraId="5372B949" w14:textId="77777777" w:rsidR="00216652" w:rsidRDefault="00216652" w:rsidP="00216652">
      <w:r>
        <w:rPr>
          <w:noProof/>
        </w:rPr>
        <w:drawing>
          <wp:inline distT="0" distB="0" distL="0" distR="0" wp14:anchorId="75B0B475" wp14:editId="29B3C994">
            <wp:extent cx="2752381" cy="704762"/>
            <wp:effectExtent l="0" t="0" r="0" b="635"/>
            <wp:docPr id="321" name="Picture 3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752381" cy="704762"/>
                    </a:xfrm>
                    <a:prstGeom prst="rect">
                      <a:avLst/>
                    </a:prstGeom>
                  </pic:spPr>
                </pic:pic>
              </a:graphicData>
            </a:graphic>
          </wp:inline>
        </w:drawing>
      </w:r>
    </w:p>
    <w:p w14:paraId="733B0A72" w14:textId="77777777" w:rsidR="00216652" w:rsidRDefault="00216652" w:rsidP="00216652">
      <w:r>
        <w:t xml:space="preserve">Significance testing is designed to indicate whether the reliability of the statistics is 95% or greater, based on p-value. </w:t>
      </w:r>
    </w:p>
    <w:p w14:paraId="3B0CAAF4" w14:textId="77777777" w:rsidR="00216652" w:rsidRDefault="005F64C5" w:rsidP="00216652">
      <w:pPr>
        <w:keepNext/>
      </w:pPr>
      <w:r>
        <w:t>Analyze</w:t>
      </w:r>
      <w:r w:rsidR="00216652">
        <w:t xml:space="preserve"> calculates the significance result using either t-test or chi-squared statistics to determine the p-value:</w:t>
      </w:r>
    </w:p>
    <w:p w14:paraId="70073013" w14:textId="77777777" w:rsidR="00216652" w:rsidRDefault="00216652" w:rsidP="00216652">
      <w:pPr>
        <w:pStyle w:val="ListBullet"/>
        <w:numPr>
          <w:ilvl w:val="0"/>
          <w:numId w:val="2"/>
        </w:numPr>
      </w:pPr>
      <w:r>
        <w:t xml:space="preserve">For continuous variables (for example, subject weight or age), a t-test compares the observed values in the two subsets. </w:t>
      </w:r>
    </w:p>
    <w:p w14:paraId="5ECC3625" w14:textId="77777777" w:rsidR="00216652" w:rsidRDefault="00216652" w:rsidP="00216652">
      <w:pPr>
        <w:pStyle w:val="NormalIndent"/>
        <w:keepNext/>
      </w:pPr>
      <w:r>
        <w:t>tranSMART uses the following Java method to calculate the t-test statistic:</w:t>
      </w:r>
    </w:p>
    <w:p w14:paraId="5B462359" w14:textId="77777777" w:rsidR="00216652" w:rsidRDefault="00F508A2" w:rsidP="00216652">
      <w:pPr>
        <w:pStyle w:val="CodeLine"/>
        <w:ind w:left="360"/>
      </w:pPr>
      <w:hyperlink r:id="rId103" w:anchor="tTest(double[],%20double[])" w:history="1">
        <w:r w:rsidR="00216652" w:rsidRPr="001F28C7">
          <w:rPr>
            <w:rStyle w:val="Hyperlink"/>
          </w:rPr>
          <w:t>http://commons.apache.org/math/apidocs/org/apache/commons/math3/stat/inference/TTest.html#tTest(double[],%20double[])</w:t>
        </w:r>
      </w:hyperlink>
      <w:r w:rsidR="00216652">
        <w:t xml:space="preserve"> </w:t>
      </w:r>
    </w:p>
    <w:p w14:paraId="2CC6FB7A" w14:textId="77777777" w:rsidR="00216652" w:rsidRDefault="00216652" w:rsidP="00216652">
      <w:pPr>
        <w:pStyle w:val="CodeLine"/>
      </w:pPr>
    </w:p>
    <w:p w14:paraId="68AA519B" w14:textId="77777777" w:rsidR="00216652" w:rsidRDefault="00216652" w:rsidP="00216652">
      <w:pPr>
        <w:pStyle w:val="ListBullet"/>
        <w:numPr>
          <w:ilvl w:val="0"/>
          <w:numId w:val="2"/>
        </w:numPr>
      </w:pPr>
      <w:r>
        <w:t xml:space="preserve">For categorical values (for example, diagnoses), a chi-squared test compares the counts in the two subsets. </w:t>
      </w:r>
    </w:p>
    <w:p w14:paraId="6909A2CA" w14:textId="77777777" w:rsidR="00216652" w:rsidRDefault="00216652" w:rsidP="00216652">
      <w:pPr>
        <w:pStyle w:val="NormalIndent"/>
      </w:pPr>
      <w:r>
        <w:t>tranSMART uses the following Java method to calculate the chi-squared statistic:</w:t>
      </w:r>
    </w:p>
    <w:p w14:paraId="31B70669" w14:textId="77777777" w:rsidR="00216652" w:rsidRDefault="00F508A2" w:rsidP="00216652">
      <w:pPr>
        <w:pStyle w:val="CodeLine"/>
        <w:ind w:left="360"/>
      </w:pPr>
      <w:hyperlink r:id="rId104" w:anchor="chiSquareTest(long[][])" w:history="1">
        <w:r w:rsidR="00216652" w:rsidRPr="001F28C7">
          <w:rPr>
            <w:rStyle w:val="Hyperlink"/>
          </w:rPr>
          <w:t>http://commons.apache.org/math/apidocs/org/apache/commons/math3/stat/inference/ChiSquareTest.html#chiSquareTest(long[][])</w:t>
        </w:r>
      </w:hyperlink>
    </w:p>
    <w:p w14:paraId="557DBA9E" w14:textId="77777777" w:rsidR="00216652" w:rsidRDefault="00216652" w:rsidP="00216652">
      <w:pPr>
        <w:pStyle w:val="CodeLine"/>
        <w:ind w:left="360"/>
      </w:pPr>
    </w:p>
    <w:p w14:paraId="536D1C62" w14:textId="77777777" w:rsidR="00216652" w:rsidRDefault="00216652" w:rsidP="00216652">
      <w:pPr>
        <w:keepNext/>
      </w:pPr>
      <w:r>
        <w:t xml:space="preserve">If there is not enough data to calculate a test, </w:t>
      </w:r>
      <w:r w:rsidR="005F64C5">
        <w:t>Analyze</w:t>
      </w:r>
      <w:r>
        <w:t xml:space="preserve"> displays a message indicating the insufficient quantity of data. In addition, significance test results are not displayed in the following circumstances:</w:t>
      </w:r>
    </w:p>
    <w:p w14:paraId="1BE6C567" w14:textId="77777777" w:rsidR="00216652" w:rsidRDefault="00216652" w:rsidP="00216652">
      <w:pPr>
        <w:pStyle w:val="ListBullet"/>
        <w:numPr>
          <w:ilvl w:val="0"/>
          <w:numId w:val="2"/>
        </w:numPr>
      </w:pPr>
      <w:r>
        <w:t>If two identical subsets are defined. In this case, the significance test results are not meaningful.</w:t>
      </w:r>
    </w:p>
    <w:p w14:paraId="7F2FC62C" w14:textId="77777777" w:rsidR="00216652" w:rsidRDefault="00216652" w:rsidP="00216652">
      <w:pPr>
        <w:pStyle w:val="ListBullet"/>
        <w:numPr>
          <w:ilvl w:val="0"/>
          <w:numId w:val="2"/>
        </w:numPr>
      </w:pPr>
      <w:r>
        <w:t>If all subjects in the first subset have one set of values for the categorical value and all subjects in the second subset have other categorical values. For example, suppose you set S</w:t>
      </w:r>
      <w:r w:rsidRPr="00BB667F">
        <w:t>ubset</w:t>
      </w:r>
      <w:r>
        <w:t xml:space="preserve"> 1 to contain only males and Subset 2 to contain only females. If you then try to show statistics by gender, tables similar to the following would result:</w:t>
      </w:r>
    </w:p>
    <w:p w14:paraId="66D28A4E" w14:textId="77777777" w:rsidR="00216652" w:rsidRDefault="00216652" w:rsidP="00216652">
      <w:pPr>
        <w:pStyle w:val="NormalIndent"/>
      </w:pPr>
      <w:r>
        <w:rPr>
          <w:noProof/>
        </w:rPr>
        <w:drawing>
          <wp:inline distT="0" distB="0" distL="0" distR="0" wp14:anchorId="24FF99B7" wp14:editId="269160B0">
            <wp:extent cx="5486400" cy="126428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1264285"/>
                    </a:xfrm>
                    <a:prstGeom prst="rect">
                      <a:avLst/>
                    </a:prstGeom>
                  </pic:spPr>
                </pic:pic>
              </a:graphicData>
            </a:graphic>
          </wp:inline>
        </w:drawing>
      </w:r>
    </w:p>
    <w:p w14:paraId="3610CA26" w14:textId="77777777" w:rsidR="00216652" w:rsidRDefault="00216652" w:rsidP="00216652">
      <w:pPr>
        <w:pStyle w:val="NormalIndent"/>
      </w:pPr>
      <w:r>
        <w:t xml:space="preserve">In this case, the chi-squared function doesn’t return meaningful results. </w:t>
      </w:r>
    </w:p>
    <w:p w14:paraId="3D27D84A" w14:textId="77777777" w:rsidR="00216652" w:rsidRDefault="00216652" w:rsidP="00216652">
      <w:pPr>
        <w:pStyle w:val="Heading3"/>
      </w:pPr>
      <w:bookmarkStart w:id="98" w:name="_Ref362428205"/>
      <w:bookmarkStart w:id="99" w:name="_Ref362428218"/>
      <w:bookmarkStart w:id="100" w:name="_Ref362428227"/>
      <w:bookmarkStart w:id="101" w:name="_Toc367170604"/>
      <w:bookmarkStart w:id="102" w:name="_Toc416954286"/>
      <w:r>
        <w:t>View Subset Breakdown by Concept</w:t>
      </w:r>
      <w:bookmarkEnd w:id="98"/>
      <w:bookmarkEnd w:id="99"/>
      <w:bookmarkEnd w:id="100"/>
      <w:bookmarkEnd w:id="101"/>
      <w:bookmarkEnd w:id="102"/>
    </w:p>
    <w:p w14:paraId="3CA16979" w14:textId="77777777" w:rsidR="00216652" w:rsidRDefault="00216652" w:rsidP="00216652">
      <w:r>
        <w:t>Generating summary statistics provides data for all subsets defined by study cohorts. You can view data for a particular subset, however, as follows:</w:t>
      </w:r>
    </w:p>
    <w:p w14:paraId="17581197" w14:textId="77777777" w:rsidR="00216652" w:rsidRDefault="00216652" w:rsidP="00216652">
      <w:pPr>
        <w:pStyle w:val="ListNumStartBlank"/>
        <w:numPr>
          <w:ilvl w:val="0"/>
          <w:numId w:val="9"/>
        </w:numPr>
      </w:pPr>
    </w:p>
    <w:p w14:paraId="28A77E09" w14:textId="77777777" w:rsidR="00216652" w:rsidRDefault="00216652" w:rsidP="00216652">
      <w:pPr>
        <w:pStyle w:val="ListNumber"/>
        <w:numPr>
          <w:ilvl w:val="1"/>
          <w:numId w:val="9"/>
        </w:numPr>
      </w:pPr>
      <w:r>
        <w:t>Select a cohort from the navigation tree and drag it into a subset; for example:</w:t>
      </w:r>
    </w:p>
    <w:p w14:paraId="3C9AF13E" w14:textId="77777777" w:rsidR="00216652" w:rsidRDefault="00216652" w:rsidP="00216652">
      <w:pPr>
        <w:pStyle w:val="NormalIndent"/>
      </w:pPr>
      <w:r>
        <w:rPr>
          <w:noProof/>
        </w:rPr>
        <w:drawing>
          <wp:inline distT="0" distB="0" distL="0" distR="0" wp14:anchorId="561F7FDF" wp14:editId="323703AD">
            <wp:extent cx="5486400" cy="13030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1303020"/>
                    </a:xfrm>
                    <a:prstGeom prst="rect">
                      <a:avLst/>
                    </a:prstGeom>
                  </pic:spPr>
                </pic:pic>
              </a:graphicData>
            </a:graphic>
          </wp:inline>
        </w:drawing>
      </w:r>
    </w:p>
    <w:p w14:paraId="1F25A66D" w14:textId="5CF6907E" w:rsidR="00216652" w:rsidRDefault="00216652" w:rsidP="00216652">
      <w:pPr>
        <w:pStyle w:val="ListNumber"/>
        <w:numPr>
          <w:ilvl w:val="1"/>
          <w:numId w:val="9"/>
        </w:numPr>
      </w:pPr>
      <w:r>
        <w:t xml:space="preserve">Click the </w:t>
      </w:r>
      <w:r w:rsidR="00181F37">
        <w:rPr>
          <w:b/>
        </w:rPr>
        <w:t>Summary Statistics</w:t>
      </w:r>
      <w:r>
        <w:t xml:space="preserve"> tab. </w:t>
      </w:r>
    </w:p>
    <w:p w14:paraId="026E6158" w14:textId="77777777" w:rsidR="00216652" w:rsidRDefault="00216652" w:rsidP="00216652">
      <w:pPr>
        <w:pStyle w:val="ListNumber"/>
        <w:keepNext/>
        <w:numPr>
          <w:ilvl w:val="1"/>
          <w:numId w:val="9"/>
        </w:numPr>
      </w:pPr>
      <w:r>
        <w:lastRenderedPageBreak/>
        <w:t>Drag and drop a folder from the navigation tree into the empty page; for example:</w:t>
      </w:r>
    </w:p>
    <w:p w14:paraId="5F9913DB" w14:textId="77777777" w:rsidR="00216652" w:rsidRDefault="00216652" w:rsidP="00216652">
      <w:pPr>
        <w:pStyle w:val="NormalIndent"/>
      </w:pPr>
      <w:r>
        <w:rPr>
          <w:noProof/>
        </w:rPr>
        <w:drawing>
          <wp:inline distT="0" distB="0" distL="0" distR="0" wp14:anchorId="7B9D1054" wp14:editId="0394BF1F">
            <wp:extent cx="5486400" cy="2146935"/>
            <wp:effectExtent l="0" t="0" r="0" b="571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146935"/>
                    </a:xfrm>
                    <a:prstGeom prst="rect">
                      <a:avLst/>
                    </a:prstGeom>
                  </pic:spPr>
                </pic:pic>
              </a:graphicData>
            </a:graphic>
          </wp:inline>
        </w:drawing>
      </w:r>
    </w:p>
    <w:p w14:paraId="0E9B9CD1" w14:textId="77777777" w:rsidR="00216652" w:rsidRDefault="00216652" w:rsidP="00216652">
      <w:pPr>
        <w:pStyle w:val="Spacer"/>
      </w:pPr>
    </w:p>
    <w:p w14:paraId="02DBC9C2" w14:textId="77777777" w:rsidR="00216652" w:rsidRDefault="00216652" w:rsidP="00216652">
      <w:pPr>
        <w:pStyle w:val="NormalIndent"/>
        <w:keepNext/>
      </w:pPr>
      <w:r>
        <w:t>tranSMART calculates the results and displays the data for the given subset and concept:</w:t>
      </w:r>
    </w:p>
    <w:p w14:paraId="44D7C40F" w14:textId="77777777" w:rsidR="00216652" w:rsidRDefault="00216652" w:rsidP="00216652">
      <w:pPr>
        <w:pStyle w:val="NormalIndent"/>
      </w:pPr>
      <w:r>
        <w:rPr>
          <w:noProof/>
        </w:rPr>
        <w:drawing>
          <wp:inline distT="0" distB="0" distL="0" distR="0" wp14:anchorId="2F9D97D6" wp14:editId="7C74AF5F">
            <wp:extent cx="5486400" cy="41217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4121785"/>
                    </a:xfrm>
                    <a:prstGeom prst="rect">
                      <a:avLst/>
                    </a:prstGeom>
                  </pic:spPr>
                </pic:pic>
              </a:graphicData>
            </a:graphic>
          </wp:inline>
        </w:drawing>
      </w:r>
    </w:p>
    <w:p w14:paraId="24895037" w14:textId="77777777" w:rsidR="00216652" w:rsidRDefault="00216652" w:rsidP="00216652">
      <w:pPr>
        <w:pStyle w:val="Heading2"/>
      </w:pPr>
      <w:bookmarkStart w:id="103" w:name="_Toc367170605"/>
      <w:bookmarkStart w:id="104" w:name="_Toc416954287"/>
      <w:r>
        <w:lastRenderedPageBreak/>
        <w:t>Defining Points of Comparison</w:t>
      </w:r>
      <w:bookmarkEnd w:id="103"/>
      <w:bookmarkEnd w:id="104"/>
    </w:p>
    <w:p w14:paraId="42D71384" w14:textId="77777777" w:rsidR="00216652" w:rsidRDefault="00216652" w:rsidP="00216652">
      <w:r>
        <w:t xml:space="preserve">Once you establish the subsets of subjects that you want to compare, you can apply one or more points of comparison to the subsets. A </w:t>
      </w:r>
      <w:r w:rsidRPr="00B71714">
        <w:rPr>
          <w:i/>
        </w:rPr>
        <w:t>point of comparison</w:t>
      </w:r>
      <w:r>
        <w:t xml:space="preserve"> is a concept in the navigation tree. </w:t>
      </w:r>
    </w:p>
    <w:p w14:paraId="50147802" w14:textId="77777777" w:rsidR="00216652" w:rsidRDefault="00216652" w:rsidP="00216652">
      <w:pPr>
        <w:pStyle w:val="ListNumStart"/>
        <w:numPr>
          <w:ilvl w:val="0"/>
          <w:numId w:val="9"/>
        </w:numPr>
      </w:pPr>
      <w:r>
        <w:t>To apply a point of comparison to the subsets:</w:t>
      </w:r>
    </w:p>
    <w:p w14:paraId="3C4CC263" w14:textId="77777777" w:rsidR="00216652" w:rsidRPr="00E34148" w:rsidRDefault="00216652" w:rsidP="00216652">
      <w:pPr>
        <w:pStyle w:val="ListNumber"/>
        <w:numPr>
          <w:ilvl w:val="1"/>
          <w:numId w:val="9"/>
        </w:numPr>
      </w:pPr>
      <w:r>
        <w:t xml:space="preserve">You must already have defined the subsets and have generated summary </w:t>
      </w:r>
      <w:r w:rsidRPr="00E60779">
        <w:t>statistics for the subsets, as described in the previous section.</w:t>
      </w:r>
    </w:p>
    <w:p w14:paraId="67CA2BC0" w14:textId="218DD51F" w:rsidR="00216652" w:rsidRPr="00E23D58" w:rsidRDefault="00216652" w:rsidP="00216652">
      <w:pPr>
        <w:pStyle w:val="ListNumber"/>
        <w:numPr>
          <w:ilvl w:val="1"/>
          <w:numId w:val="9"/>
        </w:numPr>
      </w:pPr>
      <w:r w:rsidRPr="00E23D58">
        <w:t>Drag the concept that you want to introduce as the point of comparison from the navigation tree and drop it anywhere in</w:t>
      </w:r>
      <w:r w:rsidR="00E53EBD">
        <w:t>side</w:t>
      </w:r>
      <w:r w:rsidRPr="00E23D58">
        <w:t xml:space="preserve"> </w:t>
      </w:r>
      <w:r w:rsidR="00E53EBD">
        <w:t xml:space="preserve">the </w:t>
      </w:r>
      <w:r w:rsidR="00181F37">
        <w:t>Summary Statistics</w:t>
      </w:r>
      <w:r w:rsidRPr="00E23D58">
        <w:t xml:space="preserve"> view.</w:t>
      </w:r>
    </w:p>
    <w:p w14:paraId="51FD5225" w14:textId="5935DA1B" w:rsidR="00216652" w:rsidRDefault="00216652" w:rsidP="00216652">
      <w:r>
        <w:t xml:space="preserve">As soon as you drop the point of comparison into the </w:t>
      </w:r>
      <w:r w:rsidR="00181F37">
        <w:t>Summary Statistics</w:t>
      </w:r>
      <w:r>
        <w:t xml:space="preserve"> view, tranSMART begins to compare the subsets based on that point of comparison. When finished, tranSMART displays a side-by-side summary of how the subjects in each subset match or respond to the point of comparison.</w:t>
      </w:r>
    </w:p>
    <w:p w14:paraId="7E4536C5" w14:textId="77777777" w:rsidR="00216652" w:rsidRDefault="00216652" w:rsidP="00216652">
      <w:pPr>
        <w:pStyle w:val="Heading3"/>
      </w:pPr>
      <w:bookmarkStart w:id="105" w:name="_Toc367170606"/>
      <w:bookmarkStart w:id="106" w:name="_Toc416954288"/>
      <w:r>
        <w:t>Results of a Comparison</w:t>
      </w:r>
      <w:bookmarkEnd w:id="105"/>
      <w:bookmarkEnd w:id="106"/>
    </w:p>
    <w:p w14:paraId="405321E5" w14:textId="77777777" w:rsidR="00216652" w:rsidRDefault="00216652" w:rsidP="00216652">
      <w:r>
        <w:t xml:space="preserve">In a comparison of subjects in a psychological study, suppose Subset 1 contains subjects with a substance abuse problem and Subset 2 contains subjects with no substance abuse assessment. </w:t>
      </w:r>
    </w:p>
    <w:p w14:paraId="5048319F" w14:textId="01FD2178" w:rsidR="00216652" w:rsidRDefault="00216652" w:rsidP="00216652">
      <w:r>
        <w:t xml:space="preserve">After the subsets are defined and summary statistics are generated, a diagnosis of depression is dropped into the </w:t>
      </w:r>
      <w:r w:rsidR="00181F37">
        <w:t>Summary Statistics</w:t>
      </w:r>
      <w:r>
        <w:t xml:space="preserve"> view as a point of comparison. tranSMART displays a side-by-side comparison of the subjects in each subset, indicating that almost all the subjects with a substance abuse problem have been diagnosed with depression, while that diagnosis for those with no substance abuse problem is more evenly split.</w:t>
      </w:r>
    </w:p>
    <w:p w14:paraId="7CA47C05" w14:textId="66F99C08" w:rsidR="00216652" w:rsidRDefault="00216652" w:rsidP="00216652">
      <w:pPr>
        <w:keepNext/>
      </w:pPr>
      <w:r>
        <w:t xml:space="preserve">The comparison is placed at the top of the </w:t>
      </w:r>
      <w:r w:rsidR="00181F37">
        <w:t>Summary Statistics</w:t>
      </w:r>
      <w:r>
        <w:t xml:space="preserve"> view, above the demographic definitions plus any other earlier comparisons:</w:t>
      </w:r>
    </w:p>
    <w:p w14:paraId="4D36D529" w14:textId="77777777" w:rsidR="00216652" w:rsidRDefault="00216652" w:rsidP="00216652">
      <w:r>
        <w:rPr>
          <w:noProof/>
        </w:rPr>
        <w:drawing>
          <wp:inline distT="0" distB="0" distL="0" distR="0" wp14:anchorId="0A2B2CB1" wp14:editId="341CAE2A">
            <wp:extent cx="5832505" cy="18669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835330" cy="186780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
        <w:gridCol w:w="7594"/>
        <w:gridCol w:w="198"/>
      </w:tblGrid>
      <w:tr w:rsidR="00216652" w14:paraId="0C66C254" w14:textId="77777777" w:rsidTr="00D40544">
        <w:trPr>
          <w:gridAfter w:val="1"/>
          <w:wAfter w:w="198" w:type="dxa"/>
        </w:trPr>
        <w:tc>
          <w:tcPr>
            <w:tcW w:w="1064" w:type="dxa"/>
          </w:tcPr>
          <w:p w14:paraId="4B9C5DC9" w14:textId="77777777" w:rsidR="00216652" w:rsidRDefault="00216652" w:rsidP="00474E68">
            <w:pPr>
              <w:jc w:val="center"/>
            </w:pPr>
            <w:r>
              <w:rPr>
                <w:noProof/>
              </w:rPr>
              <w:drawing>
                <wp:inline distT="0" distB="0" distL="0" distR="0" wp14:anchorId="7AB7BFA9" wp14:editId="6BB73D62">
                  <wp:extent cx="338328" cy="274320"/>
                  <wp:effectExtent l="0" t="0" r="5080" b="0"/>
                  <wp:docPr id="328" name="Picture 32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94" w:type="dxa"/>
          </w:tcPr>
          <w:p w14:paraId="48C6C455" w14:textId="67923E26" w:rsidR="00216652" w:rsidRPr="001C3301" w:rsidRDefault="00216652" w:rsidP="00D40544">
            <w:pPr>
              <w:rPr>
                <w:szCs w:val="20"/>
              </w:rPr>
            </w:pPr>
            <w:r>
              <w:t xml:space="preserve">To keep the size of the preceding figure within production limits, the demographics (age, sex, and race) portions of the figure </w:t>
            </w:r>
            <w:r w:rsidR="00D40544">
              <w:t>are</w:t>
            </w:r>
            <w:r>
              <w:t xml:space="preserve"> excluded.</w:t>
            </w:r>
          </w:p>
        </w:tc>
      </w:tr>
      <w:tr w:rsidR="00216652" w14:paraId="26D3DA7C" w14:textId="77777777" w:rsidTr="00D40544">
        <w:tc>
          <w:tcPr>
            <w:tcW w:w="1064" w:type="dxa"/>
          </w:tcPr>
          <w:p w14:paraId="5D39D500" w14:textId="77777777" w:rsidR="00216652" w:rsidRDefault="00216652" w:rsidP="00474E68">
            <w:pPr>
              <w:jc w:val="center"/>
            </w:pPr>
            <w:r>
              <w:rPr>
                <w:noProof/>
              </w:rPr>
              <w:lastRenderedPageBreak/>
              <w:drawing>
                <wp:inline distT="0" distB="0" distL="0" distR="0" wp14:anchorId="294598F4" wp14:editId="6FBABCB4">
                  <wp:extent cx="338328" cy="274320"/>
                  <wp:effectExtent l="0" t="0" r="5080" b="0"/>
                  <wp:docPr id="330" name="Picture 33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92" w:type="dxa"/>
            <w:gridSpan w:val="2"/>
          </w:tcPr>
          <w:p w14:paraId="0EAD3B97" w14:textId="77777777" w:rsidR="00216652" w:rsidRPr="00E70BB6" w:rsidRDefault="00216652" w:rsidP="00474E68">
            <w:r>
              <w:t xml:space="preserve">Query details accessed through the </w:t>
            </w:r>
            <w:r>
              <w:rPr>
                <w:b/>
              </w:rPr>
              <w:t>Summary</w:t>
            </w:r>
            <w:r>
              <w:t xml:space="preserve"> button do not reflect points of comparison.</w:t>
            </w:r>
          </w:p>
        </w:tc>
      </w:tr>
    </w:tbl>
    <w:p w14:paraId="28719D97" w14:textId="15A1FADD" w:rsidR="00216652" w:rsidRDefault="00216652" w:rsidP="00216652">
      <w:pPr>
        <w:pStyle w:val="Heading2"/>
      </w:pPr>
      <w:bookmarkStart w:id="107" w:name="_Toc367170607"/>
      <w:bookmarkStart w:id="108" w:name="_Toc416954289"/>
      <w:r>
        <w:t xml:space="preserve">Printing the Contents of </w:t>
      </w:r>
      <w:r w:rsidR="00181F37">
        <w:t>Summary Statistics</w:t>
      </w:r>
      <w:r>
        <w:t xml:space="preserve"> View</w:t>
      </w:r>
      <w:bookmarkEnd w:id="107"/>
      <w:bookmarkEnd w:id="108"/>
    </w:p>
    <w:p w14:paraId="29B77BD4" w14:textId="41BE00EC" w:rsidR="00216652" w:rsidRPr="00571DCB" w:rsidRDefault="00216652" w:rsidP="00216652">
      <w:r>
        <w:t xml:space="preserve">You can print the contents of </w:t>
      </w:r>
      <w:r w:rsidR="00181F37">
        <w:t>Summary Statistics</w:t>
      </w:r>
      <w:r>
        <w:t xml:space="preserve"> view </w:t>
      </w:r>
      <w:r w:rsidR="00181F37">
        <w:t>as shown below.</w:t>
      </w:r>
    </w:p>
    <w:p w14:paraId="7F1642E9" w14:textId="77777777" w:rsidR="00216652" w:rsidRDefault="00216652" w:rsidP="00216652">
      <w:pPr>
        <w:pStyle w:val="ListNumStartBlank"/>
        <w:numPr>
          <w:ilvl w:val="0"/>
          <w:numId w:val="9"/>
        </w:numPr>
      </w:pPr>
    </w:p>
    <w:p w14:paraId="1411EF1D" w14:textId="111B41EC" w:rsidR="00216652" w:rsidRDefault="00181F37" w:rsidP="00216652">
      <w:pPr>
        <w:pStyle w:val="ListNumber"/>
        <w:numPr>
          <w:ilvl w:val="1"/>
          <w:numId w:val="9"/>
        </w:numPr>
      </w:pPr>
      <w:r>
        <w:t>In Summary Statistics view</w:t>
      </w:r>
      <w:r w:rsidR="00216652">
        <w:t xml:space="preserve">, click the </w:t>
      </w:r>
      <w:r w:rsidR="00216652" w:rsidRPr="005D5C5A">
        <w:rPr>
          <w:rStyle w:val="Bold"/>
        </w:rPr>
        <w:t>Print</w:t>
      </w:r>
      <w:r w:rsidR="00216652">
        <w:t xml:space="preserve"> button:</w:t>
      </w:r>
    </w:p>
    <w:p w14:paraId="0F0EF8CA" w14:textId="5DBCB195" w:rsidR="00216652" w:rsidRDefault="00181F37" w:rsidP="00216652">
      <w:pPr>
        <w:pStyle w:val="NormalIndent"/>
      </w:pPr>
      <w:r w:rsidRPr="00181F37">
        <w:rPr>
          <w:noProof/>
        </w:rPr>
        <w:t xml:space="preserve"> </w:t>
      </w:r>
      <w:r>
        <w:rPr>
          <w:noProof/>
        </w:rPr>
        <w:drawing>
          <wp:inline distT="0" distB="0" distL="0" distR="0" wp14:anchorId="60199C50" wp14:editId="4025BFB1">
            <wp:extent cx="5486400" cy="1306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1306830"/>
                    </a:xfrm>
                    <a:prstGeom prst="rect">
                      <a:avLst/>
                    </a:prstGeom>
                  </pic:spPr>
                </pic:pic>
              </a:graphicData>
            </a:graphic>
          </wp:inline>
        </w:drawing>
      </w:r>
    </w:p>
    <w:p w14:paraId="4C6B1B46" w14:textId="3A4C0E61" w:rsidR="00216652" w:rsidRDefault="00216652" w:rsidP="00216652">
      <w:pPr>
        <w:pStyle w:val="NormalIndent"/>
      </w:pPr>
      <w:r>
        <w:t xml:space="preserve">The entire contents of </w:t>
      </w:r>
      <w:r w:rsidR="00181F37">
        <w:t>Summary Statistics</w:t>
      </w:r>
      <w:r>
        <w:t xml:space="preserve"> view appear in a separate browser window.</w:t>
      </w:r>
    </w:p>
    <w:p w14:paraId="4402279E" w14:textId="12D0709D" w:rsidR="00216652" w:rsidRDefault="00216652" w:rsidP="00216652">
      <w:pPr>
        <w:pStyle w:val="ListNumber"/>
        <w:numPr>
          <w:ilvl w:val="1"/>
          <w:numId w:val="9"/>
        </w:numPr>
      </w:pPr>
      <w:r>
        <w:t xml:space="preserve">Click </w:t>
      </w:r>
      <w:r w:rsidR="00181F37" w:rsidRPr="00962D79">
        <w:rPr>
          <w:rStyle w:val="Bold"/>
        </w:rPr>
        <w:t>Print this page</w:t>
      </w:r>
      <w:r w:rsidR="00181F37">
        <w:t>.</w:t>
      </w:r>
    </w:p>
    <w:p w14:paraId="33401D97" w14:textId="64A58F95" w:rsidR="00216652" w:rsidRDefault="00216652" w:rsidP="00216652">
      <w:pPr>
        <w:pStyle w:val="Heading2"/>
      </w:pPr>
      <w:bookmarkStart w:id="109" w:name="_Toc367170610"/>
      <w:bookmarkStart w:id="110" w:name="_Toc416954290"/>
      <w:r>
        <w:t xml:space="preserve">Copying Individual Charts in </w:t>
      </w:r>
      <w:r w:rsidR="00EF1188">
        <w:t>Summary Stat</w:t>
      </w:r>
      <w:r w:rsidR="00A25338">
        <w:t>ist</w:t>
      </w:r>
      <w:r w:rsidR="00EF1188">
        <w:t>ics</w:t>
      </w:r>
      <w:r>
        <w:t xml:space="preserve"> View</w:t>
      </w:r>
      <w:bookmarkEnd w:id="109"/>
      <w:bookmarkEnd w:id="110"/>
    </w:p>
    <w:p w14:paraId="3DBBF60F" w14:textId="7954DB0C" w:rsidR="00216652" w:rsidRDefault="00216652" w:rsidP="00216652">
      <w:r>
        <w:t xml:space="preserve">If you are interested in a particular chart in the </w:t>
      </w:r>
      <w:r w:rsidR="00EF1188">
        <w:t>Summary Statistics</w:t>
      </w:r>
      <w:r>
        <w:t xml:space="preserve"> </w:t>
      </w:r>
      <w:r w:rsidR="00EF1188">
        <w:t>v</w:t>
      </w:r>
      <w:r>
        <w:t>iew, you can copy the chart to a file, as follows:</w:t>
      </w:r>
    </w:p>
    <w:p w14:paraId="6EDB6CDF" w14:textId="77777777" w:rsidR="00216652" w:rsidRDefault="00216652" w:rsidP="00216652">
      <w:pPr>
        <w:pStyle w:val="ListNumStartBlank"/>
        <w:numPr>
          <w:ilvl w:val="0"/>
          <w:numId w:val="9"/>
        </w:numPr>
      </w:pPr>
    </w:p>
    <w:p w14:paraId="72EC9587" w14:textId="71332862" w:rsidR="00216652" w:rsidRDefault="00216652" w:rsidP="00216652">
      <w:pPr>
        <w:pStyle w:val="ListNumber"/>
        <w:numPr>
          <w:ilvl w:val="1"/>
          <w:numId w:val="9"/>
        </w:numPr>
      </w:pPr>
      <w:r>
        <w:t xml:space="preserve">With the </w:t>
      </w:r>
      <w:r w:rsidR="00D7172F">
        <w:t>Summary Statistics</w:t>
      </w:r>
      <w:r>
        <w:t xml:space="preserve"> view displayed, click </w:t>
      </w:r>
      <w:r w:rsidRPr="00BB667F">
        <w:rPr>
          <w:rStyle w:val="Bold"/>
        </w:rPr>
        <w:t>Print</w:t>
      </w:r>
      <w:r>
        <w:t>.</w:t>
      </w:r>
    </w:p>
    <w:p w14:paraId="7931593F" w14:textId="52A12A17" w:rsidR="00216652" w:rsidRDefault="00216652" w:rsidP="00216652">
      <w:pPr>
        <w:pStyle w:val="NormalIndent"/>
      </w:pPr>
      <w:r>
        <w:t xml:space="preserve">The entire contents of the </w:t>
      </w:r>
      <w:r w:rsidR="00C26AEE">
        <w:t>Summary Statistics</w:t>
      </w:r>
      <w:r>
        <w:t xml:space="preserve"> view appear in a separate browser window.</w:t>
      </w:r>
    </w:p>
    <w:p w14:paraId="7539B3CE" w14:textId="77777777" w:rsidR="00216652" w:rsidRDefault="00216652" w:rsidP="00216652">
      <w:pPr>
        <w:pStyle w:val="ListNumber"/>
        <w:numPr>
          <w:ilvl w:val="1"/>
          <w:numId w:val="9"/>
        </w:numPr>
      </w:pPr>
      <w:r>
        <w:t>Right-click the chart you want to copy.</w:t>
      </w:r>
    </w:p>
    <w:p w14:paraId="41B3D1A8" w14:textId="0BD8A32E" w:rsidR="00216652" w:rsidRDefault="00216652" w:rsidP="00216652">
      <w:pPr>
        <w:pStyle w:val="ListNumber"/>
        <w:numPr>
          <w:ilvl w:val="1"/>
          <w:numId w:val="9"/>
        </w:numPr>
      </w:pPr>
      <w:r>
        <w:t xml:space="preserve">In the Internet Explorer popup </w:t>
      </w:r>
      <w:r w:rsidRPr="00E60779">
        <w:t>menu</w:t>
      </w:r>
      <w:r>
        <w:t xml:space="preserve">, click </w:t>
      </w:r>
      <w:r w:rsidRPr="00BB667F">
        <w:rPr>
          <w:rStyle w:val="Bold"/>
        </w:rPr>
        <w:t xml:space="preserve">Save </w:t>
      </w:r>
      <w:r w:rsidR="00D7172F">
        <w:rPr>
          <w:rStyle w:val="Bold"/>
        </w:rPr>
        <w:t>Image</w:t>
      </w:r>
      <w:r w:rsidR="00D7172F" w:rsidRPr="00BB667F">
        <w:rPr>
          <w:rStyle w:val="Bold"/>
        </w:rPr>
        <w:t xml:space="preserve"> </w:t>
      </w:r>
      <w:r w:rsidRPr="00BB667F">
        <w:rPr>
          <w:rStyle w:val="Bold"/>
        </w:rPr>
        <w:t>As</w:t>
      </w:r>
      <w:r>
        <w:t>.</w:t>
      </w:r>
    </w:p>
    <w:p w14:paraId="2A7F028F" w14:textId="10F8C1A1" w:rsidR="00216652" w:rsidRDefault="00216652" w:rsidP="00216652">
      <w:pPr>
        <w:pStyle w:val="ListNumber"/>
        <w:numPr>
          <w:ilvl w:val="1"/>
          <w:numId w:val="9"/>
        </w:numPr>
      </w:pPr>
      <w:r>
        <w:t xml:space="preserve">In the Save </w:t>
      </w:r>
      <w:r w:rsidR="00D7172F">
        <w:t xml:space="preserve">Image </w:t>
      </w:r>
      <w:r w:rsidRPr="00E60779">
        <w:t>dialog</w:t>
      </w:r>
      <w:r>
        <w:t>, specify the name, location, and the file type for the chart.</w:t>
      </w:r>
    </w:p>
    <w:p w14:paraId="6591EA55" w14:textId="77777777" w:rsidR="00216652" w:rsidRDefault="00216652" w:rsidP="00216652">
      <w:pPr>
        <w:pStyle w:val="ListNumber"/>
        <w:numPr>
          <w:ilvl w:val="1"/>
          <w:numId w:val="9"/>
        </w:numPr>
      </w:pPr>
      <w:r w:rsidRPr="00E60779">
        <w:t>Click</w:t>
      </w:r>
      <w:r>
        <w:t xml:space="preserve"> </w:t>
      </w:r>
      <w:r w:rsidRPr="00BB667F">
        <w:rPr>
          <w:rStyle w:val="Bold"/>
        </w:rPr>
        <w:t>Save</w:t>
      </w:r>
      <w:r>
        <w:t>.</w:t>
      </w:r>
    </w:p>
    <w:p w14:paraId="6DD6873E" w14:textId="3159CB86" w:rsidR="007473C8" w:rsidRDefault="00914754" w:rsidP="00962D79">
      <w:pPr>
        <w:pStyle w:val="Heading2"/>
      </w:pPr>
      <w:bookmarkStart w:id="111" w:name="_Ref411427647"/>
      <w:bookmarkStart w:id="112" w:name="_Ref411427653"/>
      <w:bookmarkStart w:id="113" w:name="_Toc416954291"/>
      <w:r>
        <w:lastRenderedPageBreak/>
        <w:t>Viewing Analysis Data in Grid View</w:t>
      </w:r>
      <w:bookmarkEnd w:id="111"/>
      <w:bookmarkEnd w:id="112"/>
      <w:bookmarkEnd w:id="113"/>
    </w:p>
    <w:p w14:paraId="62EE8F85" w14:textId="77777777" w:rsidR="00597994" w:rsidRDefault="00597994" w:rsidP="00597994">
      <w:r>
        <w:t xml:space="preserve">If you are displaying analysis data in the various tables and charts of Summary Statistics view, and want to view the data in a single table, use the </w:t>
      </w:r>
      <w:r>
        <w:rPr>
          <w:b/>
        </w:rPr>
        <w:t xml:space="preserve">Grid View </w:t>
      </w:r>
      <w:r>
        <w:t xml:space="preserve">option. </w:t>
      </w:r>
    </w:p>
    <w:p w14:paraId="7504D980" w14:textId="77777777" w:rsidR="00597994" w:rsidRDefault="00597994" w:rsidP="00597994">
      <w:pPr>
        <w:pStyle w:val="ListNumStart"/>
      </w:pPr>
      <w:r>
        <w:t>Access Grid View as follows:</w:t>
      </w:r>
    </w:p>
    <w:p w14:paraId="5618EAD3" w14:textId="77777777" w:rsidR="00597994" w:rsidRDefault="00597994" w:rsidP="00597994">
      <w:pPr>
        <w:pStyle w:val="ListNumber"/>
      </w:pPr>
      <w:r>
        <w:t xml:space="preserve">Click the </w:t>
      </w:r>
      <w:r w:rsidRPr="00480A56">
        <w:rPr>
          <w:rStyle w:val="Bold"/>
        </w:rPr>
        <w:t>Analyze</w:t>
      </w:r>
      <w:r>
        <w:t xml:space="preserve"> tool and define your cohorts as described earlier in this chapter.</w:t>
      </w:r>
    </w:p>
    <w:p w14:paraId="14F58D14" w14:textId="77777777" w:rsidR="00597994" w:rsidRDefault="00597994" w:rsidP="00597994">
      <w:pPr>
        <w:pStyle w:val="ListNumber"/>
      </w:pPr>
      <w:r>
        <w:t xml:space="preserve">Click </w:t>
      </w:r>
      <w:r w:rsidRPr="00480A56">
        <w:rPr>
          <w:rStyle w:val="Bold"/>
        </w:rPr>
        <w:t>Summary Statistics</w:t>
      </w:r>
      <w:r>
        <w:t>.</w:t>
      </w:r>
    </w:p>
    <w:p w14:paraId="2B31E560" w14:textId="77777777" w:rsidR="00597994" w:rsidRDefault="00597994" w:rsidP="00597994">
      <w:pPr>
        <w:pStyle w:val="ListNumber"/>
        <w:keepNext/>
      </w:pPr>
      <w:r>
        <w:t xml:space="preserve">Click </w:t>
      </w:r>
      <w:r w:rsidRPr="00480A56">
        <w:rPr>
          <w:rStyle w:val="Bold"/>
        </w:rPr>
        <w:t>Grid View</w:t>
      </w:r>
      <w:r>
        <w:t>.</w:t>
      </w:r>
    </w:p>
    <w:p w14:paraId="343954B0" w14:textId="77777777" w:rsidR="00597994" w:rsidRDefault="00597994" w:rsidP="00597994">
      <w:pPr>
        <w:pStyle w:val="NormalIndent"/>
      </w:pPr>
      <w:r>
        <w:rPr>
          <w:noProof/>
        </w:rPr>
        <w:drawing>
          <wp:inline distT="0" distB="0" distL="0" distR="0" wp14:anchorId="160AC243" wp14:editId="6B7B08D0">
            <wp:extent cx="3647619" cy="52381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47619" cy="523810"/>
                    </a:xfrm>
                    <a:prstGeom prst="rect">
                      <a:avLst/>
                    </a:prstGeom>
                  </pic:spPr>
                </pic:pic>
              </a:graphicData>
            </a:graphic>
          </wp:inline>
        </w:drawing>
      </w:r>
    </w:p>
    <w:p w14:paraId="1672C25A" w14:textId="77777777" w:rsidR="00597994" w:rsidRDefault="00597994" w:rsidP="00597994">
      <w:pPr>
        <w:pStyle w:val="ListNumber"/>
      </w:pPr>
      <w:r>
        <w:t xml:space="preserve">Optionally, you can drag and drop additional points of comparison into the grid, and new columns will appear for that data. </w:t>
      </w:r>
    </w:p>
    <w:p w14:paraId="4B96A513" w14:textId="77777777" w:rsidR="00597994" w:rsidRDefault="00597994" w:rsidP="00597994">
      <w:pPr>
        <w:pStyle w:val="NormalIndent"/>
      </w:pPr>
      <w:r>
        <w:t>You can drag a node from any level of the tree into the grid.</w:t>
      </w:r>
    </w:p>
    <w:p w14:paraId="6D47B473" w14:textId="77777777" w:rsidR="00597994" w:rsidRPr="00480A56" w:rsidRDefault="00597994" w:rsidP="00597994">
      <w:pPr>
        <w:keepNext/>
      </w:pPr>
      <w:r>
        <w:t>Sample of Grid View for a public study:</w:t>
      </w:r>
    </w:p>
    <w:p w14:paraId="72E284DA" w14:textId="77777777" w:rsidR="00597994" w:rsidRPr="00BD3244" w:rsidRDefault="00597994" w:rsidP="00597994">
      <w:pPr>
        <w:keepNext/>
      </w:pPr>
      <w:r>
        <w:rPr>
          <w:noProof/>
        </w:rPr>
        <w:drawing>
          <wp:inline distT="0" distB="0" distL="0" distR="0" wp14:anchorId="51EF4A2A" wp14:editId="6A0DF557">
            <wp:extent cx="5486400" cy="176974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1769745"/>
                    </a:xfrm>
                    <a:prstGeom prst="rect">
                      <a:avLst/>
                    </a:prstGeom>
                  </pic:spPr>
                </pic:pic>
              </a:graphicData>
            </a:graphic>
          </wp:inline>
        </w:drawing>
      </w:r>
    </w:p>
    <w:p w14:paraId="770FA0BE" w14:textId="77777777" w:rsidR="00597994" w:rsidRDefault="00597994" w:rsidP="00597994">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597994" w14:paraId="30BBF601" w14:textId="77777777" w:rsidTr="000B4ED7">
        <w:tc>
          <w:tcPr>
            <w:tcW w:w="1098" w:type="dxa"/>
          </w:tcPr>
          <w:p w14:paraId="2D969B7A" w14:textId="77777777" w:rsidR="00597994" w:rsidRDefault="00597994" w:rsidP="000B4ED7">
            <w:pPr>
              <w:jc w:val="center"/>
            </w:pPr>
            <w:r>
              <w:rPr>
                <w:noProof/>
              </w:rPr>
              <w:drawing>
                <wp:inline distT="0" distB="0" distL="0" distR="0" wp14:anchorId="7D1D1AB7" wp14:editId="348A0C75">
                  <wp:extent cx="338328" cy="274320"/>
                  <wp:effectExtent l="0" t="0" r="5080" b="0"/>
                  <wp:docPr id="201" name="Picture 20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05D753F1" w14:textId="77777777" w:rsidR="00597994" w:rsidRPr="00D728A8" w:rsidRDefault="00597994" w:rsidP="000B4ED7">
            <w:pPr>
              <w:rPr>
                <w:szCs w:val="20"/>
              </w:rPr>
            </w:pPr>
            <w:r>
              <w:rPr>
                <w:szCs w:val="20"/>
              </w:rPr>
              <w:t xml:space="preserve">The ID assigned in the </w:t>
            </w:r>
            <w:r w:rsidRPr="00D728A8">
              <w:rPr>
                <w:b/>
                <w:szCs w:val="20"/>
              </w:rPr>
              <w:t xml:space="preserve">Subject </w:t>
            </w:r>
            <w:r w:rsidRPr="00D728A8">
              <w:rPr>
                <w:szCs w:val="20"/>
              </w:rPr>
              <w:t>column is the internal tranSMART ID that is assigned at the time of data loading. The ID in t</w:t>
            </w:r>
            <w:r>
              <w:rPr>
                <w:szCs w:val="20"/>
              </w:rPr>
              <w:t xml:space="preserve">he </w:t>
            </w:r>
            <w:r>
              <w:rPr>
                <w:b/>
                <w:szCs w:val="20"/>
              </w:rPr>
              <w:t>Patient</w:t>
            </w:r>
            <w:r>
              <w:rPr>
                <w:szCs w:val="20"/>
              </w:rPr>
              <w:t xml:space="preserve"> field contains the original subject ID that was provided in the data.</w:t>
            </w:r>
          </w:p>
        </w:tc>
      </w:tr>
    </w:tbl>
    <w:p w14:paraId="35D959B5" w14:textId="77777777" w:rsidR="00597994" w:rsidRDefault="00597994" w:rsidP="00597994">
      <w:pPr>
        <w:pStyle w:val="Heading3"/>
      </w:pPr>
      <w:bookmarkStart w:id="114" w:name="_Toc416954292"/>
      <w:r>
        <w:lastRenderedPageBreak/>
        <w:t>Grid View Display Options</w:t>
      </w:r>
      <w:bookmarkEnd w:id="114"/>
    </w:p>
    <w:p w14:paraId="6E534A52" w14:textId="77777777" w:rsidR="00597994" w:rsidRDefault="00597994" w:rsidP="00D40544">
      <w:pPr>
        <w:pStyle w:val="ListBullet"/>
        <w:keepNext/>
        <w:numPr>
          <w:ilvl w:val="0"/>
          <w:numId w:val="2"/>
        </w:numPr>
      </w:pPr>
      <w:r w:rsidRPr="00B71714">
        <w:rPr>
          <w:b/>
        </w:rPr>
        <w:t>Sort the grid by a specific column.</w:t>
      </w:r>
      <w:r>
        <w:t xml:space="preserve"> Click the down-arrow icon (</w:t>
      </w:r>
      <w:r w:rsidRPr="00480A56">
        <w:rPr>
          <w:noProof/>
          <w:position w:val="-6"/>
        </w:rPr>
        <w:drawing>
          <wp:inline distT="0" distB="0" distL="0" distR="0" wp14:anchorId="17A768CA" wp14:editId="2F0CB607">
            <wp:extent cx="95250" cy="1587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5664" cy="159440"/>
                    </a:xfrm>
                    <a:prstGeom prst="rect">
                      <a:avLst/>
                    </a:prstGeom>
                  </pic:spPr>
                </pic:pic>
              </a:graphicData>
            </a:graphic>
          </wp:inline>
        </w:drawing>
      </w:r>
      <w:r>
        <w:t xml:space="preserve">) next to the column heading you want to sort by, then select </w:t>
      </w:r>
      <w:r>
        <w:rPr>
          <w:rStyle w:val="Bold"/>
        </w:rPr>
        <w:t>Sort A</w:t>
      </w:r>
      <w:r w:rsidRPr="00480A56">
        <w:rPr>
          <w:rStyle w:val="Bold"/>
        </w:rPr>
        <w:t>scending</w:t>
      </w:r>
      <w:r>
        <w:t xml:space="preserve"> or </w:t>
      </w:r>
      <w:r>
        <w:rPr>
          <w:rStyle w:val="Bold"/>
        </w:rPr>
        <w:t>Sort D</w:t>
      </w:r>
      <w:r w:rsidRPr="00480A56">
        <w:rPr>
          <w:rStyle w:val="Bold"/>
        </w:rPr>
        <w:t>escending</w:t>
      </w:r>
      <w:r>
        <w:t xml:space="preserve">. </w:t>
      </w:r>
    </w:p>
    <w:p w14:paraId="0C571644" w14:textId="26BAFC45" w:rsidR="00597994" w:rsidRDefault="00597994" w:rsidP="00597994">
      <w:pPr>
        <w:pStyle w:val="ListBullet"/>
        <w:numPr>
          <w:ilvl w:val="0"/>
          <w:numId w:val="2"/>
        </w:numPr>
      </w:pPr>
      <w:r w:rsidRPr="00B71714">
        <w:rPr>
          <w:b/>
        </w:rPr>
        <w:t xml:space="preserve">Hide </w:t>
      </w:r>
      <w:r>
        <w:rPr>
          <w:b/>
        </w:rPr>
        <w:t>or redisplay c</w:t>
      </w:r>
      <w:r w:rsidRPr="00B71714">
        <w:rPr>
          <w:b/>
        </w:rPr>
        <w:t>olumns.</w:t>
      </w:r>
      <w:r>
        <w:t xml:space="preserve"> Click the down-arrow icon next to any column heading, click </w:t>
      </w:r>
      <w:r w:rsidRPr="00480A56">
        <w:rPr>
          <w:rStyle w:val="Bold"/>
        </w:rPr>
        <w:t>Columns</w:t>
      </w:r>
      <w:r>
        <w:t xml:space="preserve"> as shown below, then select or </w:t>
      </w:r>
      <w:r w:rsidR="00A25338">
        <w:t>deselect</w:t>
      </w:r>
      <w:r>
        <w:t xml:space="preserve"> columns to hide or redisplay:</w:t>
      </w:r>
    </w:p>
    <w:p w14:paraId="03FDE687" w14:textId="77777777" w:rsidR="00597994" w:rsidRDefault="00597994" w:rsidP="00597994">
      <w:pPr>
        <w:pStyle w:val="NormalIndent"/>
      </w:pPr>
      <w:r>
        <w:rPr>
          <w:noProof/>
        </w:rPr>
        <w:drawing>
          <wp:inline distT="0" distB="0" distL="0" distR="0" wp14:anchorId="1D48644B" wp14:editId="15AFF600">
            <wp:extent cx="2904762" cy="317142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04762" cy="3171429"/>
                    </a:xfrm>
                    <a:prstGeom prst="rect">
                      <a:avLst/>
                    </a:prstGeom>
                  </pic:spPr>
                </pic:pic>
              </a:graphicData>
            </a:graphic>
          </wp:inline>
        </w:drawing>
      </w:r>
    </w:p>
    <w:p w14:paraId="3E8188E2" w14:textId="77777777" w:rsidR="00597994" w:rsidRDefault="00597994" w:rsidP="00597994">
      <w:pPr>
        <w:pStyle w:val="Spacer"/>
      </w:pPr>
      <w:r>
        <w:t>If a column name does not appear in the menu, you have not included the associated concept in the analysis. For example, Diagnosis has not been included in the analysis above.</w:t>
      </w:r>
    </w:p>
    <w:p w14:paraId="3ED8B81E" w14:textId="77777777" w:rsidR="00216652" w:rsidRDefault="00216652" w:rsidP="00474E68"/>
    <w:p w14:paraId="094A2C74" w14:textId="77777777" w:rsidR="00D3179D" w:rsidRPr="00216652" w:rsidRDefault="00D3179D" w:rsidP="005C2800"/>
    <w:p w14:paraId="3E9E50C3" w14:textId="77777777" w:rsidR="008E649A" w:rsidRDefault="008E649A" w:rsidP="005C2800"/>
    <w:p w14:paraId="5A8D2CA5" w14:textId="77777777" w:rsidR="008E649A" w:rsidRDefault="008E649A" w:rsidP="008E649A">
      <w:pPr>
        <w:sectPr w:rsidR="008E649A" w:rsidSect="007C3BCD">
          <w:headerReference w:type="even" r:id="rId115"/>
          <w:headerReference w:type="default" r:id="rId116"/>
          <w:footerReference w:type="even" r:id="rId117"/>
          <w:footerReference w:type="default" r:id="rId118"/>
          <w:headerReference w:type="first" r:id="rId119"/>
          <w:footerReference w:type="first" r:id="rId120"/>
          <w:type w:val="oddPage"/>
          <w:pgSz w:w="12240" w:h="15840" w:code="1"/>
          <w:pgMar w:top="1440" w:right="1800" w:bottom="1440" w:left="1800" w:header="708" w:footer="708" w:gutter="0"/>
          <w:cols w:space="708"/>
          <w:titlePg/>
          <w:docGrid w:linePitch="360"/>
        </w:sectPr>
      </w:pPr>
    </w:p>
    <w:p w14:paraId="14209748" w14:textId="77777777" w:rsidR="00045570" w:rsidRPr="002A5080" w:rsidRDefault="00045570" w:rsidP="00045570">
      <w:pPr>
        <w:pStyle w:val="ChapterNumber"/>
      </w:pPr>
      <w:r w:rsidRPr="002A5080">
        <w:lastRenderedPageBreak/>
        <w:t>Chapter</w:t>
      </w:r>
      <w:r>
        <w:t> </w:t>
      </w:r>
      <w:r w:rsidR="00F508A2">
        <w:fldChar w:fldCharType="begin"/>
      </w:r>
      <w:r w:rsidR="00F508A2">
        <w:instrText xml:space="preserve"> SEQ  "Chapter Number" \* MERGEFORMAT</w:instrText>
      </w:r>
      <w:r w:rsidR="00F508A2">
        <w:fldChar w:fldCharType="separate"/>
      </w:r>
      <w:r w:rsidR="006E18CD">
        <w:rPr>
          <w:noProof/>
        </w:rPr>
        <w:t>5</w:t>
      </w:r>
      <w:r w:rsidR="00F508A2">
        <w:rPr>
          <w:noProof/>
        </w:rPr>
        <w:fldChar w:fldCharType="end"/>
      </w:r>
    </w:p>
    <w:p w14:paraId="41584E4B" w14:textId="6CF50D41" w:rsidR="00045570" w:rsidRPr="002A5080" w:rsidRDefault="00901365" w:rsidP="00045570">
      <w:pPr>
        <w:pStyle w:val="Heading1"/>
      </w:pPr>
      <w:bookmarkStart w:id="115" w:name="_Ref410116502"/>
      <w:bookmarkStart w:id="116" w:name="_Ref416953777"/>
      <w:bookmarkStart w:id="117" w:name="_Ref416954184"/>
      <w:bookmarkStart w:id="118" w:name="_Toc416954293"/>
      <w:r w:rsidRPr="002A5080">
        <w:rPr>
          <w:rStyle w:val="InvisibleChap-Appx"/>
        </w:rPr>
        <w:t xml:space="preserve">Chapter </w:t>
      </w:r>
      <w:r w:rsidRPr="002A5080">
        <w:rPr>
          <w:rStyle w:val="InvisibleChap-Appx"/>
        </w:rPr>
        <w:fldChar w:fldCharType="begin"/>
      </w:r>
      <w:r w:rsidRPr="002A5080">
        <w:rPr>
          <w:rStyle w:val="InvisibleChap-Appx"/>
        </w:rPr>
        <w:instrText xml:space="preserve"> SEQ  "Hidden Chapter Number" \* CHARFORMAT</w:instrText>
      </w:r>
      <w:r w:rsidRPr="002A5080">
        <w:rPr>
          <w:rStyle w:val="InvisibleChap-Appx"/>
        </w:rPr>
        <w:fldChar w:fldCharType="separate"/>
      </w:r>
      <w:r w:rsidR="006E18CD">
        <w:rPr>
          <w:rStyle w:val="InvisibleChap-Appx"/>
          <w:noProof/>
        </w:rPr>
        <w:t>5</w:t>
      </w:r>
      <w:r w:rsidRPr="002A5080">
        <w:rPr>
          <w:rStyle w:val="InvisibleChap-Appx"/>
        </w:rPr>
        <w:fldChar w:fldCharType="end"/>
      </w:r>
      <w:r w:rsidRPr="002A5080">
        <w:rPr>
          <w:rStyle w:val="InvisibleChap-Appx"/>
        </w:rPr>
        <w:t xml:space="preserve">:  </w:t>
      </w:r>
      <w:r w:rsidR="00045570">
        <w:t>Advanced Workflow</w:t>
      </w:r>
      <w:bookmarkEnd w:id="115"/>
      <w:r w:rsidR="00932E97">
        <w:t xml:space="preserve"> Analyses</w:t>
      </w:r>
      <w:bookmarkEnd w:id="116"/>
      <w:bookmarkEnd w:id="117"/>
      <w:bookmarkEnd w:id="118"/>
    </w:p>
    <w:p w14:paraId="73C0625E" w14:textId="77777777" w:rsidR="00045570" w:rsidRDefault="00045570" w:rsidP="00045570">
      <w:pPr>
        <w:keepNext/>
      </w:pPr>
      <w:r>
        <w:t>tranSMART provides the ability to generate the following analyses and visualizations:</w:t>
      </w:r>
    </w:p>
    <w:p w14:paraId="46BE08B7" w14:textId="7B9BDEF9" w:rsidR="000D34B5" w:rsidRDefault="000D34B5" w:rsidP="00962D79">
      <w:pPr>
        <w:pStyle w:val="ListBullet"/>
      </w:pPr>
      <w:r w:rsidRPr="00962D79">
        <w:rPr>
          <w:rStyle w:val="xRef"/>
        </w:rPr>
        <w:fldChar w:fldCharType="begin"/>
      </w:r>
      <w:r w:rsidRPr="00962D79">
        <w:rPr>
          <w:rStyle w:val="xRef"/>
        </w:rPr>
        <w:instrText xml:space="preserve"> REF _Ref410890068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aCGH Survival Analysis</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_Ref410890077 \h </w:instrText>
      </w:r>
      <w:r w:rsidRPr="00962D79">
        <w:rPr>
          <w:rStyle w:val="InvisibleOnline"/>
        </w:rPr>
      </w:r>
      <w:r w:rsidRPr="00962D79">
        <w:rPr>
          <w:rStyle w:val="InvisibleOnline"/>
        </w:rPr>
        <w:fldChar w:fldCharType="separate"/>
      </w:r>
      <w:r w:rsidR="006E18CD">
        <w:rPr>
          <w:rStyle w:val="InvisibleOnline"/>
          <w:noProof/>
        </w:rPr>
        <w:t>46</w:t>
      </w:r>
      <w:r w:rsidRPr="00962D79">
        <w:rPr>
          <w:rStyle w:val="InvisibleOnline"/>
        </w:rPr>
        <w:fldChar w:fldCharType="end"/>
      </w:r>
      <w:r w:rsidRPr="00962D79">
        <w:rPr>
          <w:rStyle w:val="InvisibleOnline"/>
        </w:rPr>
        <w:t>)</w:t>
      </w:r>
    </w:p>
    <w:p w14:paraId="69EB68CA" w14:textId="25C5F636" w:rsidR="000D34B5" w:rsidRDefault="000D34B5" w:rsidP="00962D79">
      <w:pPr>
        <w:pStyle w:val="ListBullet"/>
      </w:pPr>
      <w:r w:rsidRPr="00962D79">
        <w:rPr>
          <w:rStyle w:val="xRef"/>
        </w:rPr>
        <w:fldChar w:fldCharType="begin"/>
      </w:r>
      <w:r w:rsidRPr="00962D79">
        <w:rPr>
          <w:rStyle w:val="xRef"/>
        </w:rPr>
        <w:instrText xml:space="preserve"> REF _Ref410890103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Box Plot with ANOVA</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_Ref410890095 \h </w:instrText>
      </w:r>
      <w:r w:rsidRPr="00962D79">
        <w:rPr>
          <w:rStyle w:val="InvisibleOnline"/>
        </w:rPr>
      </w:r>
      <w:r w:rsidRPr="00962D79">
        <w:rPr>
          <w:rStyle w:val="InvisibleOnline"/>
        </w:rPr>
        <w:fldChar w:fldCharType="separate"/>
      </w:r>
      <w:r w:rsidR="006E18CD">
        <w:rPr>
          <w:rStyle w:val="InvisibleOnline"/>
          <w:noProof/>
        </w:rPr>
        <w:t>48</w:t>
      </w:r>
      <w:r w:rsidRPr="00962D79">
        <w:rPr>
          <w:rStyle w:val="InvisibleOnline"/>
        </w:rPr>
        <w:fldChar w:fldCharType="end"/>
      </w:r>
      <w:r w:rsidRPr="00962D79">
        <w:rPr>
          <w:rStyle w:val="InvisibleOnline"/>
        </w:rPr>
        <w:t>)</w:t>
      </w:r>
    </w:p>
    <w:p w14:paraId="720EFCCE" w14:textId="368343EB" w:rsidR="000D34B5" w:rsidRDefault="000D34B5" w:rsidP="00962D79">
      <w:pPr>
        <w:pStyle w:val="ListBullet"/>
      </w:pPr>
      <w:r w:rsidRPr="00962D79">
        <w:rPr>
          <w:rStyle w:val="xRef"/>
        </w:rPr>
        <w:fldChar w:fldCharType="begin"/>
      </w:r>
      <w:r w:rsidRPr="00962D79">
        <w:rPr>
          <w:rStyle w:val="xRef"/>
        </w:rPr>
        <w:instrText xml:space="preserve"> REF _Ref327426982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Correlation Analysis</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_Ref327426982 \h </w:instrText>
      </w:r>
      <w:r w:rsidRPr="00962D79">
        <w:rPr>
          <w:rStyle w:val="InvisibleOnline"/>
        </w:rPr>
      </w:r>
      <w:r w:rsidRPr="00962D79">
        <w:rPr>
          <w:rStyle w:val="InvisibleOnline"/>
        </w:rPr>
        <w:fldChar w:fldCharType="separate"/>
      </w:r>
      <w:r w:rsidR="006E18CD">
        <w:rPr>
          <w:rStyle w:val="InvisibleOnline"/>
          <w:noProof/>
        </w:rPr>
        <w:t>50</w:t>
      </w:r>
      <w:r w:rsidRPr="00962D79">
        <w:rPr>
          <w:rStyle w:val="InvisibleOnline"/>
        </w:rPr>
        <w:fldChar w:fldCharType="end"/>
      </w:r>
      <w:r w:rsidRPr="00962D79">
        <w:rPr>
          <w:rStyle w:val="InvisibleOnline"/>
        </w:rPr>
        <w:t>)</w:t>
      </w:r>
    </w:p>
    <w:p w14:paraId="7D0959A4" w14:textId="64D16117" w:rsidR="000D34B5" w:rsidRDefault="000D34B5" w:rsidP="00962D79">
      <w:pPr>
        <w:pStyle w:val="ListBullet"/>
      </w:pPr>
      <w:r w:rsidRPr="00962D79">
        <w:rPr>
          <w:rStyle w:val="xRef"/>
        </w:rPr>
        <w:fldChar w:fldCharType="begin"/>
      </w:r>
      <w:r w:rsidRPr="00962D79">
        <w:rPr>
          <w:rStyle w:val="xRef"/>
        </w:rPr>
        <w:instrText xml:space="preserve"> REF _Ref355078930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Forest Plot</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_Ref355078930 \h </w:instrText>
      </w:r>
      <w:r w:rsidRPr="00962D79">
        <w:rPr>
          <w:rStyle w:val="InvisibleOnline"/>
        </w:rPr>
      </w:r>
      <w:r w:rsidRPr="00962D79">
        <w:rPr>
          <w:rStyle w:val="InvisibleOnline"/>
        </w:rPr>
        <w:fldChar w:fldCharType="separate"/>
      </w:r>
      <w:r w:rsidR="006E18CD">
        <w:rPr>
          <w:rStyle w:val="InvisibleOnline"/>
          <w:noProof/>
        </w:rPr>
        <w:t>51</w:t>
      </w:r>
      <w:r w:rsidRPr="00962D79">
        <w:rPr>
          <w:rStyle w:val="InvisibleOnline"/>
        </w:rPr>
        <w:fldChar w:fldCharType="end"/>
      </w:r>
      <w:r w:rsidRPr="00962D79">
        <w:rPr>
          <w:rStyle w:val="InvisibleOnline"/>
        </w:rPr>
        <w:t>)</w:t>
      </w:r>
    </w:p>
    <w:p w14:paraId="46B589F3" w14:textId="4F869D93" w:rsidR="000D34B5" w:rsidRDefault="000D34B5" w:rsidP="00962D79">
      <w:pPr>
        <w:pStyle w:val="ListBullet"/>
      </w:pPr>
      <w:r w:rsidRPr="00962D79">
        <w:rPr>
          <w:rStyle w:val="xRef"/>
        </w:rPr>
        <w:fldChar w:fldCharType="begin"/>
      </w:r>
      <w:r w:rsidRPr="00962D79">
        <w:rPr>
          <w:rStyle w:val="xRef"/>
        </w:rPr>
        <w:instrText xml:space="preserve"> REF _Ref410890169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Frequency Plot for aCGH</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_Ref410890176 \h </w:instrText>
      </w:r>
      <w:r w:rsidRPr="00962D79">
        <w:rPr>
          <w:rStyle w:val="InvisibleOnline"/>
        </w:rPr>
      </w:r>
      <w:r w:rsidRPr="00962D79">
        <w:rPr>
          <w:rStyle w:val="InvisibleOnline"/>
        </w:rPr>
        <w:fldChar w:fldCharType="separate"/>
      </w:r>
      <w:r w:rsidR="006E18CD">
        <w:rPr>
          <w:rStyle w:val="InvisibleOnline"/>
          <w:noProof/>
        </w:rPr>
        <w:t>55</w:t>
      </w:r>
      <w:r w:rsidRPr="00962D79">
        <w:rPr>
          <w:rStyle w:val="InvisibleOnline"/>
        </w:rPr>
        <w:fldChar w:fldCharType="end"/>
      </w:r>
      <w:r w:rsidRPr="00962D79">
        <w:rPr>
          <w:rStyle w:val="InvisibleOnline"/>
        </w:rPr>
        <w:t>)</w:t>
      </w:r>
    </w:p>
    <w:p w14:paraId="6C3BA6FD" w14:textId="7A57F1A8" w:rsidR="000D34B5" w:rsidRDefault="000D34B5" w:rsidP="00962D79">
      <w:pPr>
        <w:pStyle w:val="ListBullet"/>
      </w:pPr>
      <w:r w:rsidRPr="00962D79">
        <w:rPr>
          <w:rStyle w:val="xRef"/>
        </w:rPr>
        <w:fldChar w:fldCharType="begin"/>
      </w:r>
      <w:r w:rsidRPr="00962D79">
        <w:rPr>
          <w:rStyle w:val="xRef"/>
        </w:rPr>
        <w:instrText xml:space="preserve"> REF _Ref410812503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Group Test for aCGH</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_Ref410812503 \h </w:instrText>
      </w:r>
      <w:r w:rsidRPr="00962D79">
        <w:rPr>
          <w:rStyle w:val="InvisibleOnline"/>
        </w:rPr>
      </w:r>
      <w:r w:rsidRPr="00962D79">
        <w:rPr>
          <w:rStyle w:val="InvisibleOnline"/>
        </w:rPr>
        <w:fldChar w:fldCharType="separate"/>
      </w:r>
      <w:r w:rsidR="006E18CD">
        <w:rPr>
          <w:rStyle w:val="InvisibleOnline"/>
          <w:noProof/>
        </w:rPr>
        <w:t>56</w:t>
      </w:r>
      <w:r w:rsidRPr="00962D79">
        <w:rPr>
          <w:rStyle w:val="InvisibleOnline"/>
        </w:rPr>
        <w:fldChar w:fldCharType="end"/>
      </w:r>
      <w:r w:rsidRPr="00962D79">
        <w:rPr>
          <w:rStyle w:val="InvisibleOnline"/>
        </w:rPr>
        <w:t>)</w:t>
      </w:r>
    </w:p>
    <w:p w14:paraId="35FFB1D3" w14:textId="1ADEB165" w:rsidR="000D34B5" w:rsidRDefault="000D34B5" w:rsidP="00962D79">
      <w:pPr>
        <w:pStyle w:val="ListBullet"/>
      </w:pPr>
      <w:r w:rsidRPr="00DD2B75">
        <w:rPr>
          <w:rStyle w:val="xRef"/>
        </w:rPr>
        <w:fldChar w:fldCharType="begin"/>
      </w:r>
      <w:r w:rsidRPr="00DD2B75">
        <w:rPr>
          <w:rStyle w:val="xRef"/>
        </w:rPr>
        <w:instrText xml:space="preserve"> REF _Ref410890203 \h </w:instrText>
      </w:r>
      <w:r w:rsidR="00E9073C" w:rsidRPr="00DD2B75">
        <w:rPr>
          <w:rStyle w:val="xRef"/>
        </w:rPr>
        <w:instrText xml:space="preserve"> \* MERGEFORMAT </w:instrText>
      </w:r>
      <w:r w:rsidRPr="00DD2B75">
        <w:rPr>
          <w:rStyle w:val="xRef"/>
        </w:rPr>
      </w:r>
      <w:r w:rsidRPr="00DD2B75">
        <w:rPr>
          <w:rStyle w:val="xRef"/>
        </w:rPr>
        <w:fldChar w:fldCharType="separate"/>
      </w:r>
      <w:r w:rsidR="006E18CD" w:rsidRPr="006E18CD">
        <w:rPr>
          <w:rStyle w:val="xRef"/>
        </w:rPr>
        <w:t>Group Test for RNASeq</w:t>
      </w:r>
      <w:r w:rsidRPr="00DD2B75">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_Ref410890210 \h </w:instrText>
      </w:r>
      <w:r w:rsidRPr="00962D79">
        <w:rPr>
          <w:rStyle w:val="InvisibleOnline"/>
        </w:rPr>
      </w:r>
      <w:r w:rsidRPr="00962D79">
        <w:rPr>
          <w:rStyle w:val="InvisibleOnline"/>
        </w:rPr>
        <w:fldChar w:fldCharType="separate"/>
      </w:r>
      <w:r w:rsidR="006E18CD">
        <w:rPr>
          <w:rStyle w:val="InvisibleOnline"/>
          <w:noProof/>
        </w:rPr>
        <w:t>57</w:t>
      </w:r>
      <w:r w:rsidRPr="00962D79">
        <w:rPr>
          <w:rStyle w:val="InvisibleOnline"/>
        </w:rPr>
        <w:fldChar w:fldCharType="end"/>
      </w:r>
      <w:r w:rsidRPr="00962D79">
        <w:rPr>
          <w:rStyle w:val="InvisibleOnline"/>
        </w:rPr>
        <w:t>)</w:t>
      </w:r>
    </w:p>
    <w:p w14:paraId="2D8F56C6" w14:textId="6C4830CD" w:rsidR="000D34B5" w:rsidRDefault="00E9073C" w:rsidP="00962D79">
      <w:pPr>
        <w:pStyle w:val="ListBullet"/>
      </w:pPr>
      <w:r w:rsidRPr="00962D79">
        <w:rPr>
          <w:rStyle w:val="xRef"/>
        </w:rPr>
        <w:fldChar w:fldCharType="begin"/>
      </w:r>
      <w:r w:rsidRPr="00962D79">
        <w:rPr>
          <w:rStyle w:val="xRef"/>
        </w:rPr>
        <w:instrText xml:space="preserve"> REF _Ref410890991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Heatmaps</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_Ref410891000 \h </w:instrText>
      </w:r>
      <w:r w:rsidRPr="00962D79">
        <w:rPr>
          <w:rStyle w:val="InvisibleOnline"/>
        </w:rPr>
      </w:r>
      <w:r w:rsidRPr="00962D79">
        <w:rPr>
          <w:rStyle w:val="InvisibleOnline"/>
        </w:rPr>
        <w:fldChar w:fldCharType="separate"/>
      </w:r>
      <w:r w:rsidR="006E18CD">
        <w:rPr>
          <w:rStyle w:val="InvisibleOnline"/>
          <w:noProof/>
        </w:rPr>
        <w:t>59</w:t>
      </w:r>
      <w:r w:rsidRPr="00962D79">
        <w:rPr>
          <w:rStyle w:val="InvisibleOnline"/>
        </w:rPr>
        <w:fldChar w:fldCharType="end"/>
      </w:r>
      <w:r w:rsidRPr="00962D79">
        <w:rPr>
          <w:rStyle w:val="InvisibleOnline"/>
        </w:rPr>
        <w:t>)</w:t>
      </w:r>
      <w:r w:rsidR="000D34B5">
        <w:t>:</w:t>
      </w:r>
    </w:p>
    <w:p w14:paraId="2EA0EBA1" w14:textId="288522C2" w:rsidR="000D34B5" w:rsidRDefault="000D34B5" w:rsidP="00962D79">
      <w:pPr>
        <w:pStyle w:val="ListBullet2"/>
      </w:pPr>
      <w:r w:rsidRPr="00962D79">
        <w:rPr>
          <w:rStyle w:val="xRef"/>
        </w:rPr>
        <w:fldChar w:fldCharType="begin"/>
      </w:r>
      <w:r w:rsidRPr="00962D79">
        <w:rPr>
          <w:rStyle w:val="xRef"/>
        </w:rPr>
        <w:instrText xml:space="preserve"> REF _Ref410732319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Standard Heatmap</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_Ref410732319 \h </w:instrText>
      </w:r>
      <w:r w:rsidRPr="00962D79">
        <w:rPr>
          <w:rStyle w:val="InvisibleOnline"/>
        </w:rPr>
      </w:r>
      <w:r w:rsidRPr="00962D79">
        <w:rPr>
          <w:rStyle w:val="InvisibleOnline"/>
        </w:rPr>
        <w:fldChar w:fldCharType="separate"/>
      </w:r>
      <w:r w:rsidR="006E18CD">
        <w:rPr>
          <w:rStyle w:val="InvisibleOnline"/>
          <w:noProof/>
        </w:rPr>
        <w:t>60</w:t>
      </w:r>
      <w:r w:rsidRPr="00962D79">
        <w:rPr>
          <w:rStyle w:val="InvisibleOnline"/>
        </w:rPr>
        <w:fldChar w:fldCharType="end"/>
      </w:r>
      <w:r w:rsidRPr="00962D79">
        <w:rPr>
          <w:rStyle w:val="InvisibleOnline"/>
        </w:rPr>
        <w:t>)</w:t>
      </w:r>
    </w:p>
    <w:p w14:paraId="7294024B" w14:textId="169330BD" w:rsidR="000D34B5" w:rsidRDefault="000D34B5" w:rsidP="00962D79">
      <w:pPr>
        <w:pStyle w:val="ListBullet2"/>
      </w:pPr>
      <w:r w:rsidRPr="00962D79">
        <w:rPr>
          <w:rStyle w:val="xRef"/>
        </w:rPr>
        <w:fldChar w:fldCharType="begin"/>
      </w:r>
      <w:r w:rsidRPr="00962D79">
        <w:rPr>
          <w:rStyle w:val="xRef"/>
        </w:rPr>
        <w:instrText xml:space="preserve"> REF _Ref410732381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Hierarchical Clustering</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_Ref410732381 \h </w:instrText>
      </w:r>
      <w:r w:rsidRPr="00962D79">
        <w:rPr>
          <w:rStyle w:val="InvisibleOnline"/>
        </w:rPr>
      </w:r>
      <w:r w:rsidRPr="00962D79">
        <w:rPr>
          <w:rStyle w:val="InvisibleOnline"/>
        </w:rPr>
        <w:fldChar w:fldCharType="separate"/>
      </w:r>
      <w:r w:rsidR="006E18CD">
        <w:rPr>
          <w:rStyle w:val="InvisibleOnline"/>
          <w:noProof/>
        </w:rPr>
        <w:t>61</w:t>
      </w:r>
      <w:r w:rsidRPr="00962D79">
        <w:rPr>
          <w:rStyle w:val="InvisibleOnline"/>
        </w:rPr>
        <w:fldChar w:fldCharType="end"/>
      </w:r>
      <w:r w:rsidRPr="00962D79">
        <w:rPr>
          <w:rStyle w:val="InvisibleOnline"/>
        </w:rPr>
        <w:t>)</w:t>
      </w:r>
    </w:p>
    <w:p w14:paraId="770C4B1C" w14:textId="27C18858" w:rsidR="000D34B5" w:rsidRDefault="000D34B5" w:rsidP="00962D79">
      <w:pPr>
        <w:pStyle w:val="ListBullet2"/>
      </w:pPr>
      <w:r w:rsidRPr="00962D79">
        <w:rPr>
          <w:rStyle w:val="xRef"/>
        </w:rPr>
        <w:fldChar w:fldCharType="begin"/>
      </w:r>
      <w:r w:rsidRPr="00962D79">
        <w:rPr>
          <w:rStyle w:val="xRef"/>
        </w:rPr>
        <w:instrText xml:space="preserve"> REF _Ref410732391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K-Means Clustering</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_Ref410732391 \h </w:instrText>
      </w:r>
      <w:r w:rsidRPr="00962D79">
        <w:rPr>
          <w:rStyle w:val="InvisibleOnline"/>
        </w:rPr>
      </w:r>
      <w:r w:rsidRPr="00962D79">
        <w:rPr>
          <w:rStyle w:val="InvisibleOnline"/>
        </w:rPr>
        <w:fldChar w:fldCharType="separate"/>
      </w:r>
      <w:r w:rsidR="006E18CD">
        <w:rPr>
          <w:rStyle w:val="InvisibleOnline"/>
          <w:noProof/>
        </w:rPr>
        <w:t>63</w:t>
      </w:r>
      <w:r w:rsidRPr="00962D79">
        <w:rPr>
          <w:rStyle w:val="InvisibleOnline"/>
        </w:rPr>
        <w:fldChar w:fldCharType="end"/>
      </w:r>
      <w:r w:rsidRPr="00962D79">
        <w:rPr>
          <w:rStyle w:val="InvisibleOnline"/>
        </w:rPr>
        <w:t>)</w:t>
      </w:r>
    </w:p>
    <w:p w14:paraId="19A39B81" w14:textId="46986EF6" w:rsidR="000D34B5" w:rsidRDefault="000D34B5" w:rsidP="00962D79">
      <w:pPr>
        <w:pStyle w:val="ListBullet2"/>
      </w:pPr>
      <w:r w:rsidRPr="00962D79">
        <w:rPr>
          <w:rStyle w:val="xRef"/>
        </w:rPr>
        <w:fldChar w:fldCharType="begin"/>
      </w:r>
      <w:r w:rsidRPr="00962D79">
        <w:rPr>
          <w:rStyle w:val="xRef"/>
        </w:rPr>
        <w:instrText xml:space="preserve"> REF _Ref410732406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Marker Selection</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_Ref410732406 \h </w:instrText>
      </w:r>
      <w:r w:rsidRPr="00962D79">
        <w:rPr>
          <w:rStyle w:val="InvisibleOnline"/>
        </w:rPr>
      </w:r>
      <w:r w:rsidRPr="00962D79">
        <w:rPr>
          <w:rStyle w:val="InvisibleOnline"/>
        </w:rPr>
        <w:fldChar w:fldCharType="separate"/>
      </w:r>
      <w:r w:rsidR="006E18CD">
        <w:rPr>
          <w:rStyle w:val="InvisibleOnline"/>
          <w:noProof/>
        </w:rPr>
        <w:t>64</w:t>
      </w:r>
      <w:r w:rsidRPr="00962D79">
        <w:rPr>
          <w:rStyle w:val="InvisibleOnline"/>
        </w:rPr>
        <w:fldChar w:fldCharType="end"/>
      </w:r>
      <w:r w:rsidRPr="00962D79">
        <w:rPr>
          <w:rStyle w:val="InvisibleOnline"/>
        </w:rPr>
        <w:t>)</w:t>
      </w:r>
    </w:p>
    <w:p w14:paraId="6F00ADE3" w14:textId="60E5A8C9" w:rsidR="000D34B5" w:rsidRDefault="000D34B5" w:rsidP="00962D79">
      <w:pPr>
        <w:pStyle w:val="ListBullet"/>
      </w:pPr>
      <w:r w:rsidRPr="00962D79">
        <w:rPr>
          <w:rStyle w:val="xRef"/>
        </w:rPr>
        <w:fldChar w:fldCharType="begin"/>
      </w:r>
      <w:r w:rsidRPr="00962D79">
        <w:rPr>
          <w:rStyle w:val="xRef"/>
        </w:rPr>
        <w:instrText xml:space="preserve"> REF _Ref410890351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IC50 Dose Response Curve</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_Ref410890341 \h </w:instrText>
      </w:r>
      <w:r w:rsidRPr="00962D79">
        <w:rPr>
          <w:rStyle w:val="InvisibleOnline"/>
        </w:rPr>
      </w:r>
      <w:r w:rsidRPr="00962D79">
        <w:rPr>
          <w:rStyle w:val="InvisibleOnline"/>
        </w:rPr>
        <w:fldChar w:fldCharType="separate"/>
      </w:r>
      <w:r w:rsidR="006E18CD">
        <w:rPr>
          <w:rStyle w:val="InvisibleOnline"/>
          <w:noProof/>
        </w:rPr>
        <w:t>66</w:t>
      </w:r>
      <w:r w:rsidRPr="00962D79">
        <w:rPr>
          <w:rStyle w:val="InvisibleOnline"/>
        </w:rPr>
        <w:fldChar w:fldCharType="end"/>
      </w:r>
      <w:r w:rsidRPr="00962D79">
        <w:rPr>
          <w:rStyle w:val="InvisibleOnline"/>
        </w:rPr>
        <w:t>)</w:t>
      </w:r>
    </w:p>
    <w:p w14:paraId="1E8D48CD" w14:textId="6589038E" w:rsidR="000D34B5" w:rsidRDefault="000D34B5" w:rsidP="00962D79">
      <w:pPr>
        <w:pStyle w:val="ListBullet"/>
      </w:pPr>
      <w:r w:rsidRPr="00962D79">
        <w:rPr>
          <w:rStyle w:val="xRef"/>
        </w:rPr>
        <w:fldChar w:fldCharType="begin"/>
      </w:r>
      <w:r w:rsidRPr="00962D79">
        <w:rPr>
          <w:rStyle w:val="xRef"/>
        </w:rPr>
        <w:instrText xml:space="preserve"> REF _Ref327429591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Line Graph</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_Ref327429591 \h </w:instrText>
      </w:r>
      <w:r w:rsidRPr="00962D79">
        <w:rPr>
          <w:rStyle w:val="InvisibleOnline"/>
        </w:rPr>
      </w:r>
      <w:r w:rsidRPr="00962D79">
        <w:rPr>
          <w:rStyle w:val="InvisibleOnline"/>
        </w:rPr>
        <w:fldChar w:fldCharType="separate"/>
      </w:r>
      <w:r w:rsidR="006E18CD">
        <w:rPr>
          <w:rStyle w:val="InvisibleOnline"/>
          <w:noProof/>
        </w:rPr>
        <w:t>68</w:t>
      </w:r>
      <w:r w:rsidRPr="00962D79">
        <w:rPr>
          <w:rStyle w:val="InvisibleOnline"/>
        </w:rPr>
        <w:fldChar w:fldCharType="end"/>
      </w:r>
      <w:r w:rsidRPr="00962D79">
        <w:rPr>
          <w:rStyle w:val="InvisibleOnline"/>
        </w:rPr>
        <w:t>)</w:t>
      </w:r>
    </w:p>
    <w:p w14:paraId="001E02BB" w14:textId="545A44F0" w:rsidR="000D34B5" w:rsidRDefault="000D34B5" w:rsidP="00962D79">
      <w:pPr>
        <w:pStyle w:val="ListBullet"/>
      </w:pPr>
      <w:r w:rsidRPr="00962D79">
        <w:rPr>
          <w:rStyle w:val="xRef"/>
        </w:rPr>
        <w:fldChar w:fldCharType="begin"/>
      </w:r>
      <w:r w:rsidRPr="00962D79">
        <w:rPr>
          <w:rStyle w:val="xRef"/>
        </w:rPr>
        <w:instrText xml:space="preserve"> REF _Ref345058579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Logistic Regression</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_Ref345058579 \h </w:instrText>
      </w:r>
      <w:r w:rsidRPr="00962D79">
        <w:rPr>
          <w:rStyle w:val="InvisibleOnline"/>
        </w:rPr>
      </w:r>
      <w:r w:rsidRPr="00962D79">
        <w:rPr>
          <w:rStyle w:val="InvisibleOnline"/>
        </w:rPr>
        <w:fldChar w:fldCharType="separate"/>
      </w:r>
      <w:r w:rsidR="006E18CD">
        <w:rPr>
          <w:rStyle w:val="InvisibleOnline"/>
          <w:noProof/>
        </w:rPr>
        <w:t>69</w:t>
      </w:r>
      <w:r w:rsidRPr="00962D79">
        <w:rPr>
          <w:rStyle w:val="InvisibleOnline"/>
        </w:rPr>
        <w:fldChar w:fldCharType="end"/>
      </w:r>
      <w:r w:rsidRPr="00962D79">
        <w:rPr>
          <w:rStyle w:val="InvisibleOnline"/>
        </w:rPr>
        <w:t>)</w:t>
      </w:r>
    </w:p>
    <w:p w14:paraId="7773D7AA" w14:textId="261389AD" w:rsidR="000D34B5" w:rsidRDefault="000D34B5" w:rsidP="00962D79">
      <w:pPr>
        <w:pStyle w:val="ListBullet"/>
      </w:pPr>
      <w:r w:rsidRPr="00962D79">
        <w:rPr>
          <w:rStyle w:val="xRef"/>
        </w:rPr>
        <w:fldChar w:fldCharType="begin"/>
      </w:r>
      <w:r w:rsidRPr="00962D79">
        <w:rPr>
          <w:rStyle w:val="xRef"/>
        </w:rPr>
        <w:instrText xml:space="preserve"> REF _Ref410890391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PCA</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_Ref410890398 \h </w:instrText>
      </w:r>
      <w:r w:rsidRPr="00962D79">
        <w:rPr>
          <w:rStyle w:val="InvisibleOnline"/>
        </w:rPr>
      </w:r>
      <w:r w:rsidRPr="00962D79">
        <w:rPr>
          <w:rStyle w:val="InvisibleOnline"/>
        </w:rPr>
        <w:fldChar w:fldCharType="separate"/>
      </w:r>
      <w:r w:rsidR="006E18CD">
        <w:rPr>
          <w:rStyle w:val="InvisibleOnline"/>
          <w:noProof/>
        </w:rPr>
        <w:t>71</w:t>
      </w:r>
      <w:r w:rsidRPr="00962D79">
        <w:rPr>
          <w:rStyle w:val="InvisibleOnline"/>
        </w:rPr>
        <w:fldChar w:fldCharType="end"/>
      </w:r>
      <w:r w:rsidRPr="00962D79">
        <w:rPr>
          <w:rStyle w:val="InvisibleOnline"/>
        </w:rPr>
        <w:t>)</w:t>
      </w:r>
    </w:p>
    <w:p w14:paraId="729DE629" w14:textId="56956732" w:rsidR="000D34B5" w:rsidRDefault="000D34B5" w:rsidP="00962D79">
      <w:pPr>
        <w:pStyle w:val="ListBullet"/>
      </w:pPr>
      <w:r w:rsidRPr="00962D79">
        <w:rPr>
          <w:rStyle w:val="xRef"/>
        </w:rPr>
        <w:fldChar w:fldCharType="begin"/>
      </w:r>
      <w:r w:rsidRPr="00962D79">
        <w:rPr>
          <w:rStyle w:val="xRef"/>
        </w:rPr>
        <w:instrText xml:space="preserve"> REF _Ref343070292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Scatter Plot with Linear Regression</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_Ref343070292 \h </w:instrText>
      </w:r>
      <w:r w:rsidRPr="00962D79">
        <w:rPr>
          <w:rStyle w:val="InvisibleOnline"/>
        </w:rPr>
      </w:r>
      <w:r w:rsidRPr="00962D79">
        <w:rPr>
          <w:rStyle w:val="InvisibleOnline"/>
        </w:rPr>
        <w:fldChar w:fldCharType="separate"/>
      </w:r>
      <w:r w:rsidR="006E18CD">
        <w:rPr>
          <w:rStyle w:val="InvisibleOnline"/>
          <w:noProof/>
        </w:rPr>
        <w:t>73</w:t>
      </w:r>
      <w:r w:rsidRPr="00962D79">
        <w:rPr>
          <w:rStyle w:val="InvisibleOnline"/>
        </w:rPr>
        <w:fldChar w:fldCharType="end"/>
      </w:r>
      <w:r w:rsidRPr="00962D79">
        <w:rPr>
          <w:rStyle w:val="InvisibleOnline"/>
        </w:rPr>
        <w:t>)</w:t>
      </w:r>
    </w:p>
    <w:p w14:paraId="29F6F494" w14:textId="3CA4CF97" w:rsidR="000D34B5" w:rsidRDefault="000D34B5" w:rsidP="00962D79">
      <w:pPr>
        <w:pStyle w:val="ListBullet"/>
      </w:pPr>
      <w:r w:rsidRPr="00962D79">
        <w:rPr>
          <w:rStyle w:val="xRef"/>
        </w:rPr>
        <w:fldChar w:fldCharType="begin"/>
      </w:r>
      <w:r w:rsidRPr="00962D79">
        <w:rPr>
          <w:rStyle w:val="xRef"/>
        </w:rPr>
        <w:instrText xml:space="preserve"> REF _Ref410890428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Survival Analysis</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_Ref410890435 \h </w:instrText>
      </w:r>
      <w:r w:rsidRPr="00962D79">
        <w:rPr>
          <w:rStyle w:val="InvisibleOnline"/>
        </w:rPr>
      </w:r>
      <w:r w:rsidRPr="00962D79">
        <w:rPr>
          <w:rStyle w:val="InvisibleOnline"/>
        </w:rPr>
        <w:fldChar w:fldCharType="separate"/>
      </w:r>
      <w:r w:rsidR="006E18CD">
        <w:rPr>
          <w:rStyle w:val="InvisibleOnline"/>
          <w:noProof/>
        </w:rPr>
        <w:t>77</w:t>
      </w:r>
      <w:r w:rsidRPr="00962D79">
        <w:rPr>
          <w:rStyle w:val="InvisibleOnline"/>
        </w:rPr>
        <w:fldChar w:fldCharType="end"/>
      </w:r>
      <w:r w:rsidRPr="00962D79">
        <w:rPr>
          <w:rStyle w:val="InvisibleOnline"/>
        </w:rPr>
        <w:t>)</w:t>
      </w:r>
    </w:p>
    <w:p w14:paraId="03D7520E" w14:textId="19BCB950" w:rsidR="000D34B5" w:rsidRDefault="000D34B5" w:rsidP="00962D79">
      <w:pPr>
        <w:pStyle w:val="ListBullet"/>
      </w:pPr>
      <w:r w:rsidRPr="00962D79">
        <w:rPr>
          <w:rStyle w:val="xRef"/>
        </w:rPr>
        <w:fldChar w:fldCharType="begin"/>
      </w:r>
      <w:r w:rsidRPr="00962D79">
        <w:rPr>
          <w:rStyle w:val="xRef"/>
        </w:rPr>
        <w:instrText xml:space="preserve"> REF _Ref410890462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Table with Fisher Test</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_Ref410890456 \h </w:instrText>
      </w:r>
      <w:r w:rsidRPr="00962D79">
        <w:rPr>
          <w:rStyle w:val="InvisibleOnline"/>
        </w:rPr>
      </w:r>
      <w:r w:rsidRPr="00962D79">
        <w:rPr>
          <w:rStyle w:val="InvisibleOnline"/>
        </w:rPr>
        <w:fldChar w:fldCharType="separate"/>
      </w:r>
      <w:r w:rsidR="006E18CD">
        <w:rPr>
          <w:rStyle w:val="InvisibleOnline"/>
          <w:noProof/>
        </w:rPr>
        <w:t>78</w:t>
      </w:r>
      <w:r w:rsidRPr="00962D79">
        <w:rPr>
          <w:rStyle w:val="InvisibleOnline"/>
        </w:rPr>
        <w:fldChar w:fldCharType="end"/>
      </w:r>
      <w:r w:rsidRPr="00962D79">
        <w:rPr>
          <w:rStyle w:val="InvisibleOnline"/>
        </w:rPr>
        <w:t>)</w:t>
      </w:r>
    </w:p>
    <w:p w14:paraId="2388E389" w14:textId="781DE34A" w:rsidR="000D34B5" w:rsidRDefault="000D34B5" w:rsidP="00962D79">
      <w:pPr>
        <w:pStyle w:val="ListBullet"/>
      </w:pPr>
      <w:r w:rsidRPr="00962D79">
        <w:rPr>
          <w:rStyle w:val="xRef"/>
        </w:rPr>
        <w:fldChar w:fldCharType="begin"/>
      </w:r>
      <w:r w:rsidRPr="00962D79">
        <w:rPr>
          <w:rStyle w:val="xRef"/>
        </w:rPr>
        <w:instrText xml:space="preserve"> REF _Ref410890471 \h </w:instrText>
      </w:r>
      <w:r w:rsidR="00E9073C">
        <w:rPr>
          <w:rStyle w:val="xRef"/>
        </w:rPr>
        <w:instrText xml:space="preserve"> \* MERGEFORMAT </w:instrText>
      </w:r>
      <w:r w:rsidRPr="00962D79">
        <w:rPr>
          <w:rStyle w:val="xRef"/>
        </w:rPr>
      </w:r>
      <w:r w:rsidRPr="00962D79">
        <w:rPr>
          <w:rStyle w:val="xRef"/>
        </w:rPr>
        <w:fldChar w:fldCharType="separate"/>
      </w:r>
      <w:r w:rsidR="006E18CD" w:rsidRPr="006E18CD">
        <w:rPr>
          <w:rStyle w:val="xRef"/>
        </w:rPr>
        <w:t>Waterfall Plot</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_Ref410890477 \h </w:instrText>
      </w:r>
      <w:r w:rsidRPr="00962D79">
        <w:rPr>
          <w:rStyle w:val="InvisibleOnline"/>
        </w:rPr>
      </w:r>
      <w:r w:rsidRPr="00962D79">
        <w:rPr>
          <w:rStyle w:val="InvisibleOnline"/>
        </w:rPr>
        <w:fldChar w:fldCharType="separate"/>
      </w:r>
      <w:r w:rsidR="006E18CD">
        <w:rPr>
          <w:rStyle w:val="InvisibleOnline"/>
          <w:noProof/>
        </w:rPr>
        <w:t>81</w:t>
      </w:r>
      <w:r w:rsidRPr="00962D79">
        <w:rPr>
          <w:rStyle w:val="InvisibleOnline"/>
        </w:rPr>
        <w:fldChar w:fldCharType="end"/>
      </w:r>
      <w:r w:rsidRPr="00962D79">
        <w:rPr>
          <w:rStyle w:val="InvisibleOnline"/>
        </w:rPr>
        <w:t>)</w:t>
      </w:r>
    </w:p>
    <w:p w14:paraId="753CA4B3" w14:textId="77777777" w:rsidR="00045570" w:rsidRDefault="00045570" w:rsidP="00045570">
      <w:r>
        <w:t xml:space="preserve">Advanced Workflows use the R software environment for statistical computing and to generate analyses and visualizations. For more information, visit </w:t>
      </w:r>
      <w:hyperlink r:id="rId121" w:history="1">
        <w:r w:rsidRPr="00307AB2">
          <w:rPr>
            <w:rStyle w:val="Hyperlink"/>
          </w:rPr>
          <w:t>http://www.r-project.org</w:t>
        </w:r>
      </w:hyperlink>
      <w:r>
        <w:t xml:space="preserve">. </w:t>
      </w:r>
    </w:p>
    <w:p w14:paraId="6E929831" w14:textId="77777777" w:rsidR="00045570" w:rsidRDefault="00045570" w:rsidP="00045570">
      <w:pPr>
        <w:pStyle w:val="Heading2"/>
      </w:pPr>
      <w:bookmarkStart w:id="119" w:name="_Toc367170631"/>
      <w:bookmarkStart w:id="120" w:name="_Ref410731038"/>
      <w:bookmarkStart w:id="121" w:name="_Ref410731046"/>
      <w:bookmarkStart w:id="122" w:name="_Toc416954294"/>
      <w:r>
        <w:lastRenderedPageBreak/>
        <w:t>Running the Analyses</w:t>
      </w:r>
      <w:bookmarkEnd w:id="119"/>
      <w:bookmarkEnd w:id="120"/>
      <w:bookmarkEnd w:id="121"/>
      <w:bookmarkEnd w:id="122"/>
    </w:p>
    <w:p w14:paraId="08E58AD6" w14:textId="62EA174A" w:rsidR="00045570" w:rsidRDefault="00045570" w:rsidP="00045570">
      <w:pPr>
        <w:pStyle w:val="ListNumStart"/>
        <w:numPr>
          <w:ilvl w:val="0"/>
          <w:numId w:val="9"/>
        </w:numPr>
      </w:pPr>
      <w:r>
        <w:t xml:space="preserve">To </w:t>
      </w:r>
      <w:r w:rsidR="002A0FE6">
        <w:t xml:space="preserve">begin to </w:t>
      </w:r>
      <w:r>
        <w:t>run any analysis:</w:t>
      </w:r>
    </w:p>
    <w:p w14:paraId="690BF11B" w14:textId="154A2123" w:rsidR="00045570" w:rsidRDefault="002A0FE6" w:rsidP="00045570">
      <w:pPr>
        <w:pStyle w:val="ListNumber"/>
        <w:numPr>
          <w:ilvl w:val="1"/>
          <w:numId w:val="9"/>
        </w:numPr>
      </w:pPr>
      <w:r>
        <w:t>In</w:t>
      </w:r>
      <w:r w:rsidR="00045570">
        <w:t xml:space="preserve"> </w:t>
      </w:r>
      <w:r w:rsidR="00045570">
        <w:rPr>
          <w:b/>
        </w:rPr>
        <w:t>Analyze</w:t>
      </w:r>
      <w:r>
        <w:t xml:space="preserve">, </w:t>
      </w:r>
      <w:r w:rsidR="00D72AF1">
        <w:t>open</w:t>
      </w:r>
      <w:r>
        <w:t xml:space="preserve"> the study of interest</w:t>
      </w:r>
      <w:r w:rsidR="00DB351C">
        <w:t xml:space="preserve">, or </w:t>
      </w:r>
      <w:r w:rsidR="00D72AF1">
        <w:t xml:space="preserve">open </w:t>
      </w:r>
      <w:r w:rsidR="00DB351C">
        <w:t>the Advanced Trials folder</w:t>
      </w:r>
      <w:r w:rsidR="00D72AF1">
        <w:t xml:space="preserve"> to run an analysis of data from multiple studies</w:t>
      </w:r>
      <w:r>
        <w:t>.</w:t>
      </w:r>
    </w:p>
    <w:p w14:paraId="0A2D8FF3" w14:textId="321D3F77" w:rsidR="00045570" w:rsidRDefault="00045570" w:rsidP="00045570">
      <w:pPr>
        <w:pStyle w:val="ListNumber"/>
        <w:numPr>
          <w:ilvl w:val="1"/>
          <w:numId w:val="9"/>
        </w:numPr>
      </w:pPr>
      <w:r>
        <w:t>Define the cohort</w:t>
      </w:r>
      <w:r w:rsidR="00BC60C9">
        <w:t>(</w:t>
      </w:r>
      <w:r>
        <w:t>s</w:t>
      </w:r>
      <w:r w:rsidR="00BC60C9">
        <w:t>)</w:t>
      </w:r>
      <w:r>
        <w:t xml:space="preserve"> you want to analyze by dragging one or more concepts into empty subset definition boxes. For more information, see </w:t>
      </w:r>
      <w:r w:rsidR="000938F8" w:rsidRPr="00543157">
        <w:rPr>
          <w:rStyle w:val="xRef"/>
        </w:rPr>
        <w:fldChar w:fldCharType="begin"/>
      </w:r>
      <w:r w:rsidR="000938F8" w:rsidRPr="00543157">
        <w:rPr>
          <w:rStyle w:val="xRef"/>
        </w:rPr>
        <w:instrText xml:space="preserve"> REF _Ref410916777 \h </w:instrText>
      </w:r>
      <w:r w:rsidR="000938F8">
        <w:rPr>
          <w:rStyle w:val="xRef"/>
        </w:rPr>
        <w:instrText xml:space="preserve"> \* MERGEFORMAT </w:instrText>
      </w:r>
      <w:r w:rsidR="000938F8" w:rsidRPr="00543157">
        <w:rPr>
          <w:rStyle w:val="xRef"/>
        </w:rPr>
      </w:r>
      <w:r w:rsidR="000938F8" w:rsidRPr="00543157">
        <w:rPr>
          <w:rStyle w:val="xRef"/>
        </w:rPr>
        <w:fldChar w:fldCharType="separate"/>
      </w:r>
      <w:r w:rsidR="006E18CD" w:rsidRPr="006E18CD">
        <w:rPr>
          <w:rStyle w:val="xRef"/>
        </w:rPr>
        <w:t>Defining the Cohorts</w:t>
      </w:r>
      <w:r w:rsidR="000938F8" w:rsidRPr="00543157">
        <w:rPr>
          <w:rStyle w:val="xRef"/>
        </w:rPr>
        <w:fldChar w:fldCharType="end"/>
      </w:r>
      <w:r w:rsidR="000938F8" w:rsidRPr="00543157">
        <w:rPr>
          <w:rStyle w:val="InvisibleOnline"/>
        </w:rPr>
        <w:t xml:space="preserve"> on page </w:t>
      </w:r>
      <w:r w:rsidR="000938F8" w:rsidRPr="00543157">
        <w:rPr>
          <w:rStyle w:val="InvisibleOnline"/>
        </w:rPr>
        <w:fldChar w:fldCharType="begin"/>
      </w:r>
      <w:r w:rsidR="000938F8" w:rsidRPr="00543157">
        <w:rPr>
          <w:rStyle w:val="InvisibleOnline"/>
        </w:rPr>
        <w:instrText xml:space="preserve"> PAGEREF _Ref410916777 \h </w:instrText>
      </w:r>
      <w:r w:rsidR="000938F8" w:rsidRPr="00543157">
        <w:rPr>
          <w:rStyle w:val="InvisibleOnline"/>
        </w:rPr>
      </w:r>
      <w:r w:rsidR="000938F8" w:rsidRPr="00543157">
        <w:rPr>
          <w:rStyle w:val="InvisibleOnline"/>
        </w:rPr>
        <w:fldChar w:fldCharType="separate"/>
      </w:r>
      <w:r w:rsidR="006E18CD">
        <w:rPr>
          <w:rStyle w:val="InvisibleOnline"/>
          <w:noProof/>
        </w:rPr>
        <w:t>21</w:t>
      </w:r>
      <w:r w:rsidR="000938F8" w:rsidRPr="00543157">
        <w:rPr>
          <w:rStyle w:val="InvisibleOnline"/>
        </w:rPr>
        <w:fldChar w:fldCharType="end"/>
      </w:r>
      <w:r w:rsidR="000938F8">
        <w:t>.</w:t>
      </w:r>
    </w:p>
    <w:p w14:paraId="498C5CA8" w14:textId="2959A0B7" w:rsidR="002A0FE6" w:rsidRDefault="002A0FE6" w:rsidP="002A0FE6">
      <w:r>
        <w:t>The following sections describe how to run specific analyses</w:t>
      </w:r>
      <w:r w:rsidR="00DB351C">
        <w:t xml:space="preserve"> after you perform the above steps</w:t>
      </w:r>
      <w:r>
        <w:t>.</w:t>
      </w:r>
    </w:p>
    <w:p w14:paraId="1A767A3C" w14:textId="0CF62BD9" w:rsidR="00F61EA9" w:rsidRDefault="00F61EA9" w:rsidP="002A0FE6">
      <w:r>
        <w:t xml:space="preserve">Optionally, after you run an analysis, you can download the associated R data by clicking </w:t>
      </w:r>
      <w:r w:rsidRPr="00962D79">
        <w:rPr>
          <w:rStyle w:val="Bold"/>
        </w:rPr>
        <w:t>Download raw R data</w:t>
      </w:r>
      <w:r>
        <w:t xml:space="preserve"> </w:t>
      </w:r>
      <w:r w:rsidR="00D518EF">
        <w:t>below</w:t>
      </w:r>
      <w:r>
        <w:t xml:space="preserve"> the visualization.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D670D7" w14:paraId="186B26F0" w14:textId="77777777" w:rsidTr="00FB35B8">
        <w:tc>
          <w:tcPr>
            <w:tcW w:w="1098" w:type="dxa"/>
          </w:tcPr>
          <w:p w14:paraId="30E4FB5B" w14:textId="77777777" w:rsidR="00D670D7" w:rsidRDefault="00D670D7" w:rsidP="00962D79">
            <w:pPr>
              <w:spacing w:before="180"/>
              <w:jc w:val="center"/>
            </w:pPr>
            <w:r>
              <w:rPr>
                <w:noProof/>
              </w:rPr>
              <w:drawing>
                <wp:inline distT="0" distB="0" distL="0" distR="0" wp14:anchorId="61C1755D" wp14:editId="1A7D0E1B">
                  <wp:extent cx="338328" cy="274320"/>
                  <wp:effectExtent l="0" t="0" r="5080" b="0"/>
                  <wp:docPr id="174" name="Picture 17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5B8BACA5" w14:textId="26E4F21F" w:rsidR="00D670D7" w:rsidRPr="001C3301" w:rsidRDefault="00D670D7" w:rsidP="00962D79">
            <w:pPr>
              <w:spacing w:before="180"/>
              <w:rPr>
                <w:szCs w:val="20"/>
              </w:rPr>
            </w:pPr>
            <w:r>
              <w:rPr>
                <w:szCs w:val="20"/>
              </w:rPr>
              <w:t>Visualization may take a few seconds to a few minutes to appear.</w:t>
            </w:r>
          </w:p>
        </w:tc>
      </w:tr>
    </w:tbl>
    <w:p w14:paraId="72D56A89" w14:textId="48834FDC" w:rsidR="00F5711B" w:rsidRDefault="00F5711B" w:rsidP="00962D79">
      <w:pPr>
        <w:pStyle w:val="Heading3"/>
      </w:pPr>
      <w:bookmarkStart w:id="123" w:name="_Ref410890044"/>
      <w:bookmarkStart w:id="124" w:name="_Ref410890068"/>
      <w:bookmarkStart w:id="125" w:name="_Ref410890077"/>
      <w:bookmarkStart w:id="126" w:name="_Toc416954295"/>
      <w:r>
        <w:t>aCGH Survival Analysis</w:t>
      </w:r>
      <w:bookmarkEnd w:id="123"/>
      <w:bookmarkEnd w:id="124"/>
      <w:bookmarkEnd w:id="125"/>
      <w:bookmarkEnd w:id="126"/>
    </w:p>
    <w:p w14:paraId="5473B939" w14:textId="30134BF2" w:rsidR="00F5711B" w:rsidRPr="006332E5" w:rsidRDefault="00F5711B" w:rsidP="00F5711B">
      <w:r>
        <w:t>This is a s</w:t>
      </w:r>
      <w:r w:rsidRPr="006332E5">
        <w:t xml:space="preserve">tatistical test </w:t>
      </w:r>
      <w:r>
        <w:t xml:space="preserve">(logrank) </w:t>
      </w:r>
      <w:r w:rsidRPr="006332E5">
        <w:t xml:space="preserve">for survival </w:t>
      </w:r>
      <w:r>
        <w:t xml:space="preserve">data </w:t>
      </w:r>
      <w:r w:rsidRPr="006332E5">
        <w:t>and called copy number data. The testing is recommended to be performed on</w:t>
      </w:r>
      <w:r>
        <w:t xml:space="preserve"> high-dimensional data nodes containing chromosomal </w:t>
      </w:r>
      <w:r w:rsidRPr="006332E5">
        <w:t>region</w:t>
      </w:r>
      <w:r>
        <w:t xml:space="preserve"> information</w:t>
      </w:r>
      <w:r w:rsidRPr="006332E5">
        <w:t>.</w:t>
      </w:r>
    </w:p>
    <w:p w14:paraId="1B6AEB8A" w14:textId="2DA574B0" w:rsidR="00F5711B" w:rsidRDefault="00F5711B" w:rsidP="00F5711B">
      <w:pPr>
        <w:keepNext/>
      </w:pPr>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63364CC8" w14:textId="77777777" w:rsidR="00F5711B" w:rsidRPr="001953E5" w:rsidRDefault="00F5711B" w:rsidP="00962D79">
      <w:pPr>
        <w:pStyle w:val="ListNumStart"/>
      </w:pPr>
      <w:r w:rsidRPr="001953E5">
        <w:t>To perform an aCGH Survival Analysis:</w:t>
      </w:r>
    </w:p>
    <w:p w14:paraId="56AC2578" w14:textId="77777777" w:rsidR="00F5711B" w:rsidRDefault="00F5711B" w:rsidP="00F5711B">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25265A37" w14:textId="1E2891BC" w:rsidR="00F5711B" w:rsidRPr="000B573E" w:rsidRDefault="00F5711B" w:rsidP="00F5711B">
      <w:pPr>
        <w:pStyle w:val="ListNumber"/>
        <w:numPr>
          <w:ilvl w:val="1"/>
          <w:numId w:val="9"/>
        </w:numPr>
        <w:rPr>
          <w:rStyle w:val="Bold"/>
          <w:b w:val="0"/>
        </w:rPr>
      </w:pPr>
      <w:r>
        <w:t xml:space="preserve">Select </w:t>
      </w:r>
      <w:r w:rsidRPr="001953E5">
        <w:rPr>
          <w:b/>
        </w:rPr>
        <w:t>aCGH Survival Analysis</w:t>
      </w:r>
      <w:r>
        <w:t>.</w:t>
      </w:r>
    </w:p>
    <w:p w14:paraId="4B5FBFDB" w14:textId="77777777" w:rsidR="00F5711B" w:rsidRDefault="00F5711B" w:rsidP="00F5711B">
      <w:pPr>
        <w:pStyle w:val="ListNumber"/>
        <w:numPr>
          <w:ilvl w:val="0"/>
          <w:numId w:val="0"/>
        </w:numPr>
        <w:ind w:left="360"/>
      </w:pPr>
      <w:r>
        <w:t xml:space="preserve">The Variable Selection section appears. </w:t>
      </w:r>
    </w:p>
    <w:p w14:paraId="06863991" w14:textId="77777777" w:rsidR="00F5711B" w:rsidRDefault="00F5711B" w:rsidP="00F5711B">
      <w:pPr>
        <w:pStyle w:val="ListNumber"/>
        <w:numPr>
          <w:ilvl w:val="1"/>
          <w:numId w:val="9"/>
        </w:numPr>
      </w:pPr>
      <w:r>
        <w:t>Define the following variables:</w:t>
      </w:r>
    </w:p>
    <w:p w14:paraId="665B36C8" w14:textId="4ED7AED7" w:rsidR="00F5711B" w:rsidRPr="00686FBC" w:rsidRDefault="00F5711B" w:rsidP="00F5711B">
      <w:pPr>
        <w:pStyle w:val="ListBullet2"/>
        <w:numPr>
          <w:ilvl w:val="1"/>
          <w:numId w:val="2"/>
        </w:numPr>
      </w:pPr>
      <w:r w:rsidRPr="001953E5">
        <w:rPr>
          <w:b/>
        </w:rPr>
        <w:t>Region</w:t>
      </w:r>
      <w:r w:rsidRPr="00686FBC">
        <w:t xml:space="preserve">: </w:t>
      </w:r>
      <w:r w:rsidR="00975B4C">
        <w:t>A</w:t>
      </w:r>
      <w:r>
        <w:t xml:space="preserve"> high-dimensional </w:t>
      </w:r>
      <w:r w:rsidRPr="00686FBC">
        <w:t>data node containing the chromosomal regions</w:t>
      </w:r>
      <w:r w:rsidR="00975B4C">
        <w:t>.</w:t>
      </w:r>
    </w:p>
    <w:p w14:paraId="54517EF5" w14:textId="27DD1A51" w:rsidR="00F5711B" w:rsidRPr="00686FBC" w:rsidRDefault="00F5711B" w:rsidP="00F5711B">
      <w:pPr>
        <w:pStyle w:val="ListBullet2"/>
        <w:numPr>
          <w:ilvl w:val="1"/>
          <w:numId w:val="2"/>
        </w:numPr>
      </w:pPr>
      <w:r w:rsidRPr="001953E5">
        <w:rPr>
          <w:b/>
        </w:rPr>
        <w:t>Survival Time</w:t>
      </w:r>
      <w:r w:rsidRPr="00686FBC">
        <w:t xml:space="preserve">: </w:t>
      </w:r>
      <w:r w:rsidR="00975B4C">
        <w:t>A</w:t>
      </w:r>
      <w:r>
        <w:t xml:space="preserve"> numerical </w:t>
      </w:r>
      <w:r w:rsidRPr="00686FBC">
        <w:t>data node containing survival time of interest (</w:t>
      </w:r>
      <w:r>
        <w:t>for example: Overall Survival [days])</w:t>
      </w:r>
      <w:r w:rsidR="00975B4C">
        <w:t>.</w:t>
      </w:r>
    </w:p>
    <w:p w14:paraId="558050D9" w14:textId="1B712403" w:rsidR="00F5711B" w:rsidRPr="00686FBC" w:rsidRDefault="00F5711B" w:rsidP="00F5711B">
      <w:pPr>
        <w:pStyle w:val="ListBullet2"/>
        <w:numPr>
          <w:ilvl w:val="1"/>
          <w:numId w:val="2"/>
        </w:numPr>
      </w:pPr>
      <w:r w:rsidRPr="001953E5">
        <w:rPr>
          <w:b/>
        </w:rPr>
        <w:t>Censoring Variable</w:t>
      </w:r>
      <w:r w:rsidRPr="00686FBC">
        <w:t xml:space="preserve">: </w:t>
      </w:r>
      <w:r w:rsidR="00975B4C">
        <w:t>A c</w:t>
      </w:r>
      <w:r>
        <w:t xml:space="preserve">ategorical </w:t>
      </w:r>
      <w:r w:rsidRPr="00686FBC">
        <w:t>data node indicating status subjects in which the selected event in survival time did NOT happen (</w:t>
      </w:r>
      <w:r>
        <w:t>for example, for O</w:t>
      </w:r>
      <w:r w:rsidRPr="00686FBC">
        <w:t xml:space="preserve">verall </w:t>
      </w:r>
      <w:r>
        <w:t>S</w:t>
      </w:r>
      <w:r w:rsidRPr="00686FBC">
        <w:t xml:space="preserve">urvival </w:t>
      </w:r>
      <w:r>
        <w:t>T</w:t>
      </w:r>
      <w:r w:rsidR="00975B4C">
        <w:t xml:space="preserve">ime, the </w:t>
      </w:r>
      <w:r>
        <w:t>C</w:t>
      </w:r>
      <w:r w:rsidRPr="00686FBC">
        <w:t xml:space="preserve">ensoring </w:t>
      </w:r>
      <w:r>
        <w:t>V</w:t>
      </w:r>
      <w:r w:rsidRPr="00686FBC">
        <w:t>ariable</w:t>
      </w:r>
      <w:r>
        <w:t xml:space="preserve"> to select is A</w:t>
      </w:r>
      <w:r w:rsidRPr="00686FBC">
        <w:t>live)</w:t>
      </w:r>
      <w:r w:rsidR="00975B4C">
        <w:t>.</w:t>
      </w:r>
    </w:p>
    <w:p w14:paraId="36AA787D" w14:textId="1C21C757" w:rsidR="00F5711B" w:rsidRPr="006332E5" w:rsidRDefault="00F5711B" w:rsidP="00F5711B">
      <w:pPr>
        <w:pStyle w:val="ListBullet2"/>
        <w:numPr>
          <w:ilvl w:val="1"/>
          <w:numId w:val="2"/>
        </w:numPr>
        <w:rPr>
          <w:color w:val="000000"/>
          <w:sz w:val="27"/>
          <w:szCs w:val="27"/>
        </w:rPr>
      </w:pPr>
      <w:r w:rsidRPr="001953E5">
        <w:rPr>
          <w:b/>
        </w:rPr>
        <w:t>Alteration type</w:t>
      </w:r>
      <w:r w:rsidRPr="00686FBC">
        <w:t xml:space="preserve">: </w:t>
      </w:r>
      <w:r w:rsidR="00975B4C">
        <w:t xml:space="preserve">The </w:t>
      </w:r>
      <w:r w:rsidRPr="00686FBC">
        <w:t xml:space="preserve">type of </w:t>
      </w:r>
      <w:r>
        <w:t xml:space="preserve">chromosomal </w:t>
      </w:r>
      <w:r w:rsidRPr="00686FBC">
        <w:t xml:space="preserve">alteration </w:t>
      </w:r>
      <w:r w:rsidR="00975B4C">
        <w:t xml:space="preserve">used </w:t>
      </w:r>
      <w:r w:rsidRPr="00686FBC">
        <w:t xml:space="preserve">to test association to survival </w:t>
      </w:r>
      <w:r>
        <w:t>(gains, losses, both)</w:t>
      </w:r>
      <w:r w:rsidR="00975B4C">
        <w:t>.</w:t>
      </w:r>
    </w:p>
    <w:p w14:paraId="44DD1D37" w14:textId="756B1C33" w:rsidR="00F5711B" w:rsidRPr="00BD782D" w:rsidRDefault="003C5FDD" w:rsidP="00F5711B">
      <w:pPr>
        <w:pStyle w:val="ListBullet2"/>
        <w:numPr>
          <w:ilvl w:val="1"/>
          <w:numId w:val="2"/>
        </w:numPr>
        <w:rPr>
          <w:color w:val="000000"/>
          <w:sz w:val="27"/>
          <w:szCs w:val="27"/>
        </w:rPr>
      </w:pPr>
      <w:r>
        <w:rPr>
          <w:b/>
        </w:rPr>
        <w:lastRenderedPageBreak/>
        <w:t>P</w:t>
      </w:r>
      <w:r w:rsidR="00F5711B" w:rsidRPr="001953E5">
        <w:rPr>
          <w:b/>
        </w:rPr>
        <w:t>ermutations</w:t>
      </w:r>
      <w:r w:rsidR="00F5711B">
        <w:t xml:space="preserve">: </w:t>
      </w:r>
      <w:r w:rsidR="00975B4C">
        <w:t>T</w:t>
      </w:r>
      <w:r w:rsidR="00F5711B" w:rsidRPr="00361648">
        <w:t>he significance of the p-values is</w:t>
      </w:r>
      <w:r w:rsidR="00F5711B">
        <w:t xml:space="preserve"> evaluated through permutations</w:t>
      </w:r>
      <w:r w:rsidR="00975B4C">
        <w:t>,</w:t>
      </w:r>
      <w:r w:rsidR="00F5711B" w:rsidRPr="00361648">
        <w:t xml:space="preserve"> and a false discovery rate is calculated. </w:t>
      </w:r>
      <w:r w:rsidR="00F5711B">
        <w:t>At least 10,000 permutations are recommended for final calculations</w:t>
      </w:r>
      <w:r w:rsidR="00975B4C">
        <w:t>. T</w:t>
      </w:r>
      <w:r w:rsidR="00F5711B">
        <w:t>his will require a significant amount of time. (</w:t>
      </w:r>
      <w:r w:rsidR="00975B4C">
        <w:t>P</w:t>
      </w:r>
      <w:r w:rsidR="00F5711B">
        <w:t>ermutations can be lowered for exploratory purposes</w:t>
      </w:r>
      <w:r w:rsidR="00975B4C">
        <w:t>.</w:t>
      </w:r>
      <w:r w:rsidR="00F5711B">
        <w:t>)</w:t>
      </w:r>
    </w:p>
    <w:p w14:paraId="71B69D98" w14:textId="3CA3E5FA" w:rsidR="00F5711B" w:rsidRDefault="00F5711B" w:rsidP="00F5711B">
      <w:pPr>
        <w:pStyle w:val="ListNumber"/>
        <w:numPr>
          <w:ilvl w:val="1"/>
          <w:numId w:val="9"/>
        </w:numPr>
      </w:pPr>
      <w:r>
        <w:t xml:space="preserve">Click </w:t>
      </w:r>
      <w:r w:rsidRPr="001953E5">
        <w:rPr>
          <w:b/>
        </w:rPr>
        <w:t>Run Analysis</w:t>
      </w:r>
      <w:r>
        <w:t xml:space="preserve">. As this may take a while, users are advised to select the option </w:t>
      </w:r>
      <w:r w:rsidRPr="00962D79">
        <w:rPr>
          <w:rStyle w:val="Bold"/>
        </w:rPr>
        <w:t>Run Job in Background</w:t>
      </w:r>
      <w:r w:rsidR="00975B4C">
        <w:t xml:space="preserve"> in the popup window</w:t>
      </w:r>
      <w:r>
        <w:t xml:space="preserve">. </w:t>
      </w:r>
      <w:r w:rsidR="00975B4C">
        <w:t>The a</w:t>
      </w:r>
      <w:r>
        <w:t xml:space="preserve">nalysis can be retrieved at a later time in the </w:t>
      </w:r>
      <w:r w:rsidRPr="00962D79">
        <w:rPr>
          <w:rStyle w:val="Bold"/>
        </w:rPr>
        <w:t>Analysis Jobs</w:t>
      </w:r>
      <w:r>
        <w:t xml:space="preserve"> tab. </w:t>
      </w:r>
    </w:p>
    <w:p w14:paraId="05C8CF87" w14:textId="2A45DC9A" w:rsidR="00F5711B" w:rsidRPr="00782AB8" w:rsidRDefault="00F5711B" w:rsidP="00F5711B">
      <w:pPr>
        <w:pStyle w:val="ListNumStart"/>
        <w:numPr>
          <w:ilvl w:val="0"/>
          <w:numId w:val="9"/>
        </w:numPr>
        <w:rPr>
          <w:color w:val="000000"/>
          <w:sz w:val="27"/>
          <w:szCs w:val="27"/>
        </w:rPr>
      </w:pPr>
      <w:r>
        <w:t>Results appear in two sections</w:t>
      </w:r>
      <w:r w:rsidR="00975B4C">
        <w:t>:</w:t>
      </w:r>
    </w:p>
    <w:p w14:paraId="03CE1289" w14:textId="77777777" w:rsidR="00F5711B" w:rsidRPr="000555FE" w:rsidRDefault="00F5711B" w:rsidP="00F5711B">
      <w:pPr>
        <w:pStyle w:val="ListNumber"/>
        <w:numPr>
          <w:ilvl w:val="1"/>
          <w:numId w:val="9"/>
        </w:numPr>
      </w:pPr>
      <w:r>
        <w:t xml:space="preserve">The chromosomal regions present in the high-dimensional data node are shown in a table, </w:t>
      </w:r>
      <w:r w:rsidRPr="000555FE">
        <w:t>appended with p-values and false discovery rates.</w:t>
      </w:r>
    </w:p>
    <w:p w14:paraId="0523B667" w14:textId="498D8958" w:rsidR="00975B4C" w:rsidRDefault="00975B4C" w:rsidP="00F5711B">
      <w:pPr>
        <w:pStyle w:val="ListNumber"/>
        <w:numPr>
          <w:ilvl w:val="1"/>
          <w:numId w:val="9"/>
        </w:numPr>
      </w:pPr>
      <w:r>
        <w:t>You</w:t>
      </w:r>
      <w:r w:rsidR="00F5711B">
        <w:t xml:space="preserve"> can sort through the chromosomal regions, click on a region of interest and press the button </w:t>
      </w:r>
      <w:r w:rsidR="00F5711B" w:rsidRPr="00962D79">
        <w:rPr>
          <w:rStyle w:val="Bold"/>
        </w:rPr>
        <w:t>Show Survival Plot</w:t>
      </w:r>
      <w:r w:rsidR="00F5711B">
        <w:t>. This will plot the survival curve for that particular region (see example</w:t>
      </w:r>
      <w:r>
        <w:t xml:space="preserve"> below</w:t>
      </w:r>
      <w:r w:rsidR="00F5711B">
        <w:t xml:space="preserve">). </w:t>
      </w:r>
    </w:p>
    <w:p w14:paraId="13A9D6DB" w14:textId="481CB746" w:rsidR="00F5711B" w:rsidRDefault="00975B4C" w:rsidP="00962D79">
      <w:pPr>
        <w:pStyle w:val="NormalIndent"/>
      </w:pPr>
      <w:r>
        <w:t xml:space="preserve">You </w:t>
      </w:r>
      <w:r w:rsidR="00F5711B">
        <w:t>can also opt to click</w:t>
      </w:r>
      <w:r>
        <w:t xml:space="preserve"> </w:t>
      </w:r>
      <w:r w:rsidR="00F5711B" w:rsidRPr="00962D79">
        <w:rPr>
          <w:rStyle w:val="Bold"/>
        </w:rPr>
        <w:t>Download Result</w:t>
      </w:r>
      <w:r w:rsidR="00F5711B">
        <w:t>, in which case both the table and all survival plots are obtained.</w:t>
      </w:r>
    </w:p>
    <w:p w14:paraId="3C6422A5" w14:textId="77777777" w:rsidR="00F5711B" w:rsidRPr="000555FE" w:rsidRDefault="00F5711B" w:rsidP="00962D79">
      <w:pPr>
        <w:pStyle w:val="ListNumber"/>
        <w:numPr>
          <w:ilvl w:val="0"/>
          <w:numId w:val="0"/>
        </w:numPr>
        <w:ind w:left="360"/>
      </w:pPr>
      <w:r>
        <w:rPr>
          <w:noProof/>
        </w:rPr>
        <w:drawing>
          <wp:inline distT="0" distB="0" distL="0" distR="0" wp14:anchorId="44133F58" wp14:editId="4A92ECD0">
            <wp:extent cx="4038600" cy="3631809"/>
            <wp:effectExtent l="0" t="0" r="0" b="0"/>
            <wp:docPr id="219" name="Afbeelding 4" descr="aCGH survival image tM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GH survival image tM manual.png"/>
                    <pic:cNvPicPr/>
                  </pic:nvPicPr>
                  <pic:blipFill rotWithShape="1">
                    <a:blip r:embed="rId122" cstate="print"/>
                    <a:srcRect t="1" b="-5240"/>
                    <a:stretch/>
                  </pic:blipFill>
                  <pic:spPr bwMode="auto">
                    <a:xfrm>
                      <a:off x="0" y="0"/>
                      <a:ext cx="4041084" cy="3634043"/>
                    </a:xfrm>
                    <a:prstGeom prst="rect">
                      <a:avLst/>
                    </a:prstGeom>
                    <a:ln>
                      <a:noFill/>
                    </a:ln>
                    <a:extLst>
                      <a:ext uri="{53640926-AAD7-44D8-BBD7-CCE9431645EC}">
                        <a14:shadowObscured xmlns:a14="http://schemas.microsoft.com/office/drawing/2010/main"/>
                      </a:ext>
                    </a:extLst>
                  </pic:spPr>
                </pic:pic>
              </a:graphicData>
            </a:graphic>
          </wp:inline>
        </w:drawing>
      </w:r>
    </w:p>
    <w:p w14:paraId="6891ED7B" w14:textId="77777777" w:rsidR="00F5711B" w:rsidRPr="00962D79" w:rsidRDefault="00F5711B" w:rsidP="00962D79">
      <w:pPr>
        <w:pStyle w:val="Normal0"/>
        <w:rPr>
          <w:rStyle w:val="Bold"/>
        </w:rPr>
      </w:pPr>
      <w:r w:rsidRPr="00962D79">
        <w:rPr>
          <w:rStyle w:val="Bold"/>
        </w:rPr>
        <w:t>Reference</w:t>
      </w:r>
    </w:p>
    <w:p w14:paraId="415063D8" w14:textId="77270248" w:rsidR="00F5711B" w:rsidRPr="000555FE" w:rsidRDefault="00F5711B" w:rsidP="00F5711B">
      <w:r w:rsidRPr="000555FE">
        <w:t>Wiel et al. (2005)</w:t>
      </w:r>
      <w:r w:rsidR="00E86D03" w:rsidRPr="00E86D03">
        <w:t xml:space="preserve"> "</w:t>
      </w:r>
      <w:r w:rsidRPr="000555FE">
        <w:t>CGHMultiArray: exact p-values for multi-array comparative genomic hybridization data</w:t>
      </w:r>
      <w:r w:rsidR="00D40544">
        <w:t>.</w:t>
      </w:r>
      <w:r w:rsidR="00E86D03" w:rsidRPr="00E86D03">
        <w:t>"</w:t>
      </w:r>
      <w:r w:rsidRPr="000555FE">
        <w:t xml:space="preserve"> </w:t>
      </w:r>
      <w:r w:rsidRPr="00962D79">
        <w:rPr>
          <w:rStyle w:val="Italic"/>
        </w:rPr>
        <w:t>Bioinformatics</w:t>
      </w:r>
      <w:r w:rsidRPr="000555FE">
        <w:t xml:space="preserve"> 21: 3193-3194</w:t>
      </w:r>
      <w:r w:rsidR="00975B4C">
        <w:t>.</w:t>
      </w:r>
    </w:p>
    <w:p w14:paraId="10F8096A" w14:textId="0A0C4BEC" w:rsidR="00045570" w:rsidRDefault="00045570" w:rsidP="00045570">
      <w:pPr>
        <w:pStyle w:val="Heading3"/>
      </w:pPr>
      <w:bookmarkStart w:id="127" w:name="_Toc367170633"/>
      <w:bookmarkStart w:id="128" w:name="_Ref410806685"/>
      <w:bookmarkStart w:id="129" w:name="_Ref410806691"/>
      <w:bookmarkStart w:id="130" w:name="_Ref410890095"/>
      <w:bookmarkStart w:id="131" w:name="_Ref410890103"/>
      <w:bookmarkStart w:id="132" w:name="_Toc416954296"/>
      <w:r w:rsidRPr="000826C0">
        <w:lastRenderedPageBreak/>
        <w:t>Box Plot with ANOVA</w:t>
      </w:r>
      <w:bookmarkEnd w:id="127"/>
      <w:bookmarkEnd w:id="128"/>
      <w:bookmarkEnd w:id="129"/>
      <w:bookmarkEnd w:id="130"/>
      <w:bookmarkEnd w:id="131"/>
      <w:bookmarkEnd w:id="132"/>
      <w:r w:rsidR="00DB29D9">
        <w:t xml:space="preserve"> </w:t>
      </w:r>
    </w:p>
    <w:p w14:paraId="168DDA76" w14:textId="77777777" w:rsidR="00045570" w:rsidRDefault="00045570" w:rsidP="00045570">
      <w:pPr>
        <w:keepNext/>
      </w:pPr>
      <w:r>
        <w:t>A box plot with ANOVA analysis displays a box and whisker plot with corresponding analysis of variance in the sample(s).</w:t>
      </w:r>
    </w:p>
    <w:p w14:paraId="6E80426D" w14:textId="4FE32136" w:rsidR="00790F3B" w:rsidRDefault="00790F3B" w:rsidP="00045570">
      <w:pPr>
        <w:keepNext/>
      </w:pPr>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5B02A81F" w14:textId="7D90D3CC" w:rsidR="00045570" w:rsidRDefault="00045570" w:rsidP="00045570">
      <w:pPr>
        <w:pStyle w:val="ListNumStart"/>
        <w:numPr>
          <w:ilvl w:val="0"/>
          <w:numId w:val="9"/>
        </w:numPr>
      </w:pPr>
      <w:r>
        <w:t xml:space="preserve">To </w:t>
      </w:r>
      <w:r w:rsidR="004645C3">
        <w:t>perform</w:t>
      </w:r>
      <w:r>
        <w:t xml:space="preserve"> a box plot with ANOVA</w:t>
      </w:r>
      <w:r w:rsidR="004645C3">
        <w:t xml:space="preserve"> analysis</w:t>
      </w:r>
      <w:r>
        <w:t>:</w:t>
      </w:r>
    </w:p>
    <w:p w14:paraId="62C7EF48" w14:textId="77777777" w:rsidR="00BC7649" w:rsidRDefault="00BC7649" w:rsidP="00045570">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0FF8A380" w14:textId="03A49946" w:rsidR="00045570" w:rsidRPr="000B573E" w:rsidRDefault="00045570" w:rsidP="00045570">
      <w:pPr>
        <w:pStyle w:val="ListNumber"/>
        <w:numPr>
          <w:ilvl w:val="1"/>
          <w:numId w:val="9"/>
        </w:numPr>
        <w:rPr>
          <w:rStyle w:val="Bold"/>
          <w:b w:val="0"/>
        </w:rPr>
      </w:pPr>
      <w:r>
        <w:t xml:space="preserve">Select </w:t>
      </w:r>
      <w:r>
        <w:rPr>
          <w:b/>
        </w:rPr>
        <w:t>Box Plot with ANOVA</w:t>
      </w:r>
      <w:r w:rsidR="00BC7649">
        <w:t>.</w:t>
      </w:r>
    </w:p>
    <w:p w14:paraId="50A5311A" w14:textId="77777777" w:rsidR="00045570" w:rsidRDefault="00045570" w:rsidP="00045570">
      <w:pPr>
        <w:pStyle w:val="ListNumber"/>
        <w:numPr>
          <w:ilvl w:val="0"/>
          <w:numId w:val="0"/>
        </w:numPr>
        <w:ind w:left="360"/>
      </w:pPr>
      <w:r>
        <w:t xml:space="preserve">The Variable Selection section appears. </w:t>
      </w:r>
    </w:p>
    <w:p w14:paraId="6C5996D9" w14:textId="5563215D" w:rsidR="00045570" w:rsidRDefault="00045570" w:rsidP="00045570">
      <w:pPr>
        <w:pStyle w:val="ListNumber"/>
        <w:numPr>
          <w:ilvl w:val="1"/>
          <w:numId w:val="9"/>
        </w:numPr>
      </w:pPr>
      <w:r>
        <w:t>Define an independent variable and a dependent variable</w:t>
      </w:r>
      <w:r w:rsidR="00BC60C9">
        <w:t>, following the instructions above the boxes</w:t>
      </w:r>
      <w:r>
        <w:t>. You must use one categorical variable and one continuous variable. The boxes are plotted based on the categorical variable:</w:t>
      </w:r>
    </w:p>
    <w:p w14:paraId="43FCEBF5" w14:textId="77777777" w:rsidR="00045570" w:rsidRDefault="00045570" w:rsidP="00045570">
      <w:pPr>
        <w:pStyle w:val="ListBullet2"/>
        <w:numPr>
          <w:ilvl w:val="1"/>
          <w:numId w:val="2"/>
        </w:numPr>
      </w:pPr>
      <w:r>
        <w:t xml:space="preserve">If the </w:t>
      </w:r>
      <w:r w:rsidRPr="008140E9">
        <w:rPr>
          <w:i/>
        </w:rPr>
        <w:t>independent variable</w:t>
      </w:r>
      <w:r>
        <w:t xml:space="preserve"> is categorical, the boxes are plotted horizontally.</w:t>
      </w:r>
    </w:p>
    <w:p w14:paraId="58F4E9D9" w14:textId="77777777" w:rsidR="00045570" w:rsidRDefault="00045570" w:rsidP="00045570">
      <w:pPr>
        <w:pStyle w:val="ListBullet2"/>
        <w:numPr>
          <w:ilvl w:val="1"/>
          <w:numId w:val="2"/>
        </w:numPr>
      </w:pPr>
      <w:r>
        <w:t xml:space="preserve">If the </w:t>
      </w:r>
      <w:r w:rsidRPr="00B71714">
        <w:rPr>
          <w:i/>
        </w:rPr>
        <w:t>dependent variable</w:t>
      </w:r>
      <w:r>
        <w:t xml:space="preserve"> is categorical, the boxes are plotted vertically.</w:t>
      </w:r>
    </w:p>
    <w:p w14:paraId="46BC0D7D" w14:textId="7A492161" w:rsidR="00045570" w:rsidRDefault="00045570" w:rsidP="00045570">
      <w:pPr>
        <w:pStyle w:val="ListBullet2"/>
        <w:numPr>
          <w:ilvl w:val="1"/>
          <w:numId w:val="2"/>
        </w:numPr>
      </w:pPr>
      <w:r>
        <w:t xml:space="preserve">If you select two continuous variables, you must bin one to create a categorical value. </w:t>
      </w:r>
    </w:p>
    <w:p w14:paraId="32ED40E2" w14:textId="7DA9D528" w:rsidR="00507628" w:rsidRDefault="00507628" w:rsidP="00507628">
      <w:pPr>
        <w:pStyle w:val="ListNumber"/>
        <w:keepNext/>
        <w:numPr>
          <w:ilvl w:val="1"/>
          <w:numId w:val="9"/>
        </w:numPr>
      </w:pPr>
      <w:r>
        <w:t xml:space="preserve">Optionally, enable binning by selecting </w:t>
      </w:r>
      <w:r w:rsidRPr="00671B14">
        <w:rPr>
          <w:rStyle w:val="Bold"/>
        </w:rPr>
        <w:t>Enable</w:t>
      </w:r>
      <w:r>
        <w:t xml:space="preserve"> </w:t>
      </w:r>
      <w:r w:rsidRPr="00962D79">
        <w:rPr>
          <w:rStyle w:val="Bold"/>
        </w:rPr>
        <w:t>binning</w:t>
      </w:r>
      <w:r>
        <w:t>.</w:t>
      </w:r>
    </w:p>
    <w:p w14:paraId="7AB5FE64" w14:textId="176AF692" w:rsidR="00507628" w:rsidRDefault="00507628" w:rsidP="00962D79">
      <w:pPr>
        <w:pStyle w:val="NormalIndent"/>
      </w:pPr>
      <w:r>
        <w:rPr>
          <w:szCs w:val="20"/>
        </w:rPr>
        <w:t xml:space="preserve">Data binning refers to a pre-processing technique used to reduce minor observation errors. Clusters of data are replaced by a value representative of that cluster (the central value). For information on binning, see </w:t>
      </w:r>
      <w:r w:rsidRPr="004D6B63">
        <w:rPr>
          <w:rStyle w:val="xRef"/>
        </w:rPr>
        <w:fldChar w:fldCharType="begin"/>
      </w:r>
      <w:r w:rsidRPr="004D6B63">
        <w:rPr>
          <w:rStyle w:val="xRef"/>
        </w:rPr>
        <w:instrText xml:space="preserve"> REF _Ref361411310 \h </w:instrText>
      </w:r>
      <w:r>
        <w:rPr>
          <w:rStyle w:val="xRef"/>
        </w:rPr>
        <w:instrText xml:space="preserve"> \* MERGEFORMAT </w:instrText>
      </w:r>
      <w:r w:rsidRPr="004D6B63">
        <w:rPr>
          <w:rStyle w:val="xRef"/>
        </w:rPr>
      </w:r>
      <w:r w:rsidRPr="004D6B63">
        <w:rPr>
          <w:rStyle w:val="xRef"/>
        </w:rPr>
        <w:fldChar w:fldCharType="separate"/>
      </w:r>
      <w:r w:rsidR="006E18CD" w:rsidRPr="006E18CD">
        <w:rPr>
          <w:rStyle w:val="xRef"/>
        </w:rPr>
        <w:t>Data Binning Using Box Plot with ANOVA</w:t>
      </w:r>
      <w:r w:rsidRPr="004D6B63">
        <w:rPr>
          <w:rStyle w:val="xRef"/>
        </w:rPr>
        <w:fldChar w:fldCharType="end"/>
      </w:r>
      <w:r>
        <w:rPr>
          <w:szCs w:val="20"/>
        </w:rPr>
        <w:t xml:space="preserve"> </w:t>
      </w:r>
      <w:r w:rsidRPr="005336AC">
        <w:rPr>
          <w:rStyle w:val="InvisibleOnline"/>
        </w:rPr>
        <w:t>on page</w:t>
      </w:r>
      <w:r>
        <w:rPr>
          <w:rStyle w:val="InvisibleOnline"/>
        </w:rPr>
        <w:t xml:space="preserve"> </w:t>
      </w:r>
      <w:r>
        <w:rPr>
          <w:rStyle w:val="InvisibleOnline"/>
        </w:rPr>
        <w:fldChar w:fldCharType="begin"/>
      </w:r>
      <w:r>
        <w:rPr>
          <w:rStyle w:val="InvisibleOnline"/>
        </w:rPr>
        <w:instrText xml:space="preserve"> PAGEREF _Ref361411626 \h </w:instrText>
      </w:r>
      <w:r>
        <w:rPr>
          <w:rStyle w:val="InvisibleOnline"/>
        </w:rPr>
      </w:r>
      <w:r>
        <w:rPr>
          <w:rStyle w:val="InvisibleOnline"/>
        </w:rPr>
        <w:fldChar w:fldCharType="separate"/>
      </w:r>
      <w:r w:rsidR="006E18CD">
        <w:rPr>
          <w:rStyle w:val="InvisibleOnline"/>
          <w:noProof/>
        </w:rPr>
        <w:t>84</w:t>
      </w:r>
      <w:r>
        <w:rPr>
          <w:rStyle w:val="InvisibleOnline"/>
        </w:rPr>
        <w:fldChar w:fldCharType="end"/>
      </w:r>
      <w:r>
        <w:rPr>
          <w:szCs w:val="20"/>
        </w:rPr>
        <w:t>.</w:t>
      </w:r>
    </w:p>
    <w:p w14:paraId="375E3E37" w14:textId="77777777" w:rsidR="00045570" w:rsidRDefault="00045570" w:rsidP="00045570">
      <w:pPr>
        <w:pStyle w:val="ListNumber"/>
        <w:keepNext/>
        <w:numPr>
          <w:ilvl w:val="1"/>
          <w:numId w:val="9"/>
        </w:numPr>
      </w:pPr>
      <w:r>
        <w:lastRenderedPageBreak/>
        <w:t xml:space="preserve">Click </w:t>
      </w:r>
      <w:r>
        <w:rPr>
          <w:b/>
        </w:rPr>
        <w:t>Run</w:t>
      </w:r>
      <w:r>
        <w:t>.</w:t>
      </w:r>
    </w:p>
    <w:p w14:paraId="35859A99" w14:textId="77777777" w:rsidR="00045570" w:rsidRDefault="00045570" w:rsidP="00045570">
      <w:pPr>
        <w:pStyle w:val="ListNumber"/>
        <w:keepNext/>
        <w:numPr>
          <w:ilvl w:val="0"/>
          <w:numId w:val="0"/>
        </w:numPr>
        <w:ind w:left="360"/>
      </w:pPr>
      <w:r>
        <w:t>Your analysis appears below:</w:t>
      </w:r>
    </w:p>
    <w:p w14:paraId="6188B885" w14:textId="77777777" w:rsidR="00045570" w:rsidRDefault="00045570" w:rsidP="00045570">
      <w:pPr>
        <w:pStyle w:val="ListNumber"/>
        <w:numPr>
          <w:ilvl w:val="0"/>
          <w:numId w:val="0"/>
        </w:numPr>
        <w:ind w:left="360"/>
        <w:rPr>
          <w:noProof/>
        </w:rPr>
      </w:pPr>
      <w:r>
        <w:rPr>
          <w:noProof/>
        </w:rPr>
        <w:drawing>
          <wp:inline distT="0" distB="0" distL="0" distR="0" wp14:anchorId="41D4D4F6" wp14:editId="0193BA96">
            <wp:extent cx="3875257" cy="7655532"/>
            <wp:effectExtent l="0" t="0" r="0" b="3175"/>
            <wp:docPr id="376" name="Picture 376" descr="C:\Users\ctucker\AppData\Local\Temp\SNAGHTMLb457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b457a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79694" cy="7664296"/>
                    </a:xfrm>
                    <a:prstGeom prst="rect">
                      <a:avLst/>
                    </a:prstGeom>
                    <a:noFill/>
                    <a:ln>
                      <a:noFill/>
                    </a:ln>
                  </pic:spPr>
                </pic:pic>
              </a:graphicData>
            </a:graphic>
          </wp:inline>
        </w:drawing>
      </w:r>
    </w:p>
    <w:p w14:paraId="551BB775" w14:textId="77777777" w:rsidR="00045570" w:rsidRDefault="00045570" w:rsidP="00045570">
      <w:pPr>
        <w:pStyle w:val="Heading3"/>
      </w:pPr>
      <w:bookmarkStart w:id="133" w:name="_Ref327426982"/>
      <w:bookmarkStart w:id="134" w:name="_Toc367170634"/>
      <w:bookmarkStart w:id="135" w:name="_Toc416954297"/>
      <w:r>
        <w:lastRenderedPageBreak/>
        <w:t>Correlation Analysis</w:t>
      </w:r>
      <w:bookmarkEnd w:id="133"/>
      <w:bookmarkEnd w:id="134"/>
      <w:bookmarkEnd w:id="135"/>
    </w:p>
    <w:p w14:paraId="2359E7FC" w14:textId="77777777" w:rsidR="00045570" w:rsidRDefault="00045570" w:rsidP="00045570">
      <w:r>
        <w:t xml:space="preserve">In a correlation analysis, you are using statistical correlation to assess the relationship between variables. </w:t>
      </w:r>
    </w:p>
    <w:p w14:paraId="31A41DE5" w14:textId="7D820E16" w:rsidR="00790F3B" w:rsidRDefault="00790F3B" w:rsidP="00790F3B">
      <w:pPr>
        <w:keepNext/>
      </w:pPr>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4B257847" w14:textId="665FC015" w:rsidR="00045570" w:rsidRDefault="00045570" w:rsidP="00045570">
      <w:pPr>
        <w:pStyle w:val="ListNumStart"/>
        <w:numPr>
          <w:ilvl w:val="0"/>
          <w:numId w:val="9"/>
        </w:numPr>
      </w:pPr>
      <w:r>
        <w:t xml:space="preserve">To </w:t>
      </w:r>
      <w:r w:rsidR="004645C3">
        <w:t>perform</w:t>
      </w:r>
      <w:r>
        <w:t xml:space="preserve"> a correlation analysis:</w:t>
      </w:r>
    </w:p>
    <w:p w14:paraId="53B8D2F0" w14:textId="77777777" w:rsidR="00AA201B" w:rsidRDefault="00AA201B" w:rsidP="00AA201B">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74812BF5" w14:textId="18C42F6B" w:rsidR="00AA201B" w:rsidRPr="000B573E" w:rsidRDefault="00AA201B" w:rsidP="00AA201B">
      <w:pPr>
        <w:pStyle w:val="ListNumber"/>
        <w:numPr>
          <w:ilvl w:val="1"/>
          <w:numId w:val="9"/>
        </w:numPr>
        <w:rPr>
          <w:rStyle w:val="Bold"/>
          <w:b w:val="0"/>
        </w:rPr>
      </w:pPr>
      <w:r>
        <w:t xml:space="preserve">Select </w:t>
      </w:r>
      <w:r>
        <w:rPr>
          <w:b/>
        </w:rPr>
        <w:t>Correlation Analysis</w:t>
      </w:r>
      <w:r>
        <w:t>.</w:t>
      </w:r>
    </w:p>
    <w:p w14:paraId="1A804FFD" w14:textId="77777777" w:rsidR="00AA201B" w:rsidRDefault="00AA201B" w:rsidP="00AA201B">
      <w:pPr>
        <w:pStyle w:val="ListNumber"/>
        <w:numPr>
          <w:ilvl w:val="0"/>
          <w:numId w:val="0"/>
        </w:numPr>
        <w:ind w:left="360"/>
      </w:pPr>
      <w:r>
        <w:t xml:space="preserve">The Variable Selection section appears. </w:t>
      </w:r>
    </w:p>
    <w:p w14:paraId="68F7E216" w14:textId="77777777" w:rsidR="00045570" w:rsidRDefault="00045570" w:rsidP="00045570">
      <w:pPr>
        <w:pStyle w:val="ListNumber"/>
        <w:numPr>
          <w:ilvl w:val="1"/>
          <w:numId w:val="9"/>
        </w:numPr>
      </w:pPr>
      <w:r>
        <w:t xml:space="preserve">Define two or more continuous (or numerical) variables (for example, Age). </w:t>
      </w:r>
    </w:p>
    <w:p w14:paraId="08A95BEF" w14:textId="77777777" w:rsidR="00045570" w:rsidRDefault="00045570" w:rsidP="00045570">
      <w:pPr>
        <w:pStyle w:val="ListNumber"/>
        <w:numPr>
          <w:ilvl w:val="1"/>
          <w:numId w:val="9"/>
        </w:numPr>
      </w:pPr>
      <w:r>
        <w:t xml:space="preserve">Indicate how you want to run the correlation in the </w:t>
      </w:r>
      <w:r>
        <w:rPr>
          <w:b/>
        </w:rPr>
        <w:t>Run Correlation</w:t>
      </w:r>
      <w:r>
        <w:t xml:space="preserve"> dropdown menu. </w:t>
      </w:r>
    </w:p>
    <w:p w14:paraId="64388F8D" w14:textId="77777777" w:rsidR="00045570" w:rsidRDefault="00045570" w:rsidP="00045570">
      <w:pPr>
        <w:pStyle w:val="NormalIndent"/>
      </w:pPr>
      <w:r w:rsidRPr="0079485E">
        <w:rPr>
          <w:b/>
          <w:color w:val="1F497D" w:themeColor="text2"/>
        </w:rPr>
        <w:t>Note:</w:t>
      </w:r>
      <w:r>
        <w:t xml:space="preserve"> At this time, correlations are run by variable only.</w:t>
      </w:r>
    </w:p>
    <w:p w14:paraId="68E8091C" w14:textId="77777777" w:rsidR="00045570" w:rsidRDefault="00045570" w:rsidP="00045570">
      <w:pPr>
        <w:pStyle w:val="ListNumber"/>
        <w:numPr>
          <w:ilvl w:val="1"/>
          <w:numId w:val="9"/>
        </w:numPr>
      </w:pPr>
      <w:r>
        <w:t xml:space="preserve">Select the analysis you want to perform from the </w:t>
      </w:r>
      <w:r>
        <w:rPr>
          <w:b/>
        </w:rPr>
        <w:t xml:space="preserve">Correlation Type </w:t>
      </w:r>
      <w:r>
        <w:t>dropdown menu:</w:t>
      </w:r>
    </w:p>
    <w:p w14:paraId="28B25ECD" w14:textId="77777777" w:rsidR="00045570" w:rsidRDefault="00045570" w:rsidP="00045570">
      <w:pPr>
        <w:pStyle w:val="ListNumber"/>
        <w:numPr>
          <w:ilvl w:val="0"/>
          <w:numId w:val="0"/>
        </w:numPr>
        <w:ind w:left="360"/>
      </w:pPr>
      <w:r>
        <w:rPr>
          <w:noProof/>
        </w:rPr>
        <w:drawing>
          <wp:inline distT="0" distB="0" distL="0" distR="0" wp14:anchorId="583AA574" wp14:editId="1B69C9DC">
            <wp:extent cx="2180953" cy="73333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180953" cy="733333"/>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45570" w14:paraId="3945CDF8" w14:textId="77777777" w:rsidTr="00DA5D50">
        <w:tc>
          <w:tcPr>
            <w:tcW w:w="1098" w:type="dxa"/>
          </w:tcPr>
          <w:p w14:paraId="5DEB99F7" w14:textId="77777777" w:rsidR="00045570" w:rsidRDefault="00045570" w:rsidP="00DA5D50">
            <w:pPr>
              <w:jc w:val="center"/>
            </w:pPr>
            <w:r>
              <w:rPr>
                <w:noProof/>
              </w:rPr>
              <w:drawing>
                <wp:inline distT="0" distB="0" distL="0" distR="0" wp14:anchorId="1FFFFD05" wp14:editId="4471CDB2">
                  <wp:extent cx="338328" cy="274320"/>
                  <wp:effectExtent l="0" t="0" r="5080" b="0"/>
                  <wp:docPr id="378" name="Picture 37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327E7B1D" w14:textId="77777777" w:rsidR="00045570" w:rsidRPr="00C60507" w:rsidRDefault="00045570" w:rsidP="00DA5D50">
            <w:pPr>
              <w:rPr>
                <w:szCs w:val="20"/>
              </w:rPr>
            </w:pPr>
            <w:r>
              <w:rPr>
                <w:szCs w:val="20"/>
              </w:rPr>
              <w:t xml:space="preserve">The analyses listed under </w:t>
            </w:r>
            <w:r>
              <w:rPr>
                <w:b/>
                <w:szCs w:val="20"/>
              </w:rPr>
              <w:t>Correlation Type</w:t>
            </w:r>
            <w:r>
              <w:rPr>
                <w:szCs w:val="20"/>
              </w:rPr>
              <w:t xml:space="preserve"> refer to different regression algorithms. </w:t>
            </w:r>
          </w:p>
        </w:tc>
      </w:tr>
    </w:tbl>
    <w:p w14:paraId="45FB730B" w14:textId="77777777" w:rsidR="00045570" w:rsidRDefault="00045570" w:rsidP="00045570">
      <w:pPr>
        <w:pStyle w:val="ListNumber"/>
        <w:keepNext/>
        <w:numPr>
          <w:ilvl w:val="1"/>
          <w:numId w:val="9"/>
        </w:numPr>
      </w:pPr>
      <w:r>
        <w:lastRenderedPageBreak/>
        <w:t xml:space="preserve">Click </w:t>
      </w:r>
      <w:r>
        <w:rPr>
          <w:b/>
        </w:rPr>
        <w:t>Run</w:t>
      </w:r>
      <w:r>
        <w:t>.</w:t>
      </w:r>
    </w:p>
    <w:p w14:paraId="5A793F91" w14:textId="77777777" w:rsidR="00045570" w:rsidRDefault="00045570" w:rsidP="00045570">
      <w:pPr>
        <w:pStyle w:val="ListNumber"/>
        <w:keepNext/>
        <w:numPr>
          <w:ilvl w:val="0"/>
          <w:numId w:val="0"/>
        </w:numPr>
        <w:ind w:left="360"/>
      </w:pPr>
      <w:r>
        <w:t>Your analysis appears below:</w:t>
      </w:r>
    </w:p>
    <w:p w14:paraId="78887DF5" w14:textId="77777777" w:rsidR="00045570" w:rsidRDefault="00045570" w:rsidP="00045570">
      <w:pPr>
        <w:pStyle w:val="ListNumber"/>
        <w:numPr>
          <w:ilvl w:val="0"/>
          <w:numId w:val="0"/>
        </w:numPr>
        <w:ind w:left="360" w:hanging="810"/>
      </w:pPr>
      <w:r>
        <w:rPr>
          <w:noProof/>
        </w:rPr>
        <w:drawing>
          <wp:inline distT="0" distB="0" distL="0" distR="0" wp14:anchorId="51AABA33" wp14:editId="5CED03A9">
            <wp:extent cx="6638925" cy="503664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6638925" cy="5036645"/>
                    </a:xfrm>
                    <a:prstGeom prst="rect">
                      <a:avLst/>
                    </a:prstGeom>
                  </pic:spPr>
                </pic:pic>
              </a:graphicData>
            </a:graphic>
          </wp:inline>
        </w:drawing>
      </w:r>
    </w:p>
    <w:p w14:paraId="27550981" w14:textId="77777777" w:rsidR="00045570" w:rsidRDefault="00045570" w:rsidP="00045570">
      <w:pPr>
        <w:pStyle w:val="Heading3"/>
      </w:pPr>
      <w:bookmarkStart w:id="136" w:name="_Ref355078930"/>
      <w:bookmarkStart w:id="137" w:name="_Toc367170635"/>
      <w:bookmarkStart w:id="138" w:name="_Toc416954298"/>
      <w:r>
        <w:t>Forest Plot</w:t>
      </w:r>
      <w:bookmarkEnd w:id="136"/>
      <w:bookmarkEnd w:id="137"/>
      <w:bookmarkEnd w:id="138"/>
      <w:r>
        <w:t xml:space="preserve"> </w:t>
      </w:r>
    </w:p>
    <w:p w14:paraId="045A6A1E" w14:textId="77777777" w:rsidR="00045570" w:rsidRDefault="00045570" w:rsidP="00045570">
      <w:r>
        <w:t>A forest plot graphically displays the relative strength of treatment effects among various cohorts (for example, people who took the same drug). Relative strength can be calculated in two ways:</w:t>
      </w:r>
    </w:p>
    <w:p w14:paraId="1BA5A29E" w14:textId="7F789463" w:rsidR="00045570" w:rsidRDefault="00045570" w:rsidP="00045570">
      <w:pPr>
        <w:pStyle w:val="ListBullet"/>
        <w:numPr>
          <w:ilvl w:val="0"/>
          <w:numId w:val="2"/>
        </w:numPr>
      </w:pPr>
      <w:r>
        <w:t>As relative risk given exposure to a treatment or an environmental factor</w:t>
      </w:r>
      <w:r w:rsidR="00D71358">
        <w:t xml:space="preserve"> </w:t>
      </w:r>
      <w:r>
        <w:t xml:space="preserve">— </w:t>
      </w:r>
      <w:r w:rsidR="008416EA">
        <w:t>t</w:t>
      </w:r>
      <w:r w:rsidR="00D71358">
        <w:t>hat is, t</w:t>
      </w:r>
      <w:r>
        <w:t>he probability of an event occurring in a group of exposed subjects measured against the probability of the event occurring in a group of non-exposed subjects.</w:t>
      </w:r>
    </w:p>
    <w:p w14:paraId="3C5C5733" w14:textId="1F231B81" w:rsidR="00045570" w:rsidRDefault="00045570" w:rsidP="00045570">
      <w:pPr>
        <w:pStyle w:val="ListBullet"/>
        <w:numPr>
          <w:ilvl w:val="0"/>
          <w:numId w:val="2"/>
        </w:numPr>
      </w:pPr>
      <w:r>
        <w:t xml:space="preserve"> As an odds ratio — </w:t>
      </w:r>
      <w:r w:rsidR="008416EA">
        <w:t>t</w:t>
      </w:r>
      <w:r w:rsidR="00D71358">
        <w:t>hat is, t</w:t>
      </w:r>
      <w:r>
        <w:t>he odds of an event occurring in one group measured against the odds of an event occurring in a different group.</w:t>
      </w:r>
    </w:p>
    <w:p w14:paraId="4362C26A" w14:textId="0163540A" w:rsidR="00790F3B" w:rsidRDefault="00790F3B" w:rsidP="00790F3B">
      <w:r>
        <w:lastRenderedPageBreak/>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5DB08102" w14:textId="7E676508" w:rsidR="00045570" w:rsidRDefault="00045570" w:rsidP="00045570">
      <w:pPr>
        <w:pStyle w:val="ListNumStart"/>
        <w:numPr>
          <w:ilvl w:val="0"/>
          <w:numId w:val="9"/>
        </w:numPr>
      </w:pPr>
      <w:r>
        <w:t xml:space="preserve">To </w:t>
      </w:r>
      <w:r w:rsidR="004645C3">
        <w:t>perform</w:t>
      </w:r>
      <w:r>
        <w:t xml:space="preserve"> a forest plot</w:t>
      </w:r>
      <w:r w:rsidR="004645C3">
        <w:t xml:space="preserve"> analysis</w:t>
      </w:r>
      <w:r>
        <w:t>:</w:t>
      </w:r>
    </w:p>
    <w:p w14:paraId="2C4E3402" w14:textId="77777777" w:rsidR="00D71358" w:rsidRDefault="00D71358" w:rsidP="00D71358">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4F2DEE2B" w14:textId="2DAC6D4E" w:rsidR="00D71358" w:rsidRPr="000B573E" w:rsidRDefault="00D71358" w:rsidP="00D71358">
      <w:pPr>
        <w:pStyle w:val="ListNumber"/>
        <w:numPr>
          <w:ilvl w:val="1"/>
          <w:numId w:val="9"/>
        </w:numPr>
        <w:rPr>
          <w:rStyle w:val="Bold"/>
          <w:b w:val="0"/>
        </w:rPr>
      </w:pPr>
      <w:r>
        <w:t xml:space="preserve">Select </w:t>
      </w:r>
      <w:r>
        <w:rPr>
          <w:b/>
        </w:rPr>
        <w:t>Forest Plot</w:t>
      </w:r>
      <w:r>
        <w:t>.</w:t>
      </w:r>
    </w:p>
    <w:p w14:paraId="3016BF5D" w14:textId="77777777" w:rsidR="00D71358" w:rsidRDefault="00D71358" w:rsidP="00D71358">
      <w:pPr>
        <w:pStyle w:val="ListNumber"/>
        <w:numPr>
          <w:ilvl w:val="0"/>
          <w:numId w:val="0"/>
        </w:numPr>
        <w:ind w:left="360"/>
      </w:pPr>
      <w:r>
        <w:t xml:space="preserve">The Variable Selection section appears. </w:t>
      </w:r>
    </w:p>
    <w:p w14:paraId="5FBB403F" w14:textId="77777777" w:rsidR="00045570" w:rsidRDefault="00045570" w:rsidP="00045570">
      <w:pPr>
        <w:pStyle w:val="ListNumber"/>
        <w:keepNext/>
        <w:numPr>
          <w:ilvl w:val="1"/>
          <w:numId w:val="9"/>
        </w:numPr>
      </w:pPr>
      <w:r>
        <w:t>Define the following variables:</w:t>
      </w:r>
    </w:p>
    <w:p w14:paraId="2D9CA1A8" w14:textId="3F3A0ABF" w:rsidR="00045570" w:rsidRPr="008140E9" w:rsidRDefault="00045570" w:rsidP="00045570">
      <w:pPr>
        <w:pStyle w:val="ListBullet2"/>
        <w:numPr>
          <w:ilvl w:val="1"/>
          <w:numId w:val="2"/>
        </w:numPr>
      </w:pPr>
      <w:r w:rsidRPr="008140E9">
        <w:rPr>
          <w:b/>
        </w:rPr>
        <w:t>Independent variable:</w:t>
      </w:r>
      <w:r>
        <w:t xml:space="preserve"> Specifies the experimental or treatment variable being measured in the analysis. If this variable is continuous, it requires binning.</w:t>
      </w:r>
    </w:p>
    <w:p w14:paraId="6CF26BAB" w14:textId="3C7BE50C" w:rsidR="00045570" w:rsidRDefault="00045570" w:rsidP="00045570">
      <w:pPr>
        <w:pStyle w:val="ListBullet2"/>
        <w:numPr>
          <w:ilvl w:val="1"/>
          <w:numId w:val="2"/>
        </w:numPr>
      </w:pPr>
      <w:r>
        <w:rPr>
          <w:b/>
        </w:rPr>
        <w:t xml:space="preserve">Control or Reference variable: </w:t>
      </w:r>
      <w:r>
        <w:t>Indicates the control or reference variable for the analysis; for example, no treatment or placebo. If this variable is continuous, it requires binning.</w:t>
      </w:r>
    </w:p>
    <w:p w14:paraId="2B195D75" w14:textId="77777777" w:rsidR="00045570" w:rsidRDefault="00045570" w:rsidP="00045570">
      <w:pPr>
        <w:pStyle w:val="ListBullet2"/>
        <w:numPr>
          <w:ilvl w:val="1"/>
          <w:numId w:val="2"/>
        </w:numPr>
      </w:pPr>
      <w:r w:rsidRPr="008140E9">
        <w:rPr>
          <w:b/>
        </w:rPr>
        <w:t xml:space="preserve">Dependent </w:t>
      </w:r>
      <w:r>
        <w:rPr>
          <w:b/>
        </w:rPr>
        <w:t>V</w:t>
      </w:r>
      <w:r w:rsidRPr="008140E9">
        <w:rPr>
          <w:b/>
        </w:rPr>
        <w:t>ariable:</w:t>
      </w:r>
      <w:r>
        <w:t xml:space="preserve"> Indicates the event outcome. Variables entered must be mutually exclusive; for example, Alive and Dead. </w:t>
      </w:r>
    </w:p>
    <w:p w14:paraId="07231F5C" w14:textId="4199B8F2" w:rsidR="00045570" w:rsidRDefault="00045570" w:rsidP="00045570">
      <w:pPr>
        <w:pStyle w:val="NormalIndent2"/>
      </w:pPr>
      <w:r>
        <w:t>If there is only one node in the concept you want to use for Dependent variable, use the checkbox below the box to create the second node. For example, the only node in Gender is Female. tranSMART presumes that each subject for whom Female does not apply is Other.</w:t>
      </w:r>
    </w:p>
    <w:p w14:paraId="6976B555" w14:textId="0C6F4F13" w:rsidR="00045570" w:rsidRDefault="00045570" w:rsidP="00045570">
      <w:pPr>
        <w:pStyle w:val="NormalIndent2"/>
      </w:pPr>
      <w:r>
        <w:t>If this variable is continuous, it requires binning.</w:t>
      </w:r>
    </w:p>
    <w:p w14:paraId="3D8FB3E0" w14:textId="77777777" w:rsidR="00045570" w:rsidRDefault="00045570" w:rsidP="00045570">
      <w:pPr>
        <w:pStyle w:val="ListBullet2"/>
        <w:numPr>
          <w:ilvl w:val="1"/>
          <w:numId w:val="2"/>
        </w:numPr>
      </w:pPr>
      <w:r w:rsidRPr="008140E9">
        <w:rPr>
          <w:b/>
        </w:rPr>
        <w:t>Stratification Variable:</w:t>
      </w:r>
      <w:r w:rsidRPr="008140E9">
        <w:t xml:space="preserve"> </w:t>
      </w:r>
      <w:r>
        <w:t>Stratifies the relationship between the dependent and independent variables by the variable specified here. For example, if you add the stratification variable Cancer Stage, data is plotted and displayed for each stage. Without stratification, data displays as a single summary value in the graph.</w:t>
      </w:r>
    </w:p>
    <w:p w14:paraId="4CF47E80" w14:textId="70F59532" w:rsidR="00045570" w:rsidRPr="008140E9" w:rsidRDefault="00045570" w:rsidP="00045570">
      <w:pPr>
        <w:pStyle w:val="NormalIndent2"/>
      </w:pPr>
      <w:r>
        <w:t xml:space="preserve">If this variable is continuous, it requires binning. </w:t>
      </w:r>
    </w:p>
    <w:p w14:paraId="57E95EBD" w14:textId="2EE450ED" w:rsidR="00E865D9" w:rsidRDefault="00E865D9" w:rsidP="00045570">
      <w:pPr>
        <w:pStyle w:val="ListNumber"/>
        <w:keepNext/>
        <w:numPr>
          <w:ilvl w:val="1"/>
          <w:numId w:val="9"/>
        </w:numPr>
      </w:pPr>
      <w:r>
        <w:t xml:space="preserve">Optionally, enable binning by clicking the </w:t>
      </w:r>
      <w:r w:rsidRPr="00962D79">
        <w:rPr>
          <w:rStyle w:val="Bold"/>
        </w:rPr>
        <w:t>Enable</w:t>
      </w:r>
      <w:r>
        <w:t xml:space="preserve"> button.</w:t>
      </w:r>
    </w:p>
    <w:p w14:paraId="73A4FABA" w14:textId="5A9BA26D" w:rsidR="00B960DD" w:rsidRDefault="00B960DD" w:rsidP="00962D79">
      <w:pPr>
        <w:pStyle w:val="NormalIndent"/>
      </w:pPr>
      <w:r>
        <w:t xml:space="preserve">For information, </w:t>
      </w:r>
      <w:r>
        <w:rPr>
          <w:rStyle w:val="InvisibleOnline"/>
        </w:rPr>
        <w:t xml:space="preserve">see </w:t>
      </w:r>
      <w:r w:rsidRPr="004D6B63">
        <w:rPr>
          <w:rStyle w:val="xRef"/>
        </w:rPr>
        <w:fldChar w:fldCharType="begin"/>
      </w:r>
      <w:r w:rsidRPr="004D6B63">
        <w:rPr>
          <w:rStyle w:val="xRef"/>
        </w:rPr>
        <w:instrText xml:space="preserve"> REF _Ref361411340 \h </w:instrText>
      </w:r>
      <w:r>
        <w:rPr>
          <w:rStyle w:val="xRef"/>
        </w:rPr>
        <w:instrText xml:space="preserve"> \* MERGEFORMAT </w:instrText>
      </w:r>
      <w:r w:rsidRPr="004D6B63">
        <w:rPr>
          <w:rStyle w:val="xRef"/>
        </w:rPr>
      </w:r>
      <w:r w:rsidRPr="004D6B63">
        <w:rPr>
          <w:rStyle w:val="xRef"/>
        </w:rPr>
        <w:fldChar w:fldCharType="separate"/>
      </w:r>
      <w:r w:rsidR="006E18CD" w:rsidRPr="006E18CD">
        <w:rPr>
          <w:rStyle w:val="xRef"/>
        </w:rPr>
        <w:t>Data Binning Using Forest Plot</w:t>
      </w:r>
      <w:r w:rsidRPr="004D6B63">
        <w:rPr>
          <w:rStyle w:val="xRef"/>
        </w:rPr>
        <w:fldChar w:fldCharType="end"/>
      </w:r>
      <w:r>
        <w:rPr>
          <w:rStyle w:val="InvisibleOnline"/>
        </w:rPr>
        <w:t xml:space="preserve"> on </w:t>
      </w:r>
      <w:r w:rsidRPr="000F0104">
        <w:rPr>
          <w:rStyle w:val="InvisibleOnline"/>
        </w:rPr>
        <w:t xml:space="preserve">page </w:t>
      </w:r>
      <w:r>
        <w:rPr>
          <w:rStyle w:val="InvisibleOnline"/>
        </w:rPr>
        <w:fldChar w:fldCharType="begin"/>
      </w:r>
      <w:r>
        <w:rPr>
          <w:rStyle w:val="InvisibleOnline"/>
        </w:rPr>
        <w:instrText xml:space="preserve"> PAGEREF _Ref361411463 \h </w:instrText>
      </w:r>
      <w:r>
        <w:rPr>
          <w:rStyle w:val="InvisibleOnline"/>
        </w:rPr>
      </w:r>
      <w:r>
        <w:rPr>
          <w:rStyle w:val="InvisibleOnline"/>
        </w:rPr>
        <w:fldChar w:fldCharType="separate"/>
      </w:r>
      <w:r w:rsidR="006E18CD">
        <w:rPr>
          <w:rStyle w:val="InvisibleOnline"/>
          <w:noProof/>
        </w:rPr>
        <w:t>85</w:t>
      </w:r>
      <w:r>
        <w:rPr>
          <w:rStyle w:val="InvisibleOnline"/>
        </w:rPr>
        <w:fldChar w:fldCharType="end"/>
      </w:r>
      <w:r w:rsidRPr="009565BC">
        <w:t>.</w:t>
      </w:r>
    </w:p>
    <w:p w14:paraId="14C962B8" w14:textId="14569045" w:rsidR="00E865D9" w:rsidRDefault="00E865D9" w:rsidP="00045570">
      <w:pPr>
        <w:pStyle w:val="ListNumber"/>
        <w:keepNext/>
        <w:numPr>
          <w:ilvl w:val="1"/>
          <w:numId w:val="9"/>
        </w:numPr>
      </w:pPr>
      <w:r>
        <w:lastRenderedPageBreak/>
        <w:t xml:space="preserve">In </w:t>
      </w:r>
      <w:r w:rsidRPr="00962D79">
        <w:rPr>
          <w:rStyle w:val="Bold"/>
        </w:rPr>
        <w:t>Statistic Type</w:t>
      </w:r>
      <w:r>
        <w:t xml:space="preserve">, click </w:t>
      </w:r>
      <w:r w:rsidRPr="00962D79">
        <w:rPr>
          <w:rStyle w:val="Bold"/>
        </w:rPr>
        <w:t>Odds Ratio</w:t>
      </w:r>
      <w:r>
        <w:t xml:space="preserve"> or </w:t>
      </w:r>
      <w:r w:rsidRPr="00962D79">
        <w:rPr>
          <w:rStyle w:val="Bold"/>
        </w:rPr>
        <w:t>Relative Risk</w:t>
      </w:r>
      <w:r>
        <w:t>.</w:t>
      </w:r>
    </w:p>
    <w:p w14:paraId="5AA5E471" w14:textId="77777777" w:rsidR="00045570" w:rsidRDefault="00045570" w:rsidP="00045570">
      <w:pPr>
        <w:pStyle w:val="ListNumber"/>
        <w:keepNext/>
        <w:numPr>
          <w:ilvl w:val="1"/>
          <w:numId w:val="9"/>
        </w:numPr>
      </w:pPr>
      <w:r>
        <w:t xml:space="preserve">Click </w:t>
      </w:r>
      <w:r>
        <w:rPr>
          <w:b/>
        </w:rPr>
        <w:t>Run.</w:t>
      </w:r>
    </w:p>
    <w:p w14:paraId="2939AB21" w14:textId="77777777" w:rsidR="00045570" w:rsidRDefault="00045570" w:rsidP="00045570">
      <w:pPr>
        <w:pStyle w:val="NormalIndent"/>
        <w:keepNext/>
      </w:pPr>
      <w:r>
        <w:t>Your analysis appears below:</w:t>
      </w:r>
    </w:p>
    <w:p w14:paraId="2466CFEE" w14:textId="77777777" w:rsidR="00045570" w:rsidRPr="008140E9" w:rsidRDefault="00045570" w:rsidP="00045570">
      <w:pPr>
        <w:pStyle w:val="NormalIndent"/>
        <w:keepNext/>
        <w:rPr>
          <w:b/>
        </w:rPr>
      </w:pPr>
      <w:r>
        <w:rPr>
          <w:b/>
        </w:rPr>
        <w:t xml:space="preserve">Example 1: </w:t>
      </w:r>
      <w:r w:rsidRPr="008140E9">
        <w:rPr>
          <w:b/>
        </w:rPr>
        <w:t>Odds Ratio analysis run without stratification:</w:t>
      </w:r>
    </w:p>
    <w:p w14:paraId="1743A71E" w14:textId="77777777" w:rsidR="00045570" w:rsidRDefault="00045570" w:rsidP="00045570">
      <w:pPr>
        <w:pStyle w:val="NormalIndent"/>
      </w:pPr>
      <w:r>
        <w:rPr>
          <w:noProof/>
        </w:rPr>
        <w:drawing>
          <wp:inline distT="0" distB="0" distL="0" distR="0" wp14:anchorId="4D1499C4" wp14:editId="0BB25266">
            <wp:extent cx="5486400" cy="3557270"/>
            <wp:effectExtent l="0" t="0" r="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3557270"/>
                    </a:xfrm>
                    <a:prstGeom prst="rect">
                      <a:avLst/>
                    </a:prstGeom>
                  </pic:spPr>
                </pic:pic>
              </a:graphicData>
            </a:graphic>
          </wp:inline>
        </w:drawing>
      </w:r>
    </w:p>
    <w:p w14:paraId="196EF295" w14:textId="77777777" w:rsidR="00045570" w:rsidRPr="008140E9" w:rsidRDefault="00045570" w:rsidP="00045570">
      <w:pPr>
        <w:keepNext/>
        <w:rPr>
          <w:b/>
        </w:rPr>
      </w:pPr>
      <w:r>
        <w:rPr>
          <w:b/>
        </w:rPr>
        <w:lastRenderedPageBreak/>
        <w:t xml:space="preserve">Example 2: </w:t>
      </w:r>
      <w:r w:rsidRPr="008140E9">
        <w:rPr>
          <w:b/>
        </w:rPr>
        <w:t>Odds ratio analysis with stratification:</w:t>
      </w:r>
    </w:p>
    <w:p w14:paraId="505CF8F2" w14:textId="6D8FD845" w:rsidR="00045570" w:rsidRDefault="00045570" w:rsidP="00045570">
      <w:r>
        <w:rPr>
          <w:noProof/>
        </w:rPr>
        <w:drawing>
          <wp:inline distT="0" distB="0" distL="0" distR="0" wp14:anchorId="2212CA1B" wp14:editId="530FCB06">
            <wp:extent cx="4398264" cy="7808976"/>
            <wp:effectExtent l="0" t="0" r="254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98264" cy="7808976"/>
                    </a:xfrm>
                    <a:prstGeom prst="rect">
                      <a:avLst/>
                    </a:prstGeom>
                  </pic:spPr>
                </pic:pic>
              </a:graphicData>
            </a:graphic>
          </wp:inline>
        </w:drawing>
      </w:r>
    </w:p>
    <w:p w14:paraId="1F686A5C" w14:textId="73F4A184" w:rsidR="003C3DD5" w:rsidRDefault="003C3DD5" w:rsidP="00962D79">
      <w:pPr>
        <w:pStyle w:val="Heading3"/>
      </w:pPr>
      <w:bookmarkStart w:id="139" w:name="_Ref410890169"/>
      <w:bookmarkStart w:id="140" w:name="_Ref410890176"/>
      <w:bookmarkStart w:id="141" w:name="_Toc416954299"/>
      <w:r>
        <w:lastRenderedPageBreak/>
        <w:t>Frequency Plot for aCGH</w:t>
      </w:r>
      <w:bookmarkEnd w:id="139"/>
      <w:bookmarkEnd w:id="140"/>
      <w:bookmarkEnd w:id="141"/>
    </w:p>
    <w:p w14:paraId="1B4F0AAC" w14:textId="16A0F80B" w:rsidR="003C3DD5" w:rsidRDefault="003C3DD5" w:rsidP="003C3DD5">
      <w:r w:rsidRPr="001953E5">
        <w:t xml:space="preserve">This analysis plots the copy number </w:t>
      </w:r>
      <w:r>
        <w:t>alteration</w:t>
      </w:r>
      <w:r w:rsidRPr="001953E5">
        <w:t xml:space="preserve"> frequencies for different groups.</w:t>
      </w:r>
      <w:r>
        <w:t xml:space="preserve"> This analysis is </w:t>
      </w:r>
      <w:r w:rsidRPr="006332E5">
        <w:t>performed on</w:t>
      </w:r>
      <w:r>
        <w:t xml:space="preserve"> high-dimensional data nodes containing chromosomal </w:t>
      </w:r>
      <w:r w:rsidRPr="006332E5">
        <w:t>region</w:t>
      </w:r>
      <w:r>
        <w:t xml:space="preserve">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3C3DD5" w14:paraId="26987988" w14:textId="77777777" w:rsidTr="000D34B5">
        <w:tc>
          <w:tcPr>
            <w:tcW w:w="1098" w:type="dxa"/>
          </w:tcPr>
          <w:p w14:paraId="7211136D" w14:textId="77777777" w:rsidR="003C3DD5" w:rsidRDefault="003C3DD5" w:rsidP="000D34B5">
            <w:pPr>
              <w:jc w:val="center"/>
            </w:pPr>
            <w:r>
              <w:rPr>
                <w:noProof/>
              </w:rPr>
              <w:drawing>
                <wp:inline distT="0" distB="0" distL="0" distR="0" wp14:anchorId="427B0B4E" wp14:editId="1FEC9952">
                  <wp:extent cx="338328" cy="274320"/>
                  <wp:effectExtent l="0" t="0" r="5080" b="0"/>
                  <wp:docPr id="221" name="Picture 22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14233AEE" w14:textId="3640DF80" w:rsidR="003C3DD5" w:rsidRPr="003C3DD5" w:rsidRDefault="003C3DD5">
            <w:pPr>
              <w:rPr>
                <w:szCs w:val="20"/>
              </w:rPr>
            </w:pPr>
            <w:r>
              <w:t>T</w:t>
            </w:r>
            <w:r w:rsidRPr="00962D79">
              <w:t xml:space="preserve">his analysis represents a quick </w:t>
            </w:r>
            <w:r w:rsidR="003C5FDD">
              <w:t>way</w:t>
            </w:r>
            <w:r w:rsidRPr="00962D79">
              <w:t xml:space="preserve"> to investigate alteration frequencies of the selected groups and is very similar to the advanced workflow analysis </w:t>
            </w:r>
            <w:r w:rsidR="003C5FDD" w:rsidRPr="00962D79">
              <w:rPr>
                <w:rStyle w:val="xRef"/>
              </w:rPr>
              <w:fldChar w:fldCharType="begin"/>
            </w:r>
            <w:r w:rsidR="003C5FDD" w:rsidRPr="00962D79">
              <w:rPr>
                <w:rStyle w:val="xRef"/>
              </w:rPr>
              <w:instrText xml:space="preserve"> REF _Ref410812503 \h  \* MERGEFORMAT </w:instrText>
            </w:r>
            <w:r w:rsidR="003C5FDD" w:rsidRPr="00962D79">
              <w:rPr>
                <w:rStyle w:val="xRef"/>
              </w:rPr>
            </w:r>
            <w:r w:rsidR="003C5FDD" w:rsidRPr="00962D79">
              <w:rPr>
                <w:rStyle w:val="xRef"/>
              </w:rPr>
              <w:fldChar w:fldCharType="separate"/>
            </w:r>
            <w:r w:rsidR="006E18CD" w:rsidRPr="006E18CD">
              <w:rPr>
                <w:rStyle w:val="xRef"/>
              </w:rPr>
              <w:t>Group Test for aCGH</w:t>
            </w:r>
            <w:r w:rsidR="003C5FDD" w:rsidRPr="00962D79">
              <w:rPr>
                <w:rStyle w:val="xRef"/>
              </w:rPr>
              <w:fldChar w:fldCharType="end"/>
            </w:r>
            <w:r w:rsidR="003C5FDD" w:rsidRPr="00962D79">
              <w:rPr>
                <w:rStyle w:val="InvisibleOnline"/>
              </w:rPr>
              <w:t xml:space="preserve"> (page </w:t>
            </w:r>
            <w:r w:rsidR="003C5FDD" w:rsidRPr="00962D79">
              <w:rPr>
                <w:rStyle w:val="InvisibleOnline"/>
              </w:rPr>
              <w:fldChar w:fldCharType="begin"/>
            </w:r>
            <w:r w:rsidR="003C5FDD" w:rsidRPr="00962D79">
              <w:rPr>
                <w:rStyle w:val="InvisibleOnline"/>
              </w:rPr>
              <w:instrText xml:space="preserve"> PAGEREF _Ref410812503 \h </w:instrText>
            </w:r>
            <w:r w:rsidR="003C5FDD" w:rsidRPr="00962D79">
              <w:rPr>
                <w:rStyle w:val="InvisibleOnline"/>
              </w:rPr>
            </w:r>
            <w:r w:rsidR="003C5FDD" w:rsidRPr="00962D79">
              <w:rPr>
                <w:rStyle w:val="InvisibleOnline"/>
              </w:rPr>
              <w:fldChar w:fldCharType="separate"/>
            </w:r>
            <w:r w:rsidR="006E18CD">
              <w:rPr>
                <w:rStyle w:val="InvisibleOnline"/>
                <w:noProof/>
              </w:rPr>
              <w:t>56</w:t>
            </w:r>
            <w:r w:rsidR="003C5FDD" w:rsidRPr="00962D79">
              <w:rPr>
                <w:rStyle w:val="InvisibleOnline"/>
              </w:rPr>
              <w:fldChar w:fldCharType="end"/>
            </w:r>
            <w:r w:rsidR="003C5FDD" w:rsidRPr="00962D79">
              <w:rPr>
                <w:rStyle w:val="InvisibleOnline"/>
              </w:rPr>
              <w:t>)</w:t>
            </w:r>
            <w:r w:rsidR="003C5FDD">
              <w:t xml:space="preserve">, </w:t>
            </w:r>
            <w:r w:rsidRPr="00962D79">
              <w:t xml:space="preserve">in which statistical testing is performed. </w:t>
            </w:r>
            <w:r w:rsidR="003C5FDD">
              <w:t>It is advisable</w:t>
            </w:r>
            <w:r w:rsidRPr="00962D79">
              <w:t xml:space="preserve"> to use the Frequency Plot for aCGH analysis for exploratory purposes before performing statistical testing (which require</w:t>
            </w:r>
            <w:r w:rsidR="003C5FDD">
              <w:t>s</w:t>
            </w:r>
            <w:r w:rsidRPr="00962D79">
              <w:t xml:space="preserve"> a significant amount of time).</w:t>
            </w:r>
          </w:p>
        </w:tc>
      </w:tr>
    </w:tbl>
    <w:p w14:paraId="5CA1BC20" w14:textId="71CB0365" w:rsidR="003C5FDD" w:rsidRDefault="003C5FDD" w:rsidP="003C5FDD">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2251FF86" w14:textId="040C6809" w:rsidR="003C3DD5" w:rsidRPr="001953E5" w:rsidRDefault="003C3DD5" w:rsidP="00962D79">
      <w:pPr>
        <w:pStyle w:val="ListNumStart"/>
      </w:pPr>
      <w:r w:rsidRPr="001953E5">
        <w:t>To perform</w:t>
      </w:r>
      <w:r w:rsidR="00E51121">
        <w:t xml:space="preserve"> a</w:t>
      </w:r>
      <w:r w:rsidRPr="001953E5">
        <w:t xml:space="preserve"> </w:t>
      </w:r>
      <w:r>
        <w:t xml:space="preserve">Frequency Plot for </w:t>
      </w:r>
      <w:r w:rsidRPr="001953E5">
        <w:t>aCGH</w:t>
      </w:r>
      <w:r w:rsidR="003C5FDD">
        <w:t xml:space="preserve"> analysis:</w:t>
      </w:r>
    </w:p>
    <w:p w14:paraId="6EBCC98D" w14:textId="77777777" w:rsidR="003C5FDD" w:rsidRDefault="003C5FDD" w:rsidP="003C5FDD">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5B8D1664" w14:textId="5DFECFEC" w:rsidR="003C5FDD" w:rsidRPr="000B573E" w:rsidRDefault="003C5FDD" w:rsidP="003C5FDD">
      <w:pPr>
        <w:pStyle w:val="ListNumber"/>
        <w:numPr>
          <w:ilvl w:val="1"/>
          <w:numId w:val="9"/>
        </w:numPr>
        <w:rPr>
          <w:rStyle w:val="Bold"/>
          <w:b w:val="0"/>
        </w:rPr>
      </w:pPr>
      <w:r>
        <w:t xml:space="preserve">Select </w:t>
      </w:r>
      <w:r>
        <w:rPr>
          <w:b/>
        </w:rPr>
        <w:t>Frequency Plot for aCGH</w:t>
      </w:r>
      <w:r>
        <w:t>.</w:t>
      </w:r>
    </w:p>
    <w:p w14:paraId="4EA0D105" w14:textId="77777777" w:rsidR="003C5FDD" w:rsidRDefault="003C5FDD" w:rsidP="003C5FDD">
      <w:pPr>
        <w:pStyle w:val="ListNumber"/>
        <w:numPr>
          <w:ilvl w:val="0"/>
          <w:numId w:val="0"/>
        </w:numPr>
        <w:ind w:left="360"/>
      </w:pPr>
      <w:r>
        <w:t xml:space="preserve">The Variable Selection section appears. </w:t>
      </w:r>
    </w:p>
    <w:p w14:paraId="1094AC1A" w14:textId="77777777" w:rsidR="003C3DD5" w:rsidRDefault="003C3DD5" w:rsidP="00962D79">
      <w:pPr>
        <w:pStyle w:val="ListNumber"/>
      </w:pPr>
      <w:r>
        <w:t>Define the following variables:</w:t>
      </w:r>
    </w:p>
    <w:p w14:paraId="329B24A8" w14:textId="6DE93563" w:rsidR="003C3DD5" w:rsidRDefault="003C3DD5" w:rsidP="003C3DD5">
      <w:pPr>
        <w:pStyle w:val="ListBullet2"/>
        <w:numPr>
          <w:ilvl w:val="1"/>
          <w:numId w:val="2"/>
        </w:numPr>
      </w:pPr>
      <w:r>
        <w:rPr>
          <w:b/>
        </w:rPr>
        <w:t>ArrayCGH</w:t>
      </w:r>
      <w:r w:rsidRPr="00686FBC">
        <w:t xml:space="preserve">: </w:t>
      </w:r>
      <w:r w:rsidR="003C5FDD">
        <w:t>A</w:t>
      </w:r>
      <w:r>
        <w:t xml:space="preserve"> high-dimensional </w:t>
      </w:r>
      <w:r w:rsidRPr="00686FBC">
        <w:t>data node containing the chromosomal regions</w:t>
      </w:r>
      <w:r w:rsidR="003C5FDD">
        <w:t>.</w:t>
      </w:r>
    </w:p>
    <w:p w14:paraId="04DA1840" w14:textId="6E6C9FE8" w:rsidR="003C3DD5" w:rsidRDefault="003C3DD5" w:rsidP="003C3DD5">
      <w:pPr>
        <w:pStyle w:val="ListBullet2"/>
        <w:numPr>
          <w:ilvl w:val="1"/>
          <w:numId w:val="2"/>
        </w:numPr>
      </w:pPr>
      <w:r>
        <w:rPr>
          <w:b/>
        </w:rPr>
        <w:t>Group</w:t>
      </w:r>
      <w:r w:rsidRPr="001953E5">
        <w:t>:</w:t>
      </w:r>
      <w:r>
        <w:t xml:space="preserve"> </w:t>
      </w:r>
      <w:r w:rsidR="003C5FDD">
        <w:t>C</w:t>
      </w:r>
      <w:r>
        <w:t>ategor</w:t>
      </w:r>
      <w:r w:rsidR="00A25338">
        <w:t>ic</w:t>
      </w:r>
      <w:r>
        <w:t>al data nodes separating the samples into two or more groups (though only one group may be plotted as well)</w:t>
      </w:r>
      <w:r w:rsidR="003C5FDD">
        <w:t>.</w:t>
      </w:r>
    </w:p>
    <w:p w14:paraId="3DE11336" w14:textId="77777777" w:rsidR="003C3DD5" w:rsidRPr="00686FBC" w:rsidRDefault="003C3DD5" w:rsidP="00962D79">
      <w:pPr>
        <w:pStyle w:val="ListNumber"/>
      </w:pPr>
      <w:r>
        <w:t xml:space="preserve">Click </w:t>
      </w:r>
      <w:r w:rsidRPr="00962D79">
        <w:rPr>
          <w:rStyle w:val="Bold"/>
        </w:rPr>
        <w:t>Run Analysis</w:t>
      </w:r>
      <w:r>
        <w:t>.</w:t>
      </w:r>
    </w:p>
    <w:p w14:paraId="7EAACEC9" w14:textId="77777777" w:rsidR="003C3DD5" w:rsidRDefault="003C3DD5" w:rsidP="003C3DD5">
      <w:pPr>
        <w:pStyle w:val="ListNumStart"/>
        <w:numPr>
          <w:ilvl w:val="0"/>
          <w:numId w:val="9"/>
        </w:numPr>
      </w:pPr>
      <w:r>
        <w:t>Result</w:t>
      </w:r>
    </w:p>
    <w:p w14:paraId="79CC02DB" w14:textId="77777777" w:rsidR="003C3DD5" w:rsidRDefault="003C3DD5" w:rsidP="00962D79">
      <w:r>
        <w:t>Frequency plots of copy number alterations in each defined group are shown. Frequencies of chromosomal gains are in blue and chromosomal losses are in red.</w:t>
      </w:r>
    </w:p>
    <w:p w14:paraId="039C53AE" w14:textId="77777777" w:rsidR="003C3DD5" w:rsidRPr="003135F5" w:rsidRDefault="003C3DD5" w:rsidP="00962D79">
      <w:r>
        <w:t>Example of a plot of one group:</w:t>
      </w:r>
    </w:p>
    <w:p w14:paraId="1F42DC61" w14:textId="77777777" w:rsidR="003C3DD5" w:rsidRPr="001953E5" w:rsidRDefault="003C3DD5" w:rsidP="003C3DD5">
      <w:r>
        <w:rPr>
          <w:noProof/>
        </w:rPr>
        <w:drawing>
          <wp:inline distT="0" distB="0" distL="0" distR="0" wp14:anchorId="5E38E18E" wp14:editId="52C2A718">
            <wp:extent cx="5760720" cy="2132965"/>
            <wp:effectExtent l="19050" t="0" r="0" b="0"/>
            <wp:docPr id="220" name="Afbeelding 1" descr="Freq plot image tM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q plot image tM manual.png"/>
                    <pic:cNvPicPr/>
                  </pic:nvPicPr>
                  <pic:blipFill>
                    <a:blip r:embed="rId128" cstate="print"/>
                    <a:stretch>
                      <a:fillRect/>
                    </a:stretch>
                  </pic:blipFill>
                  <pic:spPr>
                    <a:xfrm>
                      <a:off x="0" y="0"/>
                      <a:ext cx="5760720" cy="2132965"/>
                    </a:xfrm>
                    <a:prstGeom prst="rect">
                      <a:avLst/>
                    </a:prstGeom>
                  </pic:spPr>
                </pic:pic>
              </a:graphicData>
            </a:graphic>
          </wp:inline>
        </w:drawing>
      </w:r>
    </w:p>
    <w:p w14:paraId="0FA28F52" w14:textId="25CA9428" w:rsidR="003C3DD5" w:rsidRPr="00962D79" w:rsidRDefault="003C3DD5" w:rsidP="00962D79">
      <w:pPr>
        <w:rPr>
          <w:rStyle w:val="Bold"/>
        </w:rPr>
      </w:pPr>
      <w:r w:rsidRPr="00962D79">
        <w:rPr>
          <w:rStyle w:val="Bold"/>
        </w:rPr>
        <w:lastRenderedPageBreak/>
        <w:t>Reference</w:t>
      </w:r>
    </w:p>
    <w:p w14:paraId="6A610132" w14:textId="5615DF4C" w:rsidR="003C3DD5" w:rsidRPr="009129D5" w:rsidRDefault="003C3DD5" w:rsidP="003C3DD5">
      <w:r w:rsidRPr="009129D5">
        <w:t xml:space="preserve">Mark A. van de Wiel, Kyung In Kim, Sjoerd J. Vosse, Wessel N. van Wieringen, Saskia M. Wilting and Bauke Ylstra. </w:t>
      </w:r>
      <w:r w:rsidR="00E86D03" w:rsidRPr="00E86D03">
        <w:t xml:space="preserve">" </w:t>
      </w:r>
      <w:r w:rsidRPr="009129D5">
        <w:t>CGHcall: calling aberrations for array CGH tumor profiles.</w:t>
      </w:r>
      <w:r w:rsidR="00E86D03" w:rsidRPr="00E86D03">
        <w:t>"</w:t>
      </w:r>
      <w:r w:rsidR="00E86D03">
        <w:t xml:space="preserve"> </w:t>
      </w:r>
      <w:r w:rsidRPr="009129D5">
        <w:rPr>
          <w:i/>
          <w:iCs/>
        </w:rPr>
        <w:t>Bioinformatics, 23</w:t>
      </w:r>
      <w:r w:rsidRPr="009129D5">
        <w:t>, 892-894.</w:t>
      </w:r>
    </w:p>
    <w:p w14:paraId="60416CAF" w14:textId="56B1B090" w:rsidR="003C5FDD" w:rsidRPr="00C00F3F" w:rsidRDefault="003C5FDD" w:rsidP="003C5FDD">
      <w:pPr>
        <w:pStyle w:val="Heading3"/>
      </w:pPr>
      <w:bookmarkStart w:id="142" w:name="_Ref410812503"/>
      <w:bookmarkStart w:id="143" w:name="_Toc416954300"/>
      <w:r w:rsidRPr="00C00F3F">
        <w:t xml:space="preserve">Group </w:t>
      </w:r>
      <w:r>
        <w:t>T</w:t>
      </w:r>
      <w:r w:rsidRPr="00C00F3F">
        <w:t>est for aCGH</w:t>
      </w:r>
      <w:bookmarkEnd w:id="142"/>
      <w:bookmarkEnd w:id="143"/>
    </w:p>
    <w:p w14:paraId="48F36E82" w14:textId="496836C5" w:rsidR="003C5FDD" w:rsidRPr="006332E5" w:rsidRDefault="003C5FDD">
      <w:r w:rsidRPr="00C00F3F">
        <w:t>Three different</w:t>
      </w:r>
      <w:r>
        <w:t xml:space="preserve"> statistical</w:t>
      </w:r>
      <w:r w:rsidRPr="00C00F3F">
        <w:t xml:space="preserve"> test</w:t>
      </w:r>
      <w:r>
        <w:t>s</w:t>
      </w:r>
      <w:r w:rsidRPr="00C00F3F">
        <w:t xml:space="preserve"> are available</w:t>
      </w:r>
      <w:r>
        <w:t xml:space="preserve"> to determine potential differences in status of copy number alterations between various groups</w:t>
      </w:r>
      <w:r w:rsidRPr="00C00F3F">
        <w:t xml:space="preserve">. </w:t>
      </w:r>
      <w:r w:rsidRPr="006332E5">
        <w:t>The testing is recommended to be performed on</w:t>
      </w:r>
      <w:r>
        <w:t xml:space="preserve"> high-dimensional data nodes containing chromosomal </w:t>
      </w:r>
      <w:r w:rsidRPr="006332E5">
        <w:t>region</w:t>
      </w:r>
      <w:r>
        <w:t xml:space="preserve"> information</w:t>
      </w:r>
      <w:r w:rsidRPr="006332E5">
        <w:t>.</w:t>
      </w:r>
    </w:p>
    <w:p w14:paraId="3DE35183" w14:textId="77777777" w:rsidR="003C5FDD" w:rsidRDefault="003C5FDD" w:rsidP="003C5FDD">
      <w:r w:rsidRPr="001953E5">
        <w:t>This analysis plots the copy number aberration frequencies for different groups</w:t>
      </w:r>
      <w:r>
        <w:t xml:space="preserve"> and indicates significant different regions between these groups</w:t>
      </w:r>
      <w:r w:rsidRPr="001953E5">
        <w:t>.</w:t>
      </w:r>
    </w:p>
    <w:p w14:paraId="5F2A53D9" w14:textId="144E27FD" w:rsidR="00E51121" w:rsidRDefault="00E51121" w:rsidP="00E51121">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1E0C9CD2" w14:textId="6D9EE6E2" w:rsidR="003C5FDD" w:rsidRPr="00400B46" w:rsidRDefault="003C5FDD" w:rsidP="00962D79">
      <w:pPr>
        <w:pStyle w:val="ListNumStart"/>
      </w:pPr>
      <w:r w:rsidRPr="00400B46">
        <w:t>To perform</w:t>
      </w:r>
      <w:r w:rsidR="00E51121">
        <w:t xml:space="preserve"> a</w:t>
      </w:r>
      <w:r w:rsidRPr="00400B46">
        <w:t xml:space="preserve"> Group test for aCGH</w:t>
      </w:r>
      <w:r w:rsidR="00E51121">
        <w:t xml:space="preserve"> analysis:</w:t>
      </w:r>
    </w:p>
    <w:p w14:paraId="7275FDF0" w14:textId="77777777" w:rsidR="00E51121" w:rsidRDefault="00E51121" w:rsidP="00E51121">
      <w:pPr>
        <w:pStyle w:val="ListNumber"/>
      </w:pPr>
      <w:r>
        <w:t xml:space="preserve">Click the </w:t>
      </w:r>
      <w:r w:rsidRPr="00BC7649">
        <w:rPr>
          <w:rStyle w:val="Bold"/>
        </w:rPr>
        <w:t>Advanced Workflow</w:t>
      </w:r>
      <w:r>
        <w:t xml:space="preserve"> tab, then open the </w:t>
      </w:r>
      <w:r w:rsidRPr="00BC7649">
        <w:rPr>
          <w:rStyle w:val="Bold"/>
        </w:rPr>
        <w:t>Analysis</w:t>
      </w:r>
      <w:r>
        <w:t xml:space="preserve"> menu.</w:t>
      </w:r>
    </w:p>
    <w:p w14:paraId="339BC352" w14:textId="5D371D2C" w:rsidR="00E51121" w:rsidRPr="000B573E" w:rsidRDefault="00E51121" w:rsidP="00E51121">
      <w:pPr>
        <w:pStyle w:val="ListNumber"/>
        <w:rPr>
          <w:rStyle w:val="Bold"/>
          <w:b w:val="0"/>
        </w:rPr>
      </w:pPr>
      <w:r>
        <w:t xml:space="preserve">Select </w:t>
      </w:r>
      <w:r w:rsidRPr="00400B46">
        <w:rPr>
          <w:b/>
        </w:rPr>
        <w:t xml:space="preserve">Group </w:t>
      </w:r>
      <w:r>
        <w:rPr>
          <w:b/>
        </w:rPr>
        <w:t>T</w:t>
      </w:r>
      <w:r w:rsidRPr="00400B46">
        <w:rPr>
          <w:b/>
        </w:rPr>
        <w:t>est for aCGH</w:t>
      </w:r>
      <w:r>
        <w:t>.</w:t>
      </w:r>
    </w:p>
    <w:p w14:paraId="79A0E040" w14:textId="77777777" w:rsidR="00E51121" w:rsidRDefault="00E51121" w:rsidP="00E51121">
      <w:pPr>
        <w:pStyle w:val="ListNumber"/>
        <w:numPr>
          <w:ilvl w:val="0"/>
          <w:numId w:val="0"/>
        </w:numPr>
        <w:ind w:left="360"/>
      </w:pPr>
      <w:r>
        <w:t xml:space="preserve">The Variable Selection section appears. </w:t>
      </w:r>
    </w:p>
    <w:p w14:paraId="56C0C84F" w14:textId="77777777" w:rsidR="003C5FDD" w:rsidRDefault="003C5FDD" w:rsidP="00962D79">
      <w:pPr>
        <w:pStyle w:val="ListNumber"/>
      </w:pPr>
      <w:r>
        <w:t>Define the following variables:</w:t>
      </w:r>
    </w:p>
    <w:p w14:paraId="3CD169B3" w14:textId="5B378328" w:rsidR="003C5FDD" w:rsidRPr="00686FBC" w:rsidRDefault="003C5FDD" w:rsidP="003C5FDD">
      <w:pPr>
        <w:pStyle w:val="ListBullet2"/>
        <w:numPr>
          <w:ilvl w:val="1"/>
          <w:numId w:val="2"/>
        </w:numPr>
      </w:pPr>
      <w:r w:rsidRPr="001953E5">
        <w:rPr>
          <w:b/>
        </w:rPr>
        <w:t>Region</w:t>
      </w:r>
      <w:r w:rsidRPr="00686FBC">
        <w:t xml:space="preserve">: </w:t>
      </w:r>
      <w:r w:rsidR="00E51121">
        <w:t>A</w:t>
      </w:r>
      <w:r>
        <w:t xml:space="preserve"> high-dimensional </w:t>
      </w:r>
      <w:r w:rsidRPr="00686FBC">
        <w:t>data node containing the chromosomal regions</w:t>
      </w:r>
      <w:r w:rsidR="00E51121">
        <w:t>.</w:t>
      </w:r>
    </w:p>
    <w:p w14:paraId="48D0BA30" w14:textId="583F7400" w:rsidR="003C5FDD" w:rsidRPr="00686FBC" w:rsidRDefault="003C5FDD" w:rsidP="003C5FDD">
      <w:pPr>
        <w:pStyle w:val="ListBullet2"/>
        <w:numPr>
          <w:ilvl w:val="1"/>
          <w:numId w:val="2"/>
        </w:numPr>
      </w:pPr>
      <w:r>
        <w:rPr>
          <w:b/>
        </w:rPr>
        <w:t>Group:</w:t>
      </w:r>
      <w:r w:rsidRPr="00C00F3F">
        <w:t xml:space="preserve"> </w:t>
      </w:r>
      <w:r w:rsidR="00E51121">
        <w:t>C</w:t>
      </w:r>
      <w:r>
        <w:t>ategor</w:t>
      </w:r>
      <w:r w:rsidR="00A25338">
        <w:t>ic</w:t>
      </w:r>
      <w:r>
        <w:t xml:space="preserve">al data nodes separating the </w:t>
      </w:r>
      <w:r w:rsidR="00E51121">
        <w:t>samples into two or more groups.</w:t>
      </w:r>
    </w:p>
    <w:p w14:paraId="0A83AC31" w14:textId="2221009B" w:rsidR="003C5FDD" w:rsidRPr="00890BC6" w:rsidRDefault="003C5FDD" w:rsidP="003C5FDD">
      <w:pPr>
        <w:pStyle w:val="ListBullet2"/>
        <w:numPr>
          <w:ilvl w:val="1"/>
          <w:numId w:val="2"/>
        </w:numPr>
        <w:rPr>
          <w:color w:val="000000"/>
          <w:sz w:val="27"/>
          <w:szCs w:val="27"/>
        </w:rPr>
      </w:pPr>
      <w:r>
        <w:rPr>
          <w:b/>
        </w:rPr>
        <w:t xml:space="preserve">Statistical </w:t>
      </w:r>
      <w:r w:rsidR="00E51121">
        <w:rPr>
          <w:b/>
        </w:rPr>
        <w:t>T</w:t>
      </w:r>
      <w:r>
        <w:rPr>
          <w:b/>
        </w:rPr>
        <w:t xml:space="preserve">est: </w:t>
      </w:r>
      <w:r w:rsidR="00E51121" w:rsidRPr="00962D79">
        <w:t>S</w:t>
      </w:r>
      <w:r w:rsidRPr="00890BC6">
        <w:t xml:space="preserve">elect </w:t>
      </w:r>
      <w:r w:rsidR="00E51121">
        <w:t>the</w:t>
      </w:r>
      <w:r w:rsidRPr="00890BC6">
        <w:t xml:space="preserve"> test to perform</w:t>
      </w:r>
      <w:r w:rsidR="00E51121">
        <w:t>:</w:t>
      </w:r>
    </w:p>
    <w:p w14:paraId="787184BA" w14:textId="305B77C0" w:rsidR="003C5FDD" w:rsidRDefault="003C5FDD" w:rsidP="003C5FDD">
      <w:pPr>
        <w:pStyle w:val="ListBullet3"/>
        <w:numPr>
          <w:ilvl w:val="2"/>
          <w:numId w:val="2"/>
        </w:numPr>
      </w:pPr>
      <w:r w:rsidRPr="00962D79">
        <w:rPr>
          <w:b/>
        </w:rPr>
        <w:t>Chi-square</w:t>
      </w:r>
      <w:r>
        <w:t xml:space="preserve">: </w:t>
      </w:r>
      <w:r w:rsidR="00E51121">
        <w:t>T</w:t>
      </w:r>
      <w:r w:rsidRPr="00890BC6">
        <w:t xml:space="preserve">est for </w:t>
      </w:r>
      <w:r w:rsidR="00E51121">
        <w:t xml:space="preserve">the </w:t>
      </w:r>
      <w:r w:rsidRPr="00890BC6">
        <w:t>association between alt</w:t>
      </w:r>
      <w:r w:rsidR="00E51121">
        <w:t>eration pattern and group label. Supports</w:t>
      </w:r>
      <w:r w:rsidRPr="00890BC6">
        <w:t xml:space="preserve"> multiple comparisons</w:t>
      </w:r>
      <w:r w:rsidR="00E51121">
        <w:t>.</w:t>
      </w:r>
    </w:p>
    <w:p w14:paraId="35FDC4DD" w14:textId="53A1A3DB" w:rsidR="003C5FDD" w:rsidRDefault="003C5FDD" w:rsidP="003C5FDD">
      <w:pPr>
        <w:pStyle w:val="ListBullet3"/>
        <w:numPr>
          <w:ilvl w:val="2"/>
          <w:numId w:val="2"/>
        </w:numPr>
      </w:pPr>
      <w:r w:rsidRPr="00962D79">
        <w:rPr>
          <w:b/>
        </w:rPr>
        <w:t>Wilcoxon</w:t>
      </w:r>
      <w:r>
        <w:t xml:space="preserve">: </w:t>
      </w:r>
      <w:r w:rsidR="00E51121">
        <w:t>R</w:t>
      </w:r>
      <w:r w:rsidRPr="00890BC6">
        <w:t>ank-sum test for two groups</w:t>
      </w:r>
      <w:r w:rsidR="00E51121">
        <w:t>.</w:t>
      </w:r>
    </w:p>
    <w:p w14:paraId="63761E56" w14:textId="21FA2B2E" w:rsidR="003C5FDD" w:rsidRPr="00890BC6" w:rsidRDefault="003C5FDD" w:rsidP="003C5FDD">
      <w:pPr>
        <w:pStyle w:val="ListBullet3"/>
        <w:numPr>
          <w:ilvl w:val="2"/>
          <w:numId w:val="2"/>
        </w:numPr>
      </w:pPr>
      <w:r w:rsidRPr="00962D79">
        <w:rPr>
          <w:b/>
        </w:rPr>
        <w:t>Kruskal-Wallis</w:t>
      </w:r>
      <w:r>
        <w:t xml:space="preserve">: </w:t>
      </w:r>
      <w:r w:rsidR="00E51121">
        <w:t>G</w:t>
      </w:r>
      <w:r w:rsidRPr="00890BC6">
        <w:t>enerali</w:t>
      </w:r>
      <w:r w:rsidR="00E51121">
        <w:t>z</w:t>
      </w:r>
      <w:r w:rsidRPr="00890BC6">
        <w:t>ation for Wilcoxon for more than two groups</w:t>
      </w:r>
      <w:r w:rsidR="00E51121">
        <w:t>.</w:t>
      </w:r>
    </w:p>
    <w:p w14:paraId="4576B118" w14:textId="63B84031" w:rsidR="003C5FDD" w:rsidRPr="006332E5" w:rsidRDefault="003C5FDD" w:rsidP="003C5FDD">
      <w:pPr>
        <w:pStyle w:val="ListBullet2"/>
        <w:numPr>
          <w:ilvl w:val="1"/>
          <w:numId w:val="2"/>
        </w:numPr>
        <w:rPr>
          <w:color w:val="000000"/>
          <w:sz w:val="27"/>
          <w:szCs w:val="27"/>
        </w:rPr>
      </w:pPr>
      <w:r w:rsidRPr="001953E5">
        <w:rPr>
          <w:b/>
        </w:rPr>
        <w:t>Alteration type</w:t>
      </w:r>
      <w:r w:rsidRPr="00686FBC">
        <w:t xml:space="preserve">: </w:t>
      </w:r>
      <w:r w:rsidR="00E51121">
        <w:t xml:space="preserve">The </w:t>
      </w:r>
      <w:r w:rsidRPr="00686FBC">
        <w:t xml:space="preserve">type of </w:t>
      </w:r>
      <w:r>
        <w:t xml:space="preserve">chromosomal </w:t>
      </w:r>
      <w:r w:rsidRPr="00686FBC">
        <w:t xml:space="preserve">alteration </w:t>
      </w:r>
      <w:r w:rsidR="00E51121">
        <w:t xml:space="preserve">used </w:t>
      </w:r>
      <w:r w:rsidRPr="00686FBC">
        <w:t>to test</w:t>
      </w:r>
      <w:r w:rsidR="00E51121">
        <w:t xml:space="preserve"> the</w:t>
      </w:r>
      <w:r w:rsidRPr="00686FBC">
        <w:t xml:space="preserve"> association</w:t>
      </w:r>
      <w:r>
        <w:t xml:space="preserve"> (gains, losses, both)</w:t>
      </w:r>
      <w:r w:rsidR="00E51121">
        <w:t>.</w:t>
      </w:r>
    </w:p>
    <w:p w14:paraId="7574B61D" w14:textId="05C4FE8D" w:rsidR="003C5FDD" w:rsidRPr="00BD782D" w:rsidRDefault="00E51121" w:rsidP="003C5FDD">
      <w:pPr>
        <w:pStyle w:val="ListBullet2"/>
        <w:numPr>
          <w:ilvl w:val="1"/>
          <w:numId w:val="2"/>
        </w:numPr>
        <w:rPr>
          <w:color w:val="000000"/>
          <w:sz w:val="27"/>
          <w:szCs w:val="27"/>
        </w:rPr>
      </w:pPr>
      <w:r>
        <w:rPr>
          <w:b/>
        </w:rPr>
        <w:t>P</w:t>
      </w:r>
      <w:r w:rsidR="003C5FDD" w:rsidRPr="001953E5">
        <w:rPr>
          <w:b/>
        </w:rPr>
        <w:t>ermutations</w:t>
      </w:r>
      <w:r w:rsidR="003C5FDD">
        <w:t xml:space="preserve">: </w:t>
      </w:r>
      <w:r>
        <w:t>T</w:t>
      </w:r>
      <w:r w:rsidR="003C5FDD" w:rsidRPr="00361648">
        <w:t>he significance of the p-values is</w:t>
      </w:r>
      <w:r w:rsidR="003C5FDD">
        <w:t xml:space="preserve"> evaluated through permutations</w:t>
      </w:r>
      <w:r>
        <w:t>,</w:t>
      </w:r>
      <w:r w:rsidR="003C5FDD" w:rsidRPr="00361648">
        <w:t xml:space="preserve"> and a false discovery rate is calculated. </w:t>
      </w:r>
      <w:r w:rsidR="003C5FDD">
        <w:t>At least 10,000 permutations are recommended for final calculations</w:t>
      </w:r>
      <w:r>
        <w:t>. This will require a significant amount of time. (Permutations can be lowered for exploratory purposes in lieu of generating a Frequency Plot for aCGH.)</w:t>
      </w:r>
    </w:p>
    <w:p w14:paraId="01BD7AC4" w14:textId="5B2EC188" w:rsidR="00E51121" w:rsidRDefault="00E51121">
      <w:pPr>
        <w:pStyle w:val="ListNumber"/>
        <w:numPr>
          <w:ilvl w:val="1"/>
          <w:numId w:val="9"/>
        </w:numPr>
      </w:pPr>
      <w:r>
        <w:t xml:space="preserve">Click </w:t>
      </w:r>
      <w:r w:rsidRPr="00E51121">
        <w:rPr>
          <w:b/>
        </w:rPr>
        <w:t>Run Analysis</w:t>
      </w:r>
      <w:r>
        <w:t>.</w:t>
      </w:r>
      <w:r w:rsidR="00A25338">
        <w:t xml:space="preserve"> </w:t>
      </w:r>
      <w:r>
        <w:t xml:space="preserve">As this may take a while, </w:t>
      </w:r>
      <w:r w:rsidR="00D975D9">
        <w:t>consider selecting</w:t>
      </w:r>
      <w:r>
        <w:t xml:space="preserve"> the option </w:t>
      </w:r>
      <w:r w:rsidRPr="00671B14">
        <w:rPr>
          <w:rStyle w:val="Bold"/>
        </w:rPr>
        <w:t>Run Job in Background</w:t>
      </w:r>
      <w:r>
        <w:t xml:space="preserve"> in the popup window. The analysis can be retrieved at a later time in the </w:t>
      </w:r>
      <w:r w:rsidRPr="00671B14">
        <w:rPr>
          <w:rStyle w:val="Bold"/>
        </w:rPr>
        <w:t>Analysis Jobs</w:t>
      </w:r>
      <w:r>
        <w:t xml:space="preserve"> tab</w:t>
      </w:r>
      <w:r w:rsidR="00B90BEA">
        <w:t>.</w:t>
      </w:r>
    </w:p>
    <w:p w14:paraId="2FF468EE" w14:textId="4D8BED54" w:rsidR="003C5FDD" w:rsidRDefault="003C5FDD" w:rsidP="003C5FDD">
      <w:pPr>
        <w:pStyle w:val="ListNumStart"/>
        <w:numPr>
          <w:ilvl w:val="0"/>
          <w:numId w:val="9"/>
        </w:numPr>
      </w:pPr>
      <w:r>
        <w:lastRenderedPageBreak/>
        <w:t>Results appear in two sections</w:t>
      </w:r>
      <w:r w:rsidR="00E51121">
        <w:t>:</w:t>
      </w:r>
    </w:p>
    <w:p w14:paraId="4E6A37D8" w14:textId="77777777" w:rsidR="003C5FDD" w:rsidRPr="000555FE" w:rsidRDefault="003C5FDD" w:rsidP="003C5FDD">
      <w:pPr>
        <w:pStyle w:val="ListNumber"/>
        <w:numPr>
          <w:ilvl w:val="1"/>
          <w:numId w:val="9"/>
        </w:numPr>
      </w:pPr>
      <w:r>
        <w:t xml:space="preserve">The chromosomal regions present in the high-dimensional data node are shown in a table, </w:t>
      </w:r>
      <w:r w:rsidRPr="000555FE">
        <w:t>appended with p-values and false discovery rates.</w:t>
      </w:r>
    </w:p>
    <w:p w14:paraId="5BED3AF3" w14:textId="489934BE" w:rsidR="003C5FDD" w:rsidRDefault="003C5FDD" w:rsidP="00E51121">
      <w:pPr>
        <w:pStyle w:val="ListNumber"/>
      </w:pPr>
      <w:r>
        <w:t xml:space="preserve">Frequency plots of copy number alterations in each defined group are shown. In particular, </w:t>
      </w:r>
      <w:r w:rsidR="00E51121" w:rsidRPr="00E51121">
        <w:t>"</w:t>
      </w:r>
      <w:r>
        <w:t>Mirror frequency plots</w:t>
      </w:r>
      <w:r w:rsidR="00E51121" w:rsidRPr="00E51121">
        <w:t>"</w:t>
      </w:r>
      <w:r>
        <w:t xml:space="preserve"> are shown</w:t>
      </w:r>
      <w:r w:rsidR="00E51121">
        <w:t>;</w:t>
      </w:r>
      <w:r>
        <w:t xml:space="preserve"> for example: </w:t>
      </w:r>
    </w:p>
    <w:p w14:paraId="36FB622E" w14:textId="195C153D" w:rsidR="003C5FDD" w:rsidRDefault="003C5FDD" w:rsidP="003C5FDD">
      <w:pPr>
        <w:pStyle w:val="NormalWeb"/>
        <w:rPr>
          <w:color w:val="000000"/>
          <w:sz w:val="27"/>
          <w:szCs w:val="27"/>
        </w:rPr>
      </w:pPr>
      <w:r>
        <w:rPr>
          <w:noProof/>
          <w:color w:val="000000"/>
          <w:sz w:val="27"/>
          <w:szCs w:val="27"/>
        </w:rPr>
        <w:drawing>
          <wp:inline distT="0" distB="0" distL="0" distR="0" wp14:anchorId="4DF9AA1E" wp14:editId="1091286D">
            <wp:extent cx="5760720" cy="2386965"/>
            <wp:effectExtent l="19050" t="0" r="0" b="0"/>
            <wp:docPr id="222" name="Afbeelding 3" descr="group test image tM 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test image tM manual.png"/>
                    <pic:cNvPicPr/>
                  </pic:nvPicPr>
                  <pic:blipFill>
                    <a:blip r:embed="rId129" cstate="print"/>
                    <a:stretch>
                      <a:fillRect/>
                    </a:stretch>
                  </pic:blipFill>
                  <pic:spPr>
                    <a:xfrm>
                      <a:off x="0" y="0"/>
                      <a:ext cx="5760720" cy="2386965"/>
                    </a:xfrm>
                    <a:prstGeom prst="rect">
                      <a:avLst/>
                    </a:prstGeom>
                  </pic:spPr>
                </pic:pic>
              </a:graphicData>
            </a:graphic>
          </wp:inline>
        </w:drawing>
      </w:r>
    </w:p>
    <w:p w14:paraId="3A15CAD5" w14:textId="77777777" w:rsidR="003C5FDD" w:rsidRPr="009129D5" w:rsidRDefault="003C5FDD" w:rsidP="003C5FDD">
      <w:pPr>
        <w:pStyle w:val="ListNumStart"/>
        <w:numPr>
          <w:ilvl w:val="0"/>
          <w:numId w:val="9"/>
        </w:numPr>
      </w:pPr>
      <w:r>
        <w:t>Reference</w:t>
      </w:r>
    </w:p>
    <w:p w14:paraId="71132198" w14:textId="2E8F69D6" w:rsidR="003C5FDD" w:rsidRDefault="003C5FDD" w:rsidP="003C5FDD">
      <w:r w:rsidRPr="009129D5">
        <w:t xml:space="preserve">Wiel et al. (2005) </w:t>
      </w:r>
      <w:r w:rsidR="00E51121" w:rsidRPr="00E51121">
        <w:t>"</w:t>
      </w:r>
      <w:r w:rsidRPr="009129D5">
        <w:t>CGHMultiArray: exact p-values for multi-array comparative genomic hybridization data</w:t>
      </w:r>
      <w:r w:rsidR="00D40544">
        <w:t>.</w:t>
      </w:r>
      <w:r w:rsidR="00E51121" w:rsidRPr="00E51121">
        <w:t>"</w:t>
      </w:r>
      <w:r w:rsidRPr="009129D5">
        <w:t xml:space="preserve"> </w:t>
      </w:r>
      <w:r w:rsidRPr="00962D79">
        <w:rPr>
          <w:rStyle w:val="Italic"/>
        </w:rPr>
        <w:t>Bioinformatics</w:t>
      </w:r>
      <w:r w:rsidRPr="009129D5">
        <w:t xml:space="preserve"> 21: 3193-3194</w:t>
      </w:r>
      <w:r w:rsidR="00E51121">
        <w:t>.</w:t>
      </w:r>
    </w:p>
    <w:p w14:paraId="2CAC1F0B" w14:textId="77777777" w:rsidR="000D34B5" w:rsidRDefault="000D34B5" w:rsidP="000D34B5">
      <w:pPr>
        <w:pStyle w:val="Heading3"/>
      </w:pPr>
      <w:bookmarkStart w:id="144" w:name="_Ref410890203"/>
      <w:bookmarkStart w:id="145" w:name="_Ref410890210"/>
      <w:bookmarkStart w:id="146" w:name="_Toc416954301"/>
      <w:r>
        <w:t>Group Test for RNASeq</w:t>
      </w:r>
      <w:bookmarkEnd w:id="144"/>
      <w:bookmarkEnd w:id="145"/>
      <w:bookmarkEnd w:id="146"/>
    </w:p>
    <w:p w14:paraId="7FDB1D36" w14:textId="77777777" w:rsidR="00B90BEA" w:rsidRPr="004A4183" w:rsidRDefault="00B90BEA" w:rsidP="00B90BEA">
      <w:pPr>
        <w:rPr>
          <w:lang w:val="en"/>
        </w:rPr>
      </w:pPr>
      <w:r w:rsidRPr="004A4183">
        <w:rPr>
          <w:lang w:val="en"/>
        </w:rPr>
        <w:t>For microarrays, the abundance of a particular transcript is measured as a fluorescence intensity, effectively a continuous response, whereas for digital gene expression (DGE) data the abundance is observed as a count. One of the fundamental data analysis tasks, especially for gene expression studies, involves determining whether there is evidence that counts for a transcript or exon are significantly different across experimental conditions. The software package edgeR (empirical analysis of DGE in R), which forms part of the Bioconductor project, is designed to examine differential expression of count-based expression data between two or more groups.</w:t>
      </w:r>
    </w:p>
    <w:p w14:paraId="13FCAD56" w14:textId="17036871" w:rsidR="00B90BEA" w:rsidRDefault="00B90BEA" w:rsidP="00B90BEA">
      <w:r w:rsidRPr="004A4183">
        <w:rPr>
          <w:lang w:val="en"/>
        </w:rPr>
        <w:t>Th</w:t>
      </w:r>
      <w:r>
        <w:rPr>
          <w:lang w:val="en"/>
        </w:rPr>
        <w:t>e Group Test for RNASeq</w:t>
      </w:r>
      <w:r w:rsidRPr="004A4183">
        <w:rPr>
          <w:lang w:val="en"/>
        </w:rPr>
        <w:t xml:space="preserve"> analysis is </w:t>
      </w:r>
      <w:r w:rsidRPr="004A4183">
        <w:t>recommended to be performed on high-dimensional data nodes containing RNASeq-based read count observations. The results of the analysis comprise an ordered table of the differentially expressed genes (or tags</w:t>
      </w:r>
      <w:r>
        <w:t>,</w:t>
      </w:r>
      <w:r w:rsidRPr="004A4183">
        <w:t xml:space="preserve"> or exons, etc.) and plots visualizing the level of (dis)similarity of individual samples (MDS plot) as well as the DGE data (MA plot).</w:t>
      </w:r>
    </w:p>
    <w:p w14:paraId="60F629AD" w14:textId="77777777" w:rsidR="00B90BEA" w:rsidRDefault="00B90BEA" w:rsidP="00B90BEA">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78CA7B02" w14:textId="79978105" w:rsidR="00B90BEA" w:rsidRDefault="00B90BEA" w:rsidP="00453290">
      <w:pPr>
        <w:pStyle w:val="ListNumStart"/>
      </w:pPr>
      <w:r>
        <w:lastRenderedPageBreak/>
        <w:t>To perform a Group Test for RNASeq analysis:</w:t>
      </w:r>
    </w:p>
    <w:p w14:paraId="5C4C2056" w14:textId="77777777" w:rsidR="00B90BEA" w:rsidRPr="004A4183" w:rsidRDefault="00B90BEA" w:rsidP="00B90BEA">
      <w:pPr>
        <w:pStyle w:val="ListParagraph"/>
        <w:numPr>
          <w:ilvl w:val="0"/>
          <w:numId w:val="43"/>
        </w:numPr>
        <w:tabs>
          <w:tab w:val="clear" w:pos="360"/>
          <w:tab w:val="clear" w:pos="720"/>
          <w:tab w:val="clear" w:pos="1080"/>
          <w:tab w:val="clear" w:pos="1440"/>
          <w:tab w:val="clear" w:pos="1800"/>
          <w:tab w:val="clear" w:pos="2160"/>
        </w:tabs>
        <w:spacing w:after="200"/>
        <w:ind w:left="357" w:hanging="357"/>
        <w:contextualSpacing w:val="0"/>
      </w:pPr>
      <w:r w:rsidRPr="004A4183">
        <w:t xml:space="preserve">Click the </w:t>
      </w:r>
      <w:r w:rsidRPr="004A4183">
        <w:rPr>
          <w:b/>
        </w:rPr>
        <w:t>Advanced Workflow</w:t>
      </w:r>
      <w:r w:rsidRPr="004A4183">
        <w:t xml:space="preserve"> tab, and then open the </w:t>
      </w:r>
      <w:r w:rsidRPr="004A4183">
        <w:rPr>
          <w:b/>
        </w:rPr>
        <w:t>Analysis</w:t>
      </w:r>
      <w:r w:rsidRPr="004A4183">
        <w:t xml:space="preserve"> menu.</w:t>
      </w:r>
    </w:p>
    <w:p w14:paraId="6F816ECD" w14:textId="77777777" w:rsidR="00B90BEA" w:rsidRPr="004A4183" w:rsidRDefault="00B90BEA" w:rsidP="00B90BEA">
      <w:pPr>
        <w:pStyle w:val="ListParagraph"/>
        <w:numPr>
          <w:ilvl w:val="0"/>
          <w:numId w:val="43"/>
        </w:numPr>
        <w:tabs>
          <w:tab w:val="clear" w:pos="360"/>
          <w:tab w:val="clear" w:pos="720"/>
          <w:tab w:val="clear" w:pos="1080"/>
          <w:tab w:val="clear" w:pos="1440"/>
          <w:tab w:val="clear" w:pos="1800"/>
          <w:tab w:val="clear" w:pos="2160"/>
        </w:tabs>
        <w:spacing w:after="200"/>
        <w:contextualSpacing w:val="0"/>
      </w:pPr>
      <w:r w:rsidRPr="004A4183">
        <w:t xml:space="preserve">Select </w:t>
      </w:r>
      <w:r w:rsidRPr="004A4183">
        <w:rPr>
          <w:b/>
        </w:rPr>
        <w:t>Group Test for RNASeq</w:t>
      </w:r>
      <w:r w:rsidRPr="004A4183">
        <w:t>.</w:t>
      </w:r>
    </w:p>
    <w:p w14:paraId="538491AD" w14:textId="77777777" w:rsidR="00B90BEA" w:rsidRPr="004A4183" w:rsidRDefault="00B90BEA" w:rsidP="00B90BEA">
      <w:pPr>
        <w:ind w:left="360"/>
      </w:pPr>
      <w:r w:rsidRPr="004A4183">
        <w:t>The Variable Selection section appears.</w:t>
      </w:r>
    </w:p>
    <w:p w14:paraId="1FD58692" w14:textId="77777777" w:rsidR="00B90BEA" w:rsidRPr="004A4183" w:rsidRDefault="00B90BEA" w:rsidP="00B90BEA">
      <w:pPr>
        <w:pStyle w:val="ListParagraph"/>
        <w:numPr>
          <w:ilvl w:val="0"/>
          <w:numId w:val="43"/>
        </w:numPr>
        <w:tabs>
          <w:tab w:val="clear" w:pos="360"/>
          <w:tab w:val="clear" w:pos="720"/>
          <w:tab w:val="clear" w:pos="1080"/>
          <w:tab w:val="clear" w:pos="1440"/>
          <w:tab w:val="clear" w:pos="1800"/>
          <w:tab w:val="clear" w:pos="2160"/>
        </w:tabs>
        <w:spacing w:after="200"/>
        <w:contextualSpacing w:val="0"/>
      </w:pPr>
      <w:r w:rsidRPr="004A4183">
        <w:t>Define the following variables:</w:t>
      </w:r>
    </w:p>
    <w:p w14:paraId="5D985805" w14:textId="77777777" w:rsidR="00B90BEA" w:rsidRPr="004A4183" w:rsidRDefault="00B90BEA" w:rsidP="00453290">
      <w:pPr>
        <w:pStyle w:val="ListBullet2"/>
      </w:pPr>
      <w:r w:rsidRPr="004A4183">
        <w:rPr>
          <w:b/>
        </w:rPr>
        <w:t>RNASeq</w:t>
      </w:r>
      <w:r w:rsidRPr="004A4183">
        <w:t>: A high-dimensional data node containing RNASeq-based read count data.</w:t>
      </w:r>
    </w:p>
    <w:p w14:paraId="38758E82" w14:textId="77777777" w:rsidR="00B90BEA" w:rsidRPr="004A4183" w:rsidRDefault="00B90BEA" w:rsidP="00453290">
      <w:pPr>
        <w:pStyle w:val="ListBullet2"/>
      </w:pPr>
      <w:r w:rsidRPr="004A4183">
        <w:rPr>
          <w:b/>
        </w:rPr>
        <w:t>Group</w:t>
      </w:r>
      <w:r w:rsidRPr="004A4183">
        <w:t>: Categorical data nodes separating the samples into two or more groups.</w:t>
      </w:r>
    </w:p>
    <w:p w14:paraId="10E8F123" w14:textId="77777777" w:rsidR="00B90BEA" w:rsidRPr="004A4183" w:rsidRDefault="00B90BEA" w:rsidP="00453290">
      <w:pPr>
        <w:pStyle w:val="ListBullet2"/>
      </w:pPr>
      <w:r w:rsidRPr="004A4183">
        <w:rPr>
          <w:b/>
        </w:rPr>
        <w:t>Analysis Type</w:t>
      </w:r>
      <w:r w:rsidRPr="004A4183">
        <w:t>: Select the type of analysis to perform:</w:t>
      </w:r>
    </w:p>
    <w:p w14:paraId="5377925F" w14:textId="77777777" w:rsidR="00B90BEA" w:rsidRPr="004A4183" w:rsidRDefault="00B90BEA" w:rsidP="00453290">
      <w:pPr>
        <w:pStyle w:val="ListBullet3"/>
      </w:pPr>
      <w:r w:rsidRPr="004A4183">
        <w:t>two group unpaired</w:t>
      </w:r>
    </w:p>
    <w:p w14:paraId="2D372B5E" w14:textId="77777777" w:rsidR="00B90BEA" w:rsidRPr="004A4183" w:rsidRDefault="00B90BEA" w:rsidP="00453290">
      <w:pPr>
        <w:pStyle w:val="ListBullet3"/>
      </w:pPr>
      <w:r w:rsidRPr="004A4183">
        <w:t>multi-group</w:t>
      </w:r>
    </w:p>
    <w:p w14:paraId="38877B5B" w14:textId="1610EECC" w:rsidR="00B90BEA" w:rsidRPr="004A4183" w:rsidRDefault="00B90BEA" w:rsidP="00B90BEA">
      <w:pPr>
        <w:pStyle w:val="ListParagraph"/>
        <w:numPr>
          <w:ilvl w:val="0"/>
          <w:numId w:val="43"/>
        </w:numPr>
        <w:tabs>
          <w:tab w:val="clear" w:pos="360"/>
          <w:tab w:val="clear" w:pos="720"/>
          <w:tab w:val="clear" w:pos="1080"/>
          <w:tab w:val="clear" w:pos="1440"/>
          <w:tab w:val="clear" w:pos="1800"/>
          <w:tab w:val="clear" w:pos="2160"/>
        </w:tabs>
        <w:spacing w:after="200"/>
        <w:ind w:left="357" w:hanging="357"/>
        <w:contextualSpacing w:val="0"/>
      </w:pPr>
      <w:r w:rsidRPr="004A4183">
        <w:t xml:space="preserve">Click </w:t>
      </w:r>
      <w:r w:rsidRPr="004A4183">
        <w:rPr>
          <w:b/>
        </w:rPr>
        <w:t>Run Analysis</w:t>
      </w:r>
      <w:r w:rsidRPr="004A4183">
        <w:t xml:space="preserve">. </w:t>
      </w:r>
      <w:r>
        <w:t>As this may take a while,</w:t>
      </w:r>
      <w:r w:rsidR="00D975D9">
        <w:t xml:space="preserve"> consider selecting</w:t>
      </w:r>
      <w:r>
        <w:t xml:space="preserve"> the option </w:t>
      </w:r>
      <w:r w:rsidRPr="00671B14">
        <w:rPr>
          <w:rStyle w:val="Bold"/>
        </w:rPr>
        <w:t>Run Job in Background</w:t>
      </w:r>
      <w:r>
        <w:t xml:space="preserve"> in the popup window. The analysis can be retrieved at a later time in the </w:t>
      </w:r>
      <w:r w:rsidRPr="00671B14">
        <w:rPr>
          <w:rStyle w:val="Bold"/>
        </w:rPr>
        <w:t>Analysis Jobs</w:t>
      </w:r>
      <w:r>
        <w:t xml:space="preserve"> tab.</w:t>
      </w:r>
    </w:p>
    <w:p w14:paraId="40943377" w14:textId="77777777" w:rsidR="00B90BEA" w:rsidRPr="004A4183" w:rsidRDefault="00B90BEA" w:rsidP="00B90BEA">
      <w:pPr>
        <w:autoSpaceDE w:val="0"/>
        <w:autoSpaceDN w:val="0"/>
        <w:adjustRightInd w:val="0"/>
        <w:spacing w:after="0"/>
        <w:rPr>
          <w:b/>
          <w:bCs/>
        </w:rPr>
      </w:pPr>
      <w:r w:rsidRPr="004A4183">
        <w:rPr>
          <w:b/>
          <w:bCs/>
        </w:rPr>
        <w:t>Results appear in two sections:</w:t>
      </w:r>
    </w:p>
    <w:p w14:paraId="10873B2B" w14:textId="77777777" w:rsidR="00B90BEA" w:rsidRPr="004A4183" w:rsidRDefault="00B90BEA" w:rsidP="00B90BEA">
      <w:pPr>
        <w:autoSpaceDE w:val="0"/>
        <w:autoSpaceDN w:val="0"/>
        <w:adjustRightInd w:val="0"/>
        <w:spacing w:after="0"/>
        <w:rPr>
          <w:b/>
          <w:bCs/>
        </w:rPr>
      </w:pPr>
    </w:p>
    <w:p w14:paraId="2EF5996B" w14:textId="71C09A65" w:rsidR="00B90BEA" w:rsidRPr="004A4183" w:rsidRDefault="00B90BEA" w:rsidP="00453290">
      <w:pPr>
        <w:pStyle w:val="ListBullet"/>
      </w:pPr>
      <w:r w:rsidRPr="004A4183">
        <w:t>An ordered table of the differentially expressed genes (or tags or exons, etc.) including fault changes, abundances, p-values</w:t>
      </w:r>
      <w:r w:rsidR="00D975D9">
        <w:t>,</w:t>
      </w:r>
      <w:r w:rsidRPr="004A4183">
        <w:t xml:space="preserve"> and false discovery rates.</w:t>
      </w:r>
    </w:p>
    <w:p w14:paraId="1F0B6B93" w14:textId="0999FFB3" w:rsidR="00B90BEA" w:rsidRDefault="00D975D9" w:rsidP="00453290">
      <w:pPr>
        <w:pStyle w:val="ListBullet"/>
      </w:pPr>
      <w:r>
        <w:t xml:space="preserve">An </w:t>
      </w:r>
      <w:r w:rsidR="00B90BEA" w:rsidRPr="004A4183">
        <w:t xml:space="preserve">MDS plot visualizing the level of (dis)similarity of individual samples, </w:t>
      </w:r>
      <w:r>
        <w:t xml:space="preserve">and an </w:t>
      </w:r>
      <w:r w:rsidR="00B90BEA" w:rsidRPr="004A4183">
        <w:t>MA plot (fold change versus abundance) visualizing the RNASeq data.</w:t>
      </w:r>
    </w:p>
    <w:p w14:paraId="142AA7BE" w14:textId="77777777" w:rsidR="00B90BEA" w:rsidRDefault="00B90BEA" w:rsidP="00B90BEA">
      <w:pPr>
        <w:autoSpaceDE w:val="0"/>
        <w:autoSpaceDN w:val="0"/>
        <w:adjustRightInd w:val="0"/>
        <w:spacing w:after="0"/>
      </w:pPr>
    </w:p>
    <w:p w14:paraId="4371E67C" w14:textId="77777777" w:rsidR="00B90BEA" w:rsidRPr="00FF21B8" w:rsidRDefault="00B90BEA" w:rsidP="00B90BEA">
      <w:pPr>
        <w:autoSpaceDE w:val="0"/>
        <w:autoSpaceDN w:val="0"/>
        <w:adjustRightInd w:val="0"/>
        <w:spacing w:after="0"/>
      </w:pPr>
      <w:r>
        <w:rPr>
          <w:noProof/>
        </w:rPr>
        <w:lastRenderedPageBreak/>
        <w:drawing>
          <wp:inline distT="0" distB="0" distL="0" distR="0" wp14:anchorId="70E6BBCA" wp14:editId="5EBF32A3">
            <wp:extent cx="5934075" cy="4314825"/>
            <wp:effectExtent l="0" t="0" r="9525" b="9525"/>
            <wp:docPr id="79" name="Picture 79" descr="C:\Users\nlv17070\Desktop\TraIT (Copy from H)\transmart-community\tranSMART User Guide\Screenshots\TMUserGuide-RNASeq-mer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lv17070\Desktop\TraIT (Copy from H)\transmart-community\tranSMART User Guide\Screenshots\TMUserGuide-RNASeq-merged.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4314825"/>
                    </a:xfrm>
                    <a:prstGeom prst="rect">
                      <a:avLst/>
                    </a:prstGeom>
                    <a:noFill/>
                    <a:ln>
                      <a:noFill/>
                    </a:ln>
                  </pic:spPr>
                </pic:pic>
              </a:graphicData>
            </a:graphic>
          </wp:inline>
        </w:drawing>
      </w:r>
    </w:p>
    <w:p w14:paraId="03A40150" w14:textId="77777777" w:rsidR="00B90BEA" w:rsidRPr="004A4183" w:rsidRDefault="00B90BEA" w:rsidP="00B90BEA">
      <w:pPr>
        <w:autoSpaceDE w:val="0"/>
        <w:autoSpaceDN w:val="0"/>
        <w:adjustRightInd w:val="0"/>
        <w:spacing w:after="0"/>
      </w:pPr>
    </w:p>
    <w:p w14:paraId="45D2FA82" w14:textId="77777777" w:rsidR="00B90BEA" w:rsidRPr="004A4183" w:rsidRDefault="00B90BEA" w:rsidP="00B90BEA">
      <w:pPr>
        <w:autoSpaceDE w:val="0"/>
        <w:autoSpaceDN w:val="0"/>
        <w:adjustRightInd w:val="0"/>
        <w:spacing w:after="0"/>
        <w:rPr>
          <w:b/>
          <w:bCs/>
        </w:rPr>
      </w:pPr>
      <w:r w:rsidRPr="004A4183">
        <w:rPr>
          <w:b/>
          <w:bCs/>
        </w:rPr>
        <w:t>Reference</w:t>
      </w:r>
    </w:p>
    <w:p w14:paraId="49E119A7" w14:textId="77777777" w:rsidR="00B90BEA" w:rsidRPr="004A4183" w:rsidRDefault="00B90BEA" w:rsidP="00B90BEA">
      <w:pPr>
        <w:autoSpaceDE w:val="0"/>
        <w:autoSpaceDN w:val="0"/>
        <w:adjustRightInd w:val="0"/>
        <w:spacing w:after="0"/>
        <w:rPr>
          <w:b/>
          <w:bCs/>
        </w:rPr>
      </w:pPr>
    </w:p>
    <w:p w14:paraId="7EFC276F" w14:textId="61A5160D" w:rsidR="0077794F" w:rsidRPr="00453290" w:rsidRDefault="00B90BEA" w:rsidP="000D34B5">
      <w:pPr>
        <w:rPr>
          <w:lang w:val="en"/>
        </w:rPr>
      </w:pPr>
      <w:r w:rsidRPr="004A4183">
        <w:rPr>
          <w:lang w:val="en"/>
        </w:rPr>
        <w:t xml:space="preserve">Mark D. Robinson, Davis J. McCarthy and Gordon K. Smyth (2009) </w:t>
      </w:r>
      <w:r w:rsidR="00D975D9" w:rsidRPr="00E51121">
        <w:t>"</w:t>
      </w:r>
      <w:r w:rsidRPr="004A4183">
        <w:rPr>
          <w:lang w:val="en"/>
        </w:rPr>
        <w:t>edgeR: a Bioconductor package for differential expression analysis of digital gene expression data.</w:t>
      </w:r>
      <w:r w:rsidR="00D975D9" w:rsidRPr="00E51121">
        <w:t>"</w:t>
      </w:r>
      <w:r w:rsidRPr="004A4183">
        <w:rPr>
          <w:lang w:val="en"/>
        </w:rPr>
        <w:t xml:space="preserve"> </w:t>
      </w:r>
      <w:r w:rsidRPr="004A4183">
        <w:rPr>
          <w:i/>
          <w:lang w:val="en"/>
        </w:rPr>
        <w:t>Bioinformatics</w:t>
      </w:r>
      <w:r w:rsidRPr="004A4183">
        <w:rPr>
          <w:lang w:val="en"/>
        </w:rPr>
        <w:t xml:space="preserve"> (2010) 26 (1): 139-140.</w:t>
      </w:r>
    </w:p>
    <w:p w14:paraId="0DC737DD" w14:textId="64020B57" w:rsidR="00045570" w:rsidRDefault="00045570" w:rsidP="00045570">
      <w:pPr>
        <w:pStyle w:val="Heading3"/>
      </w:pPr>
      <w:bookmarkStart w:id="147" w:name="_Ref410890991"/>
      <w:bookmarkStart w:id="148" w:name="_Ref410891000"/>
      <w:bookmarkStart w:id="149" w:name="_Toc416954302"/>
      <w:r>
        <w:t>Heatmaps</w:t>
      </w:r>
      <w:bookmarkEnd w:id="147"/>
      <w:bookmarkEnd w:id="148"/>
      <w:bookmarkEnd w:id="149"/>
    </w:p>
    <w:p w14:paraId="2EB6BF80" w14:textId="77777777" w:rsidR="00045570" w:rsidRDefault="00045570" w:rsidP="00045570">
      <w:pPr>
        <w:keepNext/>
      </w:pPr>
      <w:r>
        <w:t>In Analyze, a heat</w:t>
      </w:r>
      <w:r w:rsidRPr="004019B1">
        <w:t xml:space="preserve">map is a matrix of data points for a particular set </w:t>
      </w:r>
      <w:r>
        <w:t>of biomarkers, such as</w:t>
      </w:r>
      <w:r w:rsidRPr="004019B1">
        <w:t xml:space="preserve"> genes</w:t>
      </w:r>
      <w:r>
        <w:t>,</w:t>
      </w:r>
      <w:r w:rsidRPr="004019B1">
        <w:t xml:space="preserve"> at a particular point in time </w:t>
      </w:r>
      <w:r>
        <w:t xml:space="preserve">and/or for a particular tissue sample </w:t>
      </w:r>
      <w:r w:rsidRPr="004019B1">
        <w:t xml:space="preserve">in the </w:t>
      </w:r>
      <w:r>
        <w:t>study,</w:t>
      </w:r>
      <w:r w:rsidRPr="004019B1">
        <w:t xml:space="preserve"> as measured for each </w:t>
      </w:r>
      <w:r>
        <w:t>subject in the study</w:t>
      </w:r>
      <w:r w:rsidRPr="004019B1">
        <w:t>.</w:t>
      </w:r>
    </w:p>
    <w:p w14:paraId="23E2C148" w14:textId="77777777" w:rsidR="0096002E" w:rsidRDefault="00045570" w:rsidP="00045570">
      <w:pPr>
        <w:spacing w:after="240"/>
      </w:pPr>
      <w:r w:rsidRPr="00292893">
        <w:t>In a</w:t>
      </w:r>
      <w:r w:rsidR="00F6731A">
        <w:t>n</w:t>
      </w:r>
      <w:r w:rsidRPr="00292893">
        <w:t xml:space="preserve"> </w:t>
      </w:r>
      <w:r>
        <w:t>Analyze</w:t>
      </w:r>
      <w:r w:rsidRPr="00292893">
        <w:t xml:space="preserve"> heatmap</w:t>
      </w:r>
      <w:r w:rsidR="0096002E">
        <w:t>:</w:t>
      </w:r>
    </w:p>
    <w:p w14:paraId="12DAD30C" w14:textId="43DF9C78" w:rsidR="0096002E" w:rsidRDefault="0096002E" w:rsidP="00962D79">
      <w:pPr>
        <w:pStyle w:val="ListBullet"/>
      </w:pPr>
      <w:r>
        <w:t xml:space="preserve">The color red indicates higher-than-normal expression </w:t>
      </w:r>
    </w:p>
    <w:p w14:paraId="4C1514AC" w14:textId="5C216736" w:rsidR="0096002E" w:rsidRDefault="0096002E" w:rsidP="00962D79">
      <w:pPr>
        <w:pStyle w:val="ListBullet"/>
      </w:pPr>
      <w:r>
        <w:t>The color green indicates lower-than-normal expression</w:t>
      </w:r>
    </w:p>
    <w:p w14:paraId="33DD5D67" w14:textId="1736883F" w:rsidR="00045570" w:rsidRPr="00962D79" w:rsidRDefault="0096002E" w:rsidP="00962D79">
      <w:pPr>
        <w:pStyle w:val="ListBullet"/>
      </w:pPr>
      <w:r w:rsidRPr="0096002E">
        <w:t>B</w:t>
      </w:r>
      <w:r w:rsidR="00560650">
        <w:t>iomarkers appear in the y-</w:t>
      </w:r>
      <w:r w:rsidR="00045570" w:rsidRPr="0096002E">
        <w:t>axis, a</w:t>
      </w:r>
      <w:r w:rsidR="00560650">
        <w:t>nd subjects appear in the x-</w:t>
      </w:r>
      <w:r w:rsidR="00045570" w:rsidRPr="0096002E">
        <w:t>axis.</w:t>
      </w:r>
      <w:r w:rsidRPr="0096002E">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45570" w14:paraId="7C9F0695" w14:textId="77777777" w:rsidTr="00DA5D50">
        <w:tc>
          <w:tcPr>
            <w:tcW w:w="1098" w:type="dxa"/>
          </w:tcPr>
          <w:p w14:paraId="4E551255" w14:textId="77777777" w:rsidR="00045570" w:rsidRPr="00292893" w:rsidRDefault="00045570" w:rsidP="00DA5D50">
            <w:pPr>
              <w:jc w:val="center"/>
              <w:rPr>
                <w:highlight w:val="yellow"/>
              </w:rPr>
            </w:pPr>
            <w:r w:rsidRPr="00292893">
              <w:rPr>
                <w:noProof/>
              </w:rPr>
              <w:drawing>
                <wp:inline distT="0" distB="0" distL="0" distR="0" wp14:anchorId="44FC0193" wp14:editId="2BC895DF">
                  <wp:extent cx="338328" cy="274320"/>
                  <wp:effectExtent l="0" t="0" r="5080" b="0"/>
                  <wp:docPr id="427" name="Picture 42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30AD1F85" w14:textId="77777777" w:rsidR="00045570" w:rsidRPr="001C3301" w:rsidRDefault="00045570" w:rsidP="00DA5D50">
            <w:pPr>
              <w:rPr>
                <w:szCs w:val="20"/>
              </w:rPr>
            </w:pPr>
            <w:r w:rsidRPr="00292893">
              <w:rPr>
                <w:szCs w:val="20"/>
              </w:rPr>
              <w:t>A heatmap can display data points for up to 1000 samples.</w:t>
            </w:r>
          </w:p>
        </w:tc>
      </w:tr>
    </w:tbl>
    <w:p w14:paraId="7BCC7717" w14:textId="77777777" w:rsidR="00045570" w:rsidRDefault="00045570" w:rsidP="00045570">
      <w:pPr>
        <w:ind w:right="-630"/>
      </w:pPr>
      <w:r>
        <w:lastRenderedPageBreak/>
        <w:t xml:space="preserve">Analyze uses the R software environment for statistical computing and to generate analyses and visualizations. For more information, visit </w:t>
      </w:r>
      <w:hyperlink r:id="rId131" w:history="1">
        <w:r w:rsidRPr="00A60B21">
          <w:rPr>
            <w:rStyle w:val="Hyperlink"/>
          </w:rPr>
          <w:t>http://www.r-project.org</w:t>
        </w:r>
      </w:hyperlink>
      <w:r>
        <w:t xml:space="preserve">. </w:t>
      </w:r>
    </w:p>
    <w:p w14:paraId="6E019C06" w14:textId="77777777" w:rsidR="00045570" w:rsidRDefault="00045570" w:rsidP="00045570">
      <w:pPr>
        <w:keepNext/>
        <w:spacing w:after="240"/>
      </w:pPr>
      <w:r>
        <w:t xml:space="preserve">You can generate the following types of heatmaps: </w:t>
      </w:r>
    </w:p>
    <w:p w14:paraId="4ECB76F5" w14:textId="1560D6C6" w:rsidR="00045570" w:rsidRPr="00167B4D" w:rsidRDefault="007061B8" w:rsidP="00045570">
      <w:pPr>
        <w:pStyle w:val="ListBullet"/>
        <w:numPr>
          <w:ilvl w:val="0"/>
          <w:numId w:val="2"/>
        </w:numPr>
      </w:pPr>
      <w:r w:rsidRPr="00962D79">
        <w:rPr>
          <w:rStyle w:val="xRef"/>
        </w:rPr>
        <w:fldChar w:fldCharType="begin"/>
      </w:r>
      <w:r w:rsidRPr="00962D79">
        <w:rPr>
          <w:rStyle w:val="xRef"/>
        </w:rPr>
        <w:instrText xml:space="preserve"> REF _Ref410732319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Standard Heatmap</w:t>
      </w:r>
      <w:r w:rsidRPr="00962D79">
        <w:rPr>
          <w:rStyle w:val="xRef"/>
        </w:rPr>
        <w:fldChar w:fldCharType="end"/>
      </w:r>
      <w:r w:rsidRPr="00261C15">
        <w:rPr>
          <w:rStyle w:val="InvisibleOnline"/>
        </w:rPr>
        <w:t xml:space="preserve"> (page </w:t>
      </w:r>
      <w:r w:rsidRPr="00261C15">
        <w:rPr>
          <w:rStyle w:val="InvisibleOnline"/>
        </w:rPr>
        <w:fldChar w:fldCharType="begin"/>
      </w:r>
      <w:r w:rsidRPr="00261C15">
        <w:rPr>
          <w:rStyle w:val="InvisibleOnline"/>
        </w:rPr>
        <w:instrText xml:space="preserve"> PAGEREF _Ref410732319 \h </w:instrText>
      </w:r>
      <w:r w:rsidRPr="00261C15">
        <w:rPr>
          <w:rStyle w:val="InvisibleOnline"/>
        </w:rPr>
      </w:r>
      <w:r w:rsidRPr="00261C15">
        <w:rPr>
          <w:rStyle w:val="InvisibleOnline"/>
        </w:rPr>
        <w:fldChar w:fldCharType="separate"/>
      </w:r>
      <w:r w:rsidR="006E18CD">
        <w:rPr>
          <w:rStyle w:val="InvisibleOnline"/>
          <w:noProof/>
        </w:rPr>
        <w:t>60</w:t>
      </w:r>
      <w:r w:rsidRPr="00261C15">
        <w:rPr>
          <w:rStyle w:val="InvisibleOnline"/>
        </w:rPr>
        <w:fldChar w:fldCharType="end"/>
      </w:r>
      <w:r w:rsidR="00F6731A" w:rsidRPr="00261C15">
        <w:rPr>
          <w:rStyle w:val="InvisibleOnline"/>
        </w:rPr>
        <w:t>)</w:t>
      </w:r>
    </w:p>
    <w:p w14:paraId="148A60D5" w14:textId="3F1C36CE" w:rsidR="007061B8" w:rsidRDefault="007061B8" w:rsidP="00962D79">
      <w:pPr>
        <w:pStyle w:val="ListBullet"/>
      </w:pPr>
      <w:r w:rsidRPr="00962D79">
        <w:rPr>
          <w:rStyle w:val="xRef"/>
        </w:rPr>
        <w:fldChar w:fldCharType="begin"/>
      </w:r>
      <w:r w:rsidRPr="00962D79">
        <w:rPr>
          <w:rStyle w:val="xRef"/>
        </w:rPr>
        <w:instrText xml:space="preserve"> REF _Ref410732381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Hierarchical Clustering</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_Ref410732381 \h </w:instrText>
      </w:r>
      <w:r w:rsidRPr="00962D79">
        <w:rPr>
          <w:rStyle w:val="InvisibleOnline"/>
        </w:rPr>
      </w:r>
      <w:r w:rsidRPr="00962D79">
        <w:rPr>
          <w:rStyle w:val="InvisibleOnline"/>
        </w:rPr>
        <w:fldChar w:fldCharType="separate"/>
      </w:r>
      <w:r w:rsidR="006E18CD">
        <w:rPr>
          <w:rStyle w:val="InvisibleOnline"/>
          <w:noProof/>
        </w:rPr>
        <w:t>61</w:t>
      </w:r>
      <w:r w:rsidRPr="00962D79">
        <w:rPr>
          <w:rStyle w:val="InvisibleOnline"/>
        </w:rPr>
        <w:fldChar w:fldCharType="end"/>
      </w:r>
      <w:r w:rsidRPr="00962D79">
        <w:rPr>
          <w:rStyle w:val="InvisibleOnline"/>
        </w:rPr>
        <w:t>)</w:t>
      </w:r>
    </w:p>
    <w:p w14:paraId="0F8AA66D" w14:textId="386F649D" w:rsidR="007061B8" w:rsidRDefault="007061B8" w:rsidP="00962D79">
      <w:pPr>
        <w:pStyle w:val="ListBullet"/>
      </w:pPr>
      <w:r w:rsidRPr="00962D79">
        <w:rPr>
          <w:rStyle w:val="xRef"/>
        </w:rPr>
        <w:fldChar w:fldCharType="begin"/>
      </w:r>
      <w:r w:rsidRPr="00962D79">
        <w:rPr>
          <w:rStyle w:val="xRef"/>
        </w:rPr>
        <w:instrText xml:space="preserve"> REF _Ref410732398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K-Means Clustering</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_Ref410732391 \h </w:instrText>
      </w:r>
      <w:r w:rsidRPr="00962D79">
        <w:rPr>
          <w:rStyle w:val="InvisibleOnline"/>
        </w:rPr>
      </w:r>
      <w:r w:rsidRPr="00962D79">
        <w:rPr>
          <w:rStyle w:val="InvisibleOnline"/>
        </w:rPr>
        <w:fldChar w:fldCharType="separate"/>
      </w:r>
      <w:r w:rsidR="006E18CD">
        <w:rPr>
          <w:rStyle w:val="InvisibleOnline"/>
          <w:noProof/>
        </w:rPr>
        <w:t>63</w:t>
      </w:r>
      <w:r w:rsidRPr="00962D79">
        <w:rPr>
          <w:rStyle w:val="InvisibleOnline"/>
        </w:rPr>
        <w:fldChar w:fldCharType="end"/>
      </w:r>
      <w:r w:rsidRPr="00962D79">
        <w:rPr>
          <w:rStyle w:val="InvisibleOnline"/>
        </w:rPr>
        <w:t>)</w:t>
      </w:r>
    </w:p>
    <w:p w14:paraId="34F757FC" w14:textId="2473A478" w:rsidR="007061B8" w:rsidRPr="00167B4D" w:rsidRDefault="007061B8" w:rsidP="00962D79">
      <w:pPr>
        <w:pStyle w:val="ListBullet"/>
      </w:pPr>
      <w:r w:rsidRPr="00962D79">
        <w:rPr>
          <w:rStyle w:val="xRef"/>
        </w:rPr>
        <w:fldChar w:fldCharType="begin"/>
      </w:r>
      <w:r w:rsidRPr="00962D79">
        <w:rPr>
          <w:rStyle w:val="xRef"/>
        </w:rPr>
        <w:instrText xml:space="preserve"> REF _Ref410732406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Marker Selection</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_Ref410732406 \h </w:instrText>
      </w:r>
      <w:r w:rsidRPr="00962D79">
        <w:rPr>
          <w:rStyle w:val="InvisibleOnline"/>
        </w:rPr>
      </w:r>
      <w:r w:rsidRPr="00962D79">
        <w:rPr>
          <w:rStyle w:val="InvisibleOnline"/>
        </w:rPr>
        <w:fldChar w:fldCharType="separate"/>
      </w:r>
      <w:r w:rsidR="006E18CD">
        <w:rPr>
          <w:rStyle w:val="InvisibleOnline"/>
          <w:noProof/>
        </w:rPr>
        <w:t>64</w:t>
      </w:r>
      <w:r w:rsidRPr="00962D79">
        <w:rPr>
          <w:rStyle w:val="InvisibleOnline"/>
        </w:rPr>
        <w:fldChar w:fldCharType="end"/>
      </w:r>
      <w:r w:rsidRPr="00962D79">
        <w:rPr>
          <w:rStyle w:val="InvisibleOnline"/>
        </w:rPr>
        <w:t>)</w:t>
      </w:r>
    </w:p>
    <w:p w14:paraId="1304A5EF" w14:textId="77777777" w:rsidR="00045570" w:rsidRDefault="00045570" w:rsidP="00045570">
      <w:pPr>
        <w:pStyle w:val="Heading4"/>
      </w:pPr>
      <w:bookmarkStart w:id="150" w:name="_Ref410732319"/>
      <w:r>
        <w:t>Standard Heatmap</w:t>
      </w:r>
      <w:bookmarkEnd w:id="150"/>
    </w:p>
    <w:p w14:paraId="345E8137" w14:textId="77777777" w:rsidR="00045570" w:rsidRDefault="00045570" w:rsidP="00045570">
      <w:r>
        <w:t>A standard heatmap is a visualization of biomarker data points with no indication of patterns, groupings, or differentiation among the data points.</w:t>
      </w:r>
    </w:p>
    <w:p w14:paraId="10454894" w14:textId="03794360" w:rsidR="00790F3B" w:rsidRDefault="00790F3B" w:rsidP="00790F3B">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288FE815" w14:textId="301B4477" w:rsidR="00045570" w:rsidRDefault="00045570" w:rsidP="00045570">
      <w:pPr>
        <w:pStyle w:val="ListNumStart"/>
        <w:numPr>
          <w:ilvl w:val="0"/>
          <w:numId w:val="9"/>
        </w:numPr>
      </w:pPr>
      <w:r>
        <w:t xml:space="preserve">To </w:t>
      </w:r>
      <w:r w:rsidR="004645C3">
        <w:t>perform</w:t>
      </w:r>
      <w:r>
        <w:t xml:space="preserve"> a standard heatmap</w:t>
      </w:r>
      <w:r w:rsidR="004645C3">
        <w:t xml:space="preserve"> analysis</w:t>
      </w:r>
      <w:r>
        <w:t>:</w:t>
      </w:r>
    </w:p>
    <w:p w14:paraId="7F20146E" w14:textId="77777777" w:rsidR="005E7272" w:rsidRDefault="005E7272" w:rsidP="005E7272">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2E44D562" w14:textId="4E350BB0" w:rsidR="00045570" w:rsidRPr="000B573E" w:rsidRDefault="00045570" w:rsidP="00962D79">
      <w:pPr>
        <w:pStyle w:val="ListNumber"/>
        <w:rPr>
          <w:rStyle w:val="Bold"/>
          <w:b w:val="0"/>
        </w:rPr>
      </w:pPr>
      <w:r>
        <w:t xml:space="preserve">Select </w:t>
      </w:r>
      <w:r>
        <w:rPr>
          <w:b/>
        </w:rPr>
        <w:t>Heatmap</w:t>
      </w:r>
      <w:r w:rsidR="000333F5">
        <w:t>.</w:t>
      </w:r>
    </w:p>
    <w:p w14:paraId="1B141EFA" w14:textId="4D7ECA6E" w:rsidR="00045570" w:rsidRDefault="00045570" w:rsidP="00045570">
      <w:pPr>
        <w:pStyle w:val="ListNumber"/>
        <w:numPr>
          <w:ilvl w:val="0"/>
          <w:numId w:val="0"/>
        </w:numPr>
        <w:ind w:left="360"/>
      </w:pPr>
      <w:r w:rsidRPr="00F91520">
        <w:rPr>
          <w:noProof/>
        </w:rPr>
        <w:t xml:space="preserve"> </w:t>
      </w:r>
      <w:r>
        <w:t>The Variable Selection section appears.</w:t>
      </w:r>
    </w:p>
    <w:p w14:paraId="285572A5" w14:textId="6BA02E85" w:rsidR="000333F5" w:rsidRDefault="000333F5" w:rsidP="00045570">
      <w:pPr>
        <w:pStyle w:val="ListNumber"/>
        <w:keepNext/>
        <w:numPr>
          <w:ilvl w:val="1"/>
          <w:numId w:val="9"/>
        </w:numPr>
      </w:pPr>
      <w:r>
        <w:t>Drag a high-dimensional data node</w:t>
      </w:r>
      <w:r w:rsidR="001B2FF5">
        <w:rPr>
          <w:szCs w:val="20"/>
        </w:rPr>
        <w:t xml:space="preserve"> (</w:t>
      </w:r>
      <w:r w:rsidR="001B2FF5">
        <w:rPr>
          <w:noProof/>
        </w:rPr>
        <w:drawing>
          <wp:inline distT="0" distB="0" distL="0" distR="0" wp14:anchorId="4541513B" wp14:editId="2C2BF5F3">
            <wp:extent cx="123810" cy="85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23810" cy="85714"/>
                    </a:xfrm>
                    <a:prstGeom prst="rect">
                      <a:avLst/>
                    </a:prstGeom>
                  </pic:spPr>
                </pic:pic>
              </a:graphicData>
            </a:graphic>
          </wp:inline>
        </w:drawing>
      </w:r>
      <w:r w:rsidR="001B2FF5">
        <w:rPr>
          <w:szCs w:val="20"/>
        </w:rPr>
        <w:t>)</w:t>
      </w:r>
      <w:r w:rsidR="00CA4757">
        <w:rPr>
          <w:szCs w:val="20"/>
        </w:rPr>
        <w:t>, or several high-dimensional nodes in the case of serial data,</w:t>
      </w:r>
      <w:r>
        <w:t xml:space="preserve"> into the Variable Selection box.</w:t>
      </w:r>
    </w:p>
    <w:p w14:paraId="1077988B" w14:textId="162F82CD" w:rsidR="00045570" w:rsidRDefault="00045570" w:rsidP="00045570">
      <w:pPr>
        <w:pStyle w:val="ListNumber"/>
        <w:numPr>
          <w:ilvl w:val="1"/>
          <w:numId w:val="9"/>
        </w:numPr>
      </w:pPr>
      <w:r>
        <w:t xml:space="preserve">Click the </w:t>
      </w:r>
      <w:r>
        <w:rPr>
          <w:b/>
        </w:rPr>
        <w:t xml:space="preserve">High Dimensional Data </w:t>
      </w:r>
      <w:r>
        <w:t>button.</w:t>
      </w:r>
    </w:p>
    <w:p w14:paraId="5723BD33" w14:textId="61BE3561" w:rsidR="00045570" w:rsidRDefault="00045570" w:rsidP="00045570">
      <w:pPr>
        <w:pStyle w:val="ListNumber"/>
        <w:numPr>
          <w:ilvl w:val="0"/>
          <w:numId w:val="0"/>
        </w:numPr>
        <w:ind w:left="360"/>
      </w:pPr>
      <w:r>
        <w:t xml:space="preserve">The Compare Subsets-Pathway Selection </w:t>
      </w:r>
      <w:r w:rsidR="00F035FE">
        <w:t>dialog box appears</w:t>
      </w:r>
      <w:r>
        <w:t>.</w:t>
      </w:r>
    </w:p>
    <w:p w14:paraId="111E29EB" w14:textId="5C207CA4" w:rsidR="00045570" w:rsidRDefault="00045570" w:rsidP="00045570">
      <w:pPr>
        <w:pStyle w:val="ListNumber"/>
        <w:numPr>
          <w:ilvl w:val="1"/>
          <w:numId w:val="9"/>
        </w:numPr>
      </w:pPr>
      <w:r>
        <w:t xml:space="preserve">Specify the platform and other </w:t>
      </w:r>
      <w:r w:rsidR="0096002E">
        <w:t>filters for the analysis</w:t>
      </w:r>
      <w:r>
        <w:t>.</w:t>
      </w:r>
    </w:p>
    <w:p w14:paraId="4D3ACE6C" w14:textId="5E1A5AB1" w:rsidR="00045570" w:rsidRDefault="00045570" w:rsidP="00045570">
      <w:pPr>
        <w:pStyle w:val="ListNumber"/>
        <w:numPr>
          <w:ilvl w:val="0"/>
          <w:numId w:val="0"/>
        </w:numPr>
        <w:ind w:left="360"/>
      </w:pPr>
      <w:r>
        <w:t>For information, see</w:t>
      </w:r>
      <w:r w:rsidR="00746314">
        <w:t xml:space="preserve"> </w:t>
      </w:r>
      <w:r w:rsidR="00261C15" w:rsidRPr="00261C15">
        <w:rPr>
          <w:rStyle w:val="xRef"/>
        </w:rPr>
        <w:fldChar w:fldCharType="begin"/>
      </w:r>
      <w:r w:rsidR="00261C15" w:rsidRPr="00261C15">
        <w:rPr>
          <w:rStyle w:val="xRef"/>
        </w:rPr>
        <w:instrText xml:space="preserve"> REF _Ref320095674 \h </w:instrText>
      </w:r>
      <w:r w:rsidR="00261C15">
        <w:rPr>
          <w:rStyle w:val="xRef"/>
        </w:rPr>
        <w:instrText xml:space="preserve"> \* MERGEFORMAT </w:instrText>
      </w:r>
      <w:r w:rsidR="00261C15" w:rsidRPr="00261C15">
        <w:rPr>
          <w:rStyle w:val="xRef"/>
        </w:rPr>
      </w:r>
      <w:r w:rsidR="00261C15" w:rsidRPr="00261C15">
        <w:rPr>
          <w:rStyle w:val="xRef"/>
        </w:rPr>
        <w:fldChar w:fldCharType="separate"/>
      </w:r>
      <w:r w:rsidR="006E18CD" w:rsidRPr="006E18CD">
        <w:rPr>
          <w:rStyle w:val="xRef"/>
        </w:rPr>
        <w:t>High Dimensional Data</w:t>
      </w:r>
      <w:r w:rsidR="00261C15" w:rsidRPr="00261C15">
        <w:rPr>
          <w:rStyle w:val="xRef"/>
        </w:rPr>
        <w:fldChar w:fldCharType="end"/>
      </w:r>
      <w:r w:rsidR="00261C15" w:rsidRPr="00261C15">
        <w:rPr>
          <w:rStyle w:val="InvisibleOnline"/>
        </w:rPr>
        <w:t xml:space="preserve"> on page </w:t>
      </w:r>
      <w:r w:rsidR="00261C15" w:rsidRPr="00261C15">
        <w:rPr>
          <w:rStyle w:val="InvisibleOnline"/>
        </w:rPr>
        <w:fldChar w:fldCharType="begin"/>
      </w:r>
      <w:r w:rsidR="00261C15" w:rsidRPr="00261C15">
        <w:rPr>
          <w:rStyle w:val="InvisibleOnline"/>
        </w:rPr>
        <w:instrText xml:space="preserve"> PAGEREF _Ref320095674 \h </w:instrText>
      </w:r>
      <w:r w:rsidR="00261C15" w:rsidRPr="00261C15">
        <w:rPr>
          <w:rStyle w:val="InvisibleOnline"/>
        </w:rPr>
      </w:r>
      <w:r w:rsidR="00261C15" w:rsidRPr="00261C15">
        <w:rPr>
          <w:rStyle w:val="InvisibleOnline"/>
        </w:rPr>
        <w:fldChar w:fldCharType="separate"/>
      </w:r>
      <w:r w:rsidR="006E18CD">
        <w:rPr>
          <w:rStyle w:val="InvisibleOnline"/>
          <w:noProof/>
        </w:rPr>
        <w:t>83</w:t>
      </w:r>
      <w:r w:rsidR="00261C15" w:rsidRPr="00261C15">
        <w:rPr>
          <w:rStyle w:val="InvisibleOnline"/>
        </w:rPr>
        <w:fldChar w:fldCharType="end"/>
      </w:r>
      <w:r>
        <w:t>.</w:t>
      </w:r>
    </w:p>
    <w:p w14:paraId="640DEBF6" w14:textId="77777777" w:rsidR="00045570" w:rsidRDefault="00045570" w:rsidP="00045570">
      <w:pPr>
        <w:pStyle w:val="ListNumber"/>
        <w:numPr>
          <w:ilvl w:val="1"/>
          <w:numId w:val="9"/>
        </w:numPr>
      </w:pPr>
      <w:r>
        <w:t xml:space="preserve">Click </w:t>
      </w:r>
      <w:r>
        <w:rPr>
          <w:b/>
        </w:rPr>
        <w:t>Apply Selections</w:t>
      </w:r>
      <w:r>
        <w:t xml:space="preserve">. </w:t>
      </w:r>
    </w:p>
    <w:p w14:paraId="50CFAB0A" w14:textId="0CF65F3C" w:rsidR="0096002E" w:rsidRDefault="0096002E" w:rsidP="00045570">
      <w:pPr>
        <w:pStyle w:val="ListNumber"/>
        <w:numPr>
          <w:ilvl w:val="1"/>
          <w:numId w:val="9"/>
        </w:numPr>
      </w:pPr>
      <w:r>
        <w:t xml:space="preserve">In </w:t>
      </w:r>
      <w:r w:rsidRPr="0082361E">
        <w:rPr>
          <w:rStyle w:val="Bold"/>
        </w:rPr>
        <w:t>Max rows to display</w:t>
      </w:r>
      <w:r>
        <w:t xml:space="preserve">, </w:t>
      </w:r>
      <w:r w:rsidR="0082361E">
        <w:t>type</w:t>
      </w:r>
      <w:r>
        <w:t xml:space="preserve"> the maximum number or rows in the heatmap.</w:t>
      </w:r>
    </w:p>
    <w:p w14:paraId="2B79F671" w14:textId="68A2399A" w:rsidR="0096002E" w:rsidRDefault="0096002E" w:rsidP="00045570">
      <w:pPr>
        <w:pStyle w:val="ListNumber"/>
        <w:numPr>
          <w:ilvl w:val="1"/>
          <w:numId w:val="9"/>
        </w:numPr>
      </w:pPr>
      <w:r>
        <w:t>Optionally, select either or both of the following:</w:t>
      </w:r>
    </w:p>
    <w:p w14:paraId="377B4ECA" w14:textId="3EB3598F" w:rsidR="0096002E" w:rsidRDefault="0096002E" w:rsidP="00962D79">
      <w:pPr>
        <w:pStyle w:val="NormalIndent"/>
      </w:pPr>
      <w:r>
        <w:rPr>
          <w:noProof/>
        </w:rPr>
        <w:drawing>
          <wp:inline distT="0" distB="0" distL="0" distR="0" wp14:anchorId="017F930D" wp14:editId="3057ACFD">
            <wp:extent cx="3142857" cy="400000"/>
            <wp:effectExtent l="0" t="0" r="63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42857" cy="400000"/>
                    </a:xfrm>
                    <a:prstGeom prst="rect">
                      <a:avLst/>
                    </a:prstGeom>
                  </pic:spPr>
                </pic:pic>
              </a:graphicData>
            </a:graphic>
          </wp:inline>
        </w:drawing>
      </w:r>
    </w:p>
    <w:p w14:paraId="05221756" w14:textId="77777777" w:rsidR="00045570" w:rsidRDefault="00045570" w:rsidP="00045570">
      <w:pPr>
        <w:pStyle w:val="ListNumber"/>
        <w:keepNext/>
        <w:numPr>
          <w:ilvl w:val="1"/>
          <w:numId w:val="9"/>
        </w:numPr>
      </w:pPr>
      <w:r>
        <w:lastRenderedPageBreak/>
        <w:t xml:space="preserve">Click </w:t>
      </w:r>
      <w:r>
        <w:rPr>
          <w:rStyle w:val="Bold"/>
        </w:rPr>
        <w:t>Run</w:t>
      </w:r>
      <w:r>
        <w:t>.</w:t>
      </w:r>
    </w:p>
    <w:p w14:paraId="07E5DEFD" w14:textId="77777777" w:rsidR="00045570" w:rsidRDefault="00045570" w:rsidP="00045570">
      <w:pPr>
        <w:pStyle w:val="ListNumber"/>
        <w:keepNext/>
        <w:numPr>
          <w:ilvl w:val="0"/>
          <w:numId w:val="0"/>
        </w:numPr>
        <w:ind w:left="360"/>
      </w:pPr>
      <w:r>
        <w:t>Your analysis appears below:</w:t>
      </w:r>
    </w:p>
    <w:p w14:paraId="41A7DE62" w14:textId="6CA0C3C4" w:rsidR="00560650" w:rsidRDefault="00560650" w:rsidP="00045570">
      <w:pPr>
        <w:pStyle w:val="ListNumber"/>
        <w:numPr>
          <w:ilvl w:val="0"/>
          <w:numId w:val="0"/>
        </w:numPr>
        <w:ind w:left="360"/>
      </w:pPr>
      <w:r>
        <w:rPr>
          <w:noProof/>
        </w:rPr>
        <w:drawing>
          <wp:inline distT="0" distB="0" distL="0" distR="0" wp14:anchorId="5770C042" wp14:editId="056A7C70">
            <wp:extent cx="5293995" cy="3541594"/>
            <wp:effectExtent l="0" t="0" r="190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483" t="5072" b="9991"/>
                    <a:stretch/>
                  </pic:blipFill>
                  <pic:spPr bwMode="auto">
                    <a:xfrm>
                      <a:off x="0" y="0"/>
                      <a:ext cx="5295305" cy="354247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tblGrid>
      <w:tr w:rsidR="004C373A" w14:paraId="2B65DF26" w14:textId="77777777" w:rsidTr="00453290">
        <w:tc>
          <w:tcPr>
            <w:tcW w:w="1098" w:type="dxa"/>
          </w:tcPr>
          <w:p w14:paraId="77E9B0C0" w14:textId="77777777" w:rsidR="004C373A" w:rsidRDefault="004C373A" w:rsidP="005A1215">
            <w:pPr>
              <w:jc w:val="center"/>
            </w:pPr>
            <w:r>
              <w:rPr>
                <w:noProof/>
              </w:rPr>
              <w:drawing>
                <wp:inline distT="0" distB="0" distL="0" distR="0" wp14:anchorId="7E2E9010" wp14:editId="5B59BF28">
                  <wp:extent cx="338328" cy="274320"/>
                  <wp:effectExtent l="0" t="0" r="5080" b="0"/>
                  <wp:docPr id="78" name="Picture 7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470" w:type="dxa"/>
          </w:tcPr>
          <w:p w14:paraId="5B2EBF18" w14:textId="49726C12" w:rsidR="004C373A" w:rsidRPr="001C3301" w:rsidRDefault="004C373A">
            <w:pPr>
              <w:rPr>
                <w:szCs w:val="20"/>
              </w:rPr>
            </w:pPr>
            <w:r>
              <w:rPr>
                <w:szCs w:val="20"/>
              </w:rPr>
              <w:t>With serial data, the heatmap will display the various conditions ordered by increasing associated value, such as in chronological order for a time series.</w:t>
            </w:r>
          </w:p>
        </w:tc>
      </w:tr>
    </w:tbl>
    <w:p w14:paraId="0C58C5AE" w14:textId="77777777" w:rsidR="00045570" w:rsidRDefault="00045570" w:rsidP="00045570">
      <w:pPr>
        <w:pStyle w:val="Heading4"/>
      </w:pPr>
      <w:bookmarkStart w:id="151" w:name="_Ref410732381"/>
      <w:r>
        <w:t>Hierarchical Clustering</w:t>
      </w:r>
      <w:bookmarkEnd w:id="151"/>
    </w:p>
    <w:p w14:paraId="44A46181" w14:textId="77777777" w:rsidR="00045570" w:rsidRDefault="00045570" w:rsidP="00045570">
      <w:pPr>
        <w:keepNext/>
      </w:pPr>
      <w:r>
        <w:t>Hierarchical clustering is a visualization of patterns of related data points in gene expression data.</w:t>
      </w:r>
    </w:p>
    <w:p w14:paraId="48DD9F62" w14:textId="50F8DBC3" w:rsidR="00790F3B" w:rsidRDefault="00790F3B" w:rsidP="00790F3B">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713D5BAA" w14:textId="46D2B3AC" w:rsidR="00045570" w:rsidRDefault="00045570" w:rsidP="00045570">
      <w:pPr>
        <w:pStyle w:val="ListNumStart"/>
        <w:numPr>
          <w:ilvl w:val="0"/>
          <w:numId w:val="9"/>
        </w:numPr>
      </w:pPr>
      <w:r>
        <w:t xml:space="preserve">To </w:t>
      </w:r>
      <w:r w:rsidR="004645C3">
        <w:t>perform</w:t>
      </w:r>
      <w:r>
        <w:t xml:space="preserve"> a hierarchical clustering heatmap</w:t>
      </w:r>
      <w:r w:rsidR="004645C3">
        <w:t xml:space="preserve"> analysis</w:t>
      </w:r>
      <w:r>
        <w:t>:</w:t>
      </w:r>
    </w:p>
    <w:p w14:paraId="0512B323" w14:textId="77777777" w:rsidR="005E7272" w:rsidRDefault="005E7272" w:rsidP="005E7272">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4A0A01FC" w14:textId="5C65FC8D" w:rsidR="00045570" w:rsidRPr="000B573E" w:rsidRDefault="00045570" w:rsidP="00045570">
      <w:pPr>
        <w:pStyle w:val="ListNumber"/>
        <w:keepNext/>
        <w:numPr>
          <w:ilvl w:val="1"/>
          <w:numId w:val="9"/>
        </w:numPr>
        <w:rPr>
          <w:rStyle w:val="Bold"/>
          <w:b w:val="0"/>
        </w:rPr>
      </w:pPr>
      <w:r>
        <w:t xml:space="preserve">Select </w:t>
      </w:r>
      <w:r>
        <w:rPr>
          <w:b/>
        </w:rPr>
        <w:t>Hierarchical Clustering</w:t>
      </w:r>
      <w:r w:rsidR="005E7272">
        <w:t>.</w:t>
      </w:r>
    </w:p>
    <w:p w14:paraId="450DE67F" w14:textId="6E0A93CE" w:rsidR="00045570" w:rsidRDefault="00045570" w:rsidP="00045570">
      <w:pPr>
        <w:pStyle w:val="ListNumber"/>
        <w:numPr>
          <w:ilvl w:val="0"/>
          <w:numId w:val="0"/>
        </w:numPr>
        <w:ind w:left="360"/>
      </w:pPr>
      <w:r w:rsidRPr="00F91520">
        <w:rPr>
          <w:noProof/>
        </w:rPr>
        <w:t xml:space="preserve"> </w:t>
      </w:r>
      <w:r>
        <w:t>The Variable Selection section appears.</w:t>
      </w:r>
    </w:p>
    <w:p w14:paraId="45AF9FE7" w14:textId="77777777" w:rsidR="001B2FF5" w:rsidRDefault="001B2FF5" w:rsidP="001B2FF5">
      <w:pPr>
        <w:pStyle w:val="ListNumber"/>
        <w:keepNext/>
        <w:numPr>
          <w:ilvl w:val="1"/>
          <w:numId w:val="9"/>
        </w:numPr>
      </w:pPr>
      <w:r>
        <w:t>Drag a high-dimensional data node</w:t>
      </w:r>
      <w:r>
        <w:rPr>
          <w:szCs w:val="20"/>
        </w:rPr>
        <w:t xml:space="preserve"> (</w:t>
      </w:r>
      <w:r>
        <w:rPr>
          <w:noProof/>
        </w:rPr>
        <w:drawing>
          <wp:inline distT="0" distB="0" distL="0" distR="0" wp14:anchorId="46E9EC61" wp14:editId="61349161">
            <wp:extent cx="123810" cy="8571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23810" cy="85714"/>
                    </a:xfrm>
                    <a:prstGeom prst="rect">
                      <a:avLst/>
                    </a:prstGeom>
                  </pic:spPr>
                </pic:pic>
              </a:graphicData>
            </a:graphic>
          </wp:inline>
        </w:drawing>
      </w:r>
      <w:r>
        <w:rPr>
          <w:szCs w:val="20"/>
        </w:rPr>
        <w:t>)</w:t>
      </w:r>
      <w:r>
        <w:t xml:space="preserve"> into the Variable Selection box.</w:t>
      </w:r>
    </w:p>
    <w:p w14:paraId="7D964CE3" w14:textId="77777777" w:rsidR="001B2FF5" w:rsidRDefault="001B2FF5" w:rsidP="001B2FF5">
      <w:pPr>
        <w:pStyle w:val="ListNumber"/>
        <w:numPr>
          <w:ilvl w:val="1"/>
          <w:numId w:val="9"/>
        </w:numPr>
      </w:pPr>
      <w:r>
        <w:t xml:space="preserve">Click the </w:t>
      </w:r>
      <w:r>
        <w:rPr>
          <w:b/>
        </w:rPr>
        <w:t xml:space="preserve">High Dimensional Data </w:t>
      </w:r>
      <w:r>
        <w:t>button.</w:t>
      </w:r>
    </w:p>
    <w:p w14:paraId="0A1096DB" w14:textId="77777777" w:rsidR="001B2FF5" w:rsidRDefault="001B2FF5" w:rsidP="001B2FF5">
      <w:pPr>
        <w:pStyle w:val="ListNumber"/>
        <w:numPr>
          <w:ilvl w:val="0"/>
          <w:numId w:val="0"/>
        </w:numPr>
        <w:ind w:left="360"/>
      </w:pPr>
      <w:r>
        <w:t>The Compare Subsets-Pathway Selection dialog box appears.</w:t>
      </w:r>
    </w:p>
    <w:p w14:paraId="397802BC" w14:textId="77777777" w:rsidR="001B2FF5" w:rsidRDefault="001B2FF5" w:rsidP="001B2FF5">
      <w:pPr>
        <w:pStyle w:val="ListNumber"/>
        <w:numPr>
          <w:ilvl w:val="1"/>
          <w:numId w:val="9"/>
        </w:numPr>
      </w:pPr>
      <w:r>
        <w:lastRenderedPageBreak/>
        <w:t>Specify the platform and other filters for the analysis.</w:t>
      </w:r>
    </w:p>
    <w:p w14:paraId="4C0DC275" w14:textId="7613ABDE" w:rsidR="001B2FF5" w:rsidRDefault="001B2FF5" w:rsidP="001B2FF5">
      <w:pPr>
        <w:pStyle w:val="ListNumber"/>
        <w:numPr>
          <w:ilvl w:val="0"/>
          <w:numId w:val="0"/>
        </w:numPr>
        <w:ind w:left="360"/>
      </w:pPr>
      <w:r>
        <w:t xml:space="preserve">For information, see </w:t>
      </w:r>
      <w:r w:rsidRPr="00261C15">
        <w:rPr>
          <w:rStyle w:val="xRef"/>
        </w:rPr>
        <w:fldChar w:fldCharType="begin"/>
      </w:r>
      <w:r w:rsidRPr="00261C15">
        <w:rPr>
          <w:rStyle w:val="xRef"/>
        </w:rPr>
        <w:instrText xml:space="preserve"> REF _Ref320095674 \h </w:instrText>
      </w:r>
      <w:r>
        <w:rPr>
          <w:rStyle w:val="xRef"/>
        </w:rPr>
        <w:instrText xml:space="preserve"> \* MERGEFORMAT </w:instrText>
      </w:r>
      <w:r w:rsidRPr="00261C15">
        <w:rPr>
          <w:rStyle w:val="xRef"/>
        </w:rPr>
      </w:r>
      <w:r w:rsidRPr="00261C15">
        <w:rPr>
          <w:rStyle w:val="xRef"/>
        </w:rPr>
        <w:fldChar w:fldCharType="separate"/>
      </w:r>
      <w:r w:rsidR="006E18CD" w:rsidRPr="006E18CD">
        <w:rPr>
          <w:rStyle w:val="xRef"/>
        </w:rPr>
        <w:t>High Dimensional Data</w:t>
      </w:r>
      <w:r w:rsidRPr="00261C15">
        <w:rPr>
          <w:rStyle w:val="xRef"/>
        </w:rPr>
        <w:fldChar w:fldCharType="end"/>
      </w:r>
      <w:r w:rsidRPr="00261C15">
        <w:rPr>
          <w:rStyle w:val="InvisibleOnline"/>
        </w:rPr>
        <w:t xml:space="preserve"> on page </w:t>
      </w:r>
      <w:r w:rsidRPr="00261C15">
        <w:rPr>
          <w:rStyle w:val="InvisibleOnline"/>
        </w:rPr>
        <w:fldChar w:fldCharType="begin"/>
      </w:r>
      <w:r w:rsidRPr="00261C15">
        <w:rPr>
          <w:rStyle w:val="InvisibleOnline"/>
        </w:rPr>
        <w:instrText xml:space="preserve"> PAGEREF _Ref320095674 \h </w:instrText>
      </w:r>
      <w:r w:rsidRPr="00261C15">
        <w:rPr>
          <w:rStyle w:val="InvisibleOnline"/>
        </w:rPr>
      </w:r>
      <w:r w:rsidRPr="00261C15">
        <w:rPr>
          <w:rStyle w:val="InvisibleOnline"/>
        </w:rPr>
        <w:fldChar w:fldCharType="separate"/>
      </w:r>
      <w:r w:rsidR="006E18CD">
        <w:rPr>
          <w:rStyle w:val="InvisibleOnline"/>
          <w:noProof/>
        </w:rPr>
        <w:t>83</w:t>
      </w:r>
      <w:r w:rsidRPr="00261C15">
        <w:rPr>
          <w:rStyle w:val="InvisibleOnline"/>
        </w:rPr>
        <w:fldChar w:fldCharType="end"/>
      </w:r>
      <w:r>
        <w:t>.</w:t>
      </w:r>
    </w:p>
    <w:p w14:paraId="09EE68FA" w14:textId="77777777" w:rsidR="00045570" w:rsidRDefault="00045570" w:rsidP="00045570">
      <w:pPr>
        <w:pStyle w:val="ListNumber"/>
        <w:numPr>
          <w:ilvl w:val="1"/>
          <w:numId w:val="9"/>
        </w:numPr>
      </w:pPr>
      <w:r>
        <w:t xml:space="preserve">Click </w:t>
      </w:r>
      <w:r>
        <w:rPr>
          <w:b/>
        </w:rPr>
        <w:t>Apply Selections</w:t>
      </w:r>
      <w:r>
        <w:t xml:space="preserve">. </w:t>
      </w:r>
    </w:p>
    <w:p w14:paraId="3798FA81" w14:textId="3E61616F" w:rsidR="001B2FF5" w:rsidRDefault="001B2FF5" w:rsidP="001B2FF5">
      <w:pPr>
        <w:pStyle w:val="ListNumber"/>
        <w:numPr>
          <w:ilvl w:val="1"/>
          <w:numId w:val="9"/>
        </w:numPr>
      </w:pPr>
      <w:r>
        <w:t xml:space="preserve">In </w:t>
      </w:r>
      <w:r w:rsidRPr="0082361E">
        <w:rPr>
          <w:rStyle w:val="Bold"/>
        </w:rPr>
        <w:t>Max rows to display</w:t>
      </w:r>
      <w:r>
        <w:t xml:space="preserve">, </w:t>
      </w:r>
      <w:r w:rsidR="0082361E">
        <w:t>type</w:t>
      </w:r>
      <w:r>
        <w:t xml:space="preserve"> the maximum number or rows in the heatmap.</w:t>
      </w:r>
    </w:p>
    <w:p w14:paraId="02CEF65E" w14:textId="3FC43C10" w:rsidR="001B2FF5" w:rsidRDefault="001B2FF5" w:rsidP="00962D79">
      <w:pPr>
        <w:pStyle w:val="ListNumber"/>
        <w:keepNext/>
        <w:numPr>
          <w:ilvl w:val="1"/>
          <w:numId w:val="9"/>
        </w:numPr>
      </w:pPr>
      <w:r>
        <w:t>Optionally, select one or more of the following:</w:t>
      </w:r>
    </w:p>
    <w:p w14:paraId="65A856D7" w14:textId="2CA10386" w:rsidR="001B2FF5" w:rsidRDefault="001B2FF5" w:rsidP="00962D79">
      <w:pPr>
        <w:pStyle w:val="NormalIndent"/>
      </w:pPr>
      <w:r>
        <w:rPr>
          <w:noProof/>
        </w:rPr>
        <w:drawing>
          <wp:inline distT="0" distB="0" distL="0" distR="0" wp14:anchorId="3810FB54" wp14:editId="5887D95F">
            <wp:extent cx="1952381" cy="52381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2381" cy="523810"/>
                    </a:xfrm>
                    <a:prstGeom prst="rect">
                      <a:avLst/>
                    </a:prstGeom>
                  </pic:spPr>
                </pic:pic>
              </a:graphicData>
            </a:graphic>
          </wp:inline>
        </w:drawing>
      </w:r>
    </w:p>
    <w:p w14:paraId="1A3DE56A" w14:textId="77777777" w:rsidR="00045570" w:rsidRDefault="00045570" w:rsidP="00045570">
      <w:pPr>
        <w:pStyle w:val="ListNumber"/>
        <w:keepNext/>
        <w:numPr>
          <w:ilvl w:val="1"/>
          <w:numId w:val="9"/>
        </w:numPr>
      </w:pPr>
      <w:r>
        <w:t xml:space="preserve">Click </w:t>
      </w:r>
      <w:r>
        <w:rPr>
          <w:rStyle w:val="Bold"/>
        </w:rPr>
        <w:t>Run</w:t>
      </w:r>
      <w:r>
        <w:t>.</w:t>
      </w:r>
    </w:p>
    <w:p w14:paraId="5396CC85" w14:textId="77777777" w:rsidR="00045570" w:rsidRDefault="00045570" w:rsidP="00045570">
      <w:pPr>
        <w:pStyle w:val="ListNumber"/>
        <w:keepNext/>
        <w:numPr>
          <w:ilvl w:val="0"/>
          <w:numId w:val="0"/>
        </w:numPr>
        <w:ind w:left="360"/>
      </w:pPr>
      <w:r>
        <w:t>Your analysis appears below:</w:t>
      </w:r>
    </w:p>
    <w:p w14:paraId="6DA45326" w14:textId="2E924269" w:rsidR="009A3F74" w:rsidRDefault="009A3F74" w:rsidP="00045570">
      <w:pPr>
        <w:pStyle w:val="ListNumber"/>
        <w:keepNext/>
        <w:numPr>
          <w:ilvl w:val="0"/>
          <w:numId w:val="0"/>
        </w:numPr>
        <w:ind w:left="360"/>
      </w:pPr>
      <w:r>
        <w:rPr>
          <w:noProof/>
        </w:rPr>
        <w:drawing>
          <wp:inline distT="0" distB="0" distL="0" distR="0" wp14:anchorId="3C0A87D1" wp14:editId="6EAB0161">
            <wp:extent cx="5486400" cy="3800901"/>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9445"/>
                    <a:stretch/>
                  </pic:blipFill>
                  <pic:spPr bwMode="auto">
                    <a:xfrm>
                      <a:off x="0" y="0"/>
                      <a:ext cx="5486400" cy="380090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45570" w14:paraId="17330BDD" w14:textId="77777777" w:rsidTr="00DA5D50">
        <w:tc>
          <w:tcPr>
            <w:tcW w:w="1098" w:type="dxa"/>
          </w:tcPr>
          <w:p w14:paraId="7CB4FF6D" w14:textId="77777777" w:rsidR="00045570" w:rsidRDefault="00045570" w:rsidP="00DA5D50">
            <w:pPr>
              <w:jc w:val="center"/>
            </w:pPr>
            <w:r>
              <w:rPr>
                <w:noProof/>
              </w:rPr>
              <w:drawing>
                <wp:inline distT="0" distB="0" distL="0" distR="0" wp14:anchorId="1360EEE5" wp14:editId="3160C759">
                  <wp:extent cx="338328" cy="274320"/>
                  <wp:effectExtent l="0" t="0" r="5080" b="0"/>
                  <wp:docPr id="455" name="Picture 45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46B7E0AC" w14:textId="77777777" w:rsidR="00045570" w:rsidRPr="001C3301" w:rsidRDefault="00045570" w:rsidP="00DA5D50">
            <w:pPr>
              <w:rPr>
                <w:szCs w:val="20"/>
              </w:rPr>
            </w:pPr>
            <w:r>
              <w:rPr>
                <w:szCs w:val="20"/>
              </w:rPr>
              <w:t xml:space="preserve">To read more about Hierarchical Clustering, visit: </w:t>
            </w:r>
            <w:r w:rsidRPr="001B4B81">
              <w:rPr>
                <w:rStyle w:val="xRef"/>
              </w:rPr>
              <w:t>http://www.ics.uci.edu/~eppstein/280/cluster.html</w:t>
            </w:r>
          </w:p>
        </w:tc>
      </w:tr>
    </w:tbl>
    <w:p w14:paraId="46BE5472" w14:textId="77777777" w:rsidR="00045570" w:rsidRDefault="00045570" w:rsidP="007061B8">
      <w:pPr>
        <w:pStyle w:val="Heading4"/>
      </w:pPr>
      <w:bookmarkStart w:id="152" w:name="_Ref410732391"/>
      <w:bookmarkStart w:id="153" w:name="_Ref410732398"/>
      <w:r>
        <w:lastRenderedPageBreak/>
        <w:t>K-Means Clustering</w:t>
      </w:r>
      <w:bookmarkEnd w:id="152"/>
      <w:bookmarkEnd w:id="153"/>
    </w:p>
    <w:p w14:paraId="0EBA864A" w14:textId="77777777" w:rsidR="00045570" w:rsidRDefault="00045570" w:rsidP="00045570">
      <w:pPr>
        <w:keepNext/>
      </w:pPr>
      <w:r>
        <w:t>K-Means clustering is a visualization of groupings of</w:t>
      </w:r>
      <w:r w:rsidRPr="007325A0">
        <w:t xml:space="preserve"> </w:t>
      </w:r>
      <w:r>
        <w:t>the most closely related data points, based on the number of groupings you specify.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45570" w14:paraId="1A26D760" w14:textId="77777777" w:rsidTr="00DA5D50">
        <w:tc>
          <w:tcPr>
            <w:tcW w:w="1098" w:type="dxa"/>
          </w:tcPr>
          <w:p w14:paraId="24BE7570" w14:textId="77777777" w:rsidR="00045570" w:rsidRDefault="00045570" w:rsidP="00DA5D50">
            <w:pPr>
              <w:keepNext/>
              <w:jc w:val="center"/>
            </w:pPr>
            <w:r>
              <w:rPr>
                <w:noProof/>
              </w:rPr>
              <w:drawing>
                <wp:inline distT="0" distB="0" distL="0" distR="0" wp14:anchorId="4FDFF591" wp14:editId="68CC6464">
                  <wp:extent cx="338328" cy="274320"/>
                  <wp:effectExtent l="0" t="0" r="5080" b="0"/>
                  <wp:docPr id="456" name="Picture 45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39AC1823" w14:textId="650FF011" w:rsidR="00045570" w:rsidRPr="001C3301" w:rsidRDefault="00045570" w:rsidP="00D670D7">
            <w:pPr>
              <w:keepNext/>
              <w:rPr>
                <w:szCs w:val="20"/>
              </w:rPr>
            </w:pPr>
            <w:r>
              <w:rPr>
                <w:szCs w:val="20"/>
              </w:rPr>
              <w:t xml:space="preserve">The K-Means analysis clusters columns </w:t>
            </w:r>
            <w:r w:rsidR="00D670D7">
              <w:rPr>
                <w:szCs w:val="20"/>
              </w:rPr>
              <w:t>only. R</w:t>
            </w:r>
            <w:r>
              <w:rPr>
                <w:szCs w:val="20"/>
              </w:rPr>
              <w:t>ows are not clustered.</w:t>
            </w:r>
          </w:p>
        </w:tc>
      </w:tr>
    </w:tbl>
    <w:p w14:paraId="1C40D195" w14:textId="25D635C6" w:rsidR="00790F3B" w:rsidRDefault="00790F3B" w:rsidP="00790F3B">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5F213D7D" w14:textId="78A2E793" w:rsidR="00045570" w:rsidRDefault="00045570" w:rsidP="00045570">
      <w:pPr>
        <w:pStyle w:val="ListNumStart"/>
        <w:numPr>
          <w:ilvl w:val="0"/>
          <w:numId w:val="9"/>
        </w:numPr>
      </w:pPr>
      <w:r>
        <w:t xml:space="preserve">To </w:t>
      </w:r>
      <w:r w:rsidR="004645C3">
        <w:t>perform</w:t>
      </w:r>
      <w:r>
        <w:t xml:space="preserve"> a k-means clustering heatmap</w:t>
      </w:r>
      <w:r w:rsidR="004645C3">
        <w:t xml:space="preserve"> analysis</w:t>
      </w:r>
      <w:r>
        <w:t>:</w:t>
      </w:r>
    </w:p>
    <w:p w14:paraId="5FC7BFF4" w14:textId="77777777" w:rsidR="005E7272" w:rsidRDefault="005E7272" w:rsidP="005E7272">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3CA22946" w14:textId="766E86D6" w:rsidR="00045570" w:rsidRPr="000B573E" w:rsidRDefault="00045570" w:rsidP="00045570">
      <w:pPr>
        <w:pStyle w:val="ListNumber"/>
        <w:keepNext/>
        <w:numPr>
          <w:ilvl w:val="1"/>
          <w:numId w:val="9"/>
        </w:numPr>
        <w:rPr>
          <w:rStyle w:val="Bold"/>
          <w:b w:val="0"/>
        </w:rPr>
      </w:pPr>
      <w:r>
        <w:t xml:space="preserve">Select </w:t>
      </w:r>
      <w:r>
        <w:rPr>
          <w:b/>
        </w:rPr>
        <w:t>K-Means Clustering</w:t>
      </w:r>
      <w:r w:rsidR="005E7272">
        <w:t>.</w:t>
      </w:r>
    </w:p>
    <w:p w14:paraId="550A299E" w14:textId="006A050E" w:rsidR="00045570" w:rsidRDefault="00045570" w:rsidP="00045570">
      <w:pPr>
        <w:pStyle w:val="ListNumber"/>
        <w:numPr>
          <w:ilvl w:val="0"/>
          <w:numId w:val="0"/>
        </w:numPr>
        <w:ind w:left="360"/>
      </w:pPr>
      <w:r w:rsidRPr="00F91520">
        <w:rPr>
          <w:noProof/>
        </w:rPr>
        <w:t xml:space="preserve"> </w:t>
      </w:r>
      <w:r>
        <w:t>The Variable Selection section appears.</w:t>
      </w:r>
    </w:p>
    <w:p w14:paraId="1ABBC6A1" w14:textId="77777777" w:rsidR="0082361E" w:rsidRDefault="0082361E" w:rsidP="0082361E">
      <w:pPr>
        <w:pStyle w:val="ListNumber"/>
        <w:keepNext/>
        <w:numPr>
          <w:ilvl w:val="1"/>
          <w:numId w:val="9"/>
        </w:numPr>
      </w:pPr>
      <w:r>
        <w:t>Drag a high-dimensional data node</w:t>
      </w:r>
      <w:r>
        <w:rPr>
          <w:szCs w:val="20"/>
        </w:rPr>
        <w:t xml:space="preserve"> (</w:t>
      </w:r>
      <w:r>
        <w:rPr>
          <w:noProof/>
        </w:rPr>
        <w:drawing>
          <wp:inline distT="0" distB="0" distL="0" distR="0" wp14:anchorId="41B61ACD" wp14:editId="04343FFA">
            <wp:extent cx="123810" cy="8571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23810" cy="85714"/>
                    </a:xfrm>
                    <a:prstGeom prst="rect">
                      <a:avLst/>
                    </a:prstGeom>
                  </pic:spPr>
                </pic:pic>
              </a:graphicData>
            </a:graphic>
          </wp:inline>
        </w:drawing>
      </w:r>
      <w:r>
        <w:rPr>
          <w:szCs w:val="20"/>
        </w:rPr>
        <w:t>)</w:t>
      </w:r>
      <w:r>
        <w:t xml:space="preserve"> into the Variable Selection box.</w:t>
      </w:r>
    </w:p>
    <w:p w14:paraId="30BFC5B6" w14:textId="77777777" w:rsidR="0082361E" w:rsidRDefault="0082361E" w:rsidP="0082361E">
      <w:pPr>
        <w:pStyle w:val="ListNumber"/>
        <w:numPr>
          <w:ilvl w:val="1"/>
          <w:numId w:val="9"/>
        </w:numPr>
      </w:pPr>
      <w:r>
        <w:t xml:space="preserve">Click the </w:t>
      </w:r>
      <w:r>
        <w:rPr>
          <w:b/>
        </w:rPr>
        <w:t xml:space="preserve">High Dimensional Data </w:t>
      </w:r>
      <w:r>
        <w:t>button.</w:t>
      </w:r>
    </w:p>
    <w:p w14:paraId="4810ABF0" w14:textId="77777777" w:rsidR="0082361E" w:rsidRDefault="0082361E" w:rsidP="0082361E">
      <w:pPr>
        <w:pStyle w:val="ListNumber"/>
        <w:numPr>
          <w:ilvl w:val="0"/>
          <w:numId w:val="0"/>
        </w:numPr>
        <w:ind w:left="360"/>
      </w:pPr>
      <w:r>
        <w:t>The Compare Subsets-Pathway Selection dialog box appears.</w:t>
      </w:r>
    </w:p>
    <w:p w14:paraId="42A0E157" w14:textId="77777777" w:rsidR="0082361E" w:rsidRDefault="0082361E" w:rsidP="0082361E">
      <w:pPr>
        <w:pStyle w:val="ListNumber"/>
        <w:numPr>
          <w:ilvl w:val="1"/>
          <w:numId w:val="9"/>
        </w:numPr>
      </w:pPr>
      <w:r>
        <w:t>Specify the platform and other filters for the analysis.</w:t>
      </w:r>
    </w:p>
    <w:p w14:paraId="30F1A790" w14:textId="25D9AF65" w:rsidR="0082361E" w:rsidRDefault="0082361E" w:rsidP="0082361E">
      <w:pPr>
        <w:pStyle w:val="ListNumber"/>
        <w:numPr>
          <w:ilvl w:val="0"/>
          <w:numId w:val="0"/>
        </w:numPr>
        <w:ind w:left="360"/>
      </w:pPr>
      <w:r>
        <w:t xml:space="preserve">For information, see </w:t>
      </w:r>
      <w:r w:rsidRPr="00261C15">
        <w:rPr>
          <w:rStyle w:val="xRef"/>
        </w:rPr>
        <w:fldChar w:fldCharType="begin"/>
      </w:r>
      <w:r w:rsidRPr="00261C15">
        <w:rPr>
          <w:rStyle w:val="xRef"/>
        </w:rPr>
        <w:instrText xml:space="preserve"> REF _Ref320095674 \h </w:instrText>
      </w:r>
      <w:r>
        <w:rPr>
          <w:rStyle w:val="xRef"/>
        </w:rPr>
        <w:instrText xml:space="preserve"> \* MERGEFORMAT </w:instrText>
      </w:r>
      <w:r w:rsidRPr="00261C15">
        <w:rPr>
          <w:rStyle w:val="xRef"/>
        </w:rPr>
      </w:r>
      <w:r w:rsidRPr="00261C15">
        <w:rPr>
          <w:rStyle w:val="xRef"/>
        </w:rPr>
        <w:fldChar w:fldCharType="separate"/>
      </w:r>
      <w:r w:rsidR="006E18CD" w:rsidRPr="006E18CD">
        <w:rPr>
          <w:rStyle w:val="xRef"/>
        </w:rPr>
        <w:t>High Dimensional Data</w:t>
      </w:r>
      <w:r w:rsidRPr="00261C15">
        <w:rPr>
          <w:rStyle w:val="xRef"/>
        </w:rPr>
        <w:fldChar w:fldCharType="end"/>
      </w:r>
      <w:r w:rsidRPr="00261C15">
        <w:rPr>
          <w:rStyle w:val="InvisibleOnline"/>
        </w:rPr>
        <w:t xml:space="preserve"> on page </w:t>
      </w:r>
      <w:r w:rsidRPr="00261C15">
        <w:rPr>
          <w:rStyle w:val="InvisibleOnline"/>
        </w:rPr>
        <w:fldChar w:fldCharType="begin"/>
      </w:r>
      <w:r w:rsidRPr="00261C15">
        <w:rPr>
          <w:rStyle w:val="InvisibleOnline"/>
        </w:rPr>
        <w:instrText xml:space="preserve"> PAGEREF _Ref320095674 \h </w:instrText>
      </w:r>
      <w:r w:rsidRPr="00261C15">
        <w:rPr>
          <w:rStyle w:val="InvisibleOnline"/>
        </w:rPr>
      </w:r>
      <w:r w:rsidRPr="00261C15">
        <w:rPr>
          <w:rStyle w:val="InvisibleOnline"/>
        </w:rPr>
        <w:fldChar w:fldCharType="separate"/>
      </w:r>
      <w:r w:rsidR="006E18CD">
        <w:rPr>
          <w:rStyle w:val="InvisibleOnline"/>
          <w:noProof/>
        </w:rPr>
        <w:t>83</w:t>
      </w:r>
      <w:r w:rsidRPr="00261C15">
        <w:rPr>
          <w:rStyle w:val="InvisibleOnline"/>
        </w:rPr>
        <w:fldChar w:fldCharType="end"/>
      </w:r>
      <w:r>
        <w:t>.</w:t>
      </w:r>
    </w:p>
    <w:p w14:paraId="4AB07C6A" w14:textId="77777777" w:rsidR="00045570" w:rsidRDefault="00045570" w:rsidP="00045570">
      <w:pPr>
        <w:pStyle w:val="ListNumber"/>
        <w:numPr>
          <w:ilvl w:val="1"/>
          <w:numId w:val="9"/>
        </w:numPr>
      </w:pPr>
      <w:r>
        <w:t xml:space="preserve">Click </w:t>
      </w:r>
      <w:r>
        <w:rPr>
          <w:b/>
        </w:rPr>
        <w:t>Apply Selections</w:t>
      </w:r>
      <w:r>
        <w:t xml:space="preserve">. </w:t>
      </w:r>
    </w:p>
    <w:p w14:paraId="6FA1C439" w14:textId="315C4E95" w:rsidR="00045570" w:rsidRDefault="00045570" w:rsidP="00045570">
      <w:pPr>
        <w:pStyle w:val="ListNumber"/>
        <w:numPr>
          <w:ilvl w:val="1"/>
          <w:numId w:val="9"/>
        </w:numPr>
      </w:pPr>
      <w:r>
        <w:t xml:space="preserve">In </w:t>
      </w:r>
      <w:r>
        <w:rPr>
          <w:b/>
        </w:rPr>
        <w:t>Number of clusters</w:t>
      </w:r>
      <w:r>
        <w:t xml:space="preserve">, type </w:t>
      </w:r>
      <w:r w:rsidR="0082361E">
        <w:t>the number of clusters to include in the heatmap</w:t>
      </w:r>
      <w:r>
        <w:t xml:space="preserve">. </w:t>
      </w:r>
    </w:p>
    <w:p w14:paraId="2F68ACD0" w14:textId="4734F993" w:rsidR="0082361E" w:rsidRDefault="0082361E" w:rsidP="0082361E">
      <w:pPr>
        <w:pStyle w:val="ListNumber"/>
        <w:numPr>
          <w:ilvl w:val="1"/>
          <w:numId w:val="9"/>
        </w:numPr>
      </w:pPr>
      <w:r>
        <w:t xml:space="preserve">In </w:t>
      </w:r>
      <w:r w:rsidRPr="0082361E">
        <w:rPr>
          <w:rStyle w:val="Bold"/>
        </w:rPr>
        <w:t>Max rows to display</w:t>
      </w:r>
      <w:r>
        <w:t>, type the maximum number or rows in the heatmap.</w:t>
      </w:r>
    </w:p>
    <w:p w14:paraId="4E04AE9D" w14:textId="76BB543C" w:rsidR="0082361E" w:rsidRDefault="006509C7" w:rsidP="00045570">
      <w:pPr>
        <w:pStyle w:val="ListNumber"/>
        <w:numPr>
          <w:ilvl w:val="1"/>
          <w:numId w:val="9"/>
        </w:numPr>
      </w:pPr>
      <w:r>
        <w:t xml:space="preserve">Optionally, select </w:t>
      </w:r>
      <w:r w:rsidRPr="006509C7">
        <w:rPr>
          <w:rStyle w:val="Bold"/>
        </w:rPr>
        <w:t>Calculate z-score on the fly</w:t>
      </w:r>
      <w:r>
        <w:t>.</w:t>
      </w:r>
    </w:p>
    <w:p w14:paraId="2BF1B71E" w14:textId="77777777" w:rsidR="00045570" w:rsidRDefault="00045570" w:rsidP="00045570">
      <w:pPr>
        <w:pStyle w:val="ListNumber"/>
        <w:keepNext/>
        <w:numPr>
          <w:ilvl w:val="1"/>
          <w:numId w:val="9"/>
        </w:numPr>
      </w:pPr>
      <w:r>
        <w:lastRenderedPageBreak/>
        <w:t xml:space="preserve">Click </w:t>
      </w:r>
      <w:r>
        <w:rPr>
          <w:rStyle w:val="Bold"/>
        </w:rPr>
        <w:t>Run</w:t>
      </w:r>
      <w:r>
        <w:t>.</w:t>
      </w:r>
    </w:p>
    <w:p w14:paraId="730ACFD7" w14:textId="7FA4743F" w:rsidR="00045570" w:rsidRDefault="00045570" w:rsidP="00045570">
      <w:pPr>
        <w:pStyle w:val="ListNumber"/>
        <w:keepNext/>
        <w:numPr>
          <w:ilvl w:val="0"/>
          <w:numId w:val="0"/>
        </w:numPr>
        <w:ind w:left="360"/>
      </w:pPr>
      <w:r>
        <w:t>Your analysis appears below</w:t>
      </w:r>
      <w:r w:rsidR="006509C7">
        <w:t>. Clusters are represented by the colored bars at the top of the heatmap</w:t>
      </w:r>
      <w:r>
        <w:t>:</w:t>
      </w:r>
    </w:p>
    <w:p w14:paraId="583EF444" w14:textId="15299D93" w:rsidR="006509C7" w:rsidRDefault="006509C7" w:rsidP="00045570">
      <w:pPr>
        <w:pStyle w:val="ListNumber"/>
        <w:keepNext/>
        <w:numPr>
          <w:ilvl w:val="0"/>
          <w:numId w:val="0"/>
        </w:numPr>
        <w:ind w:left="360"/>
      </w:pPr>
      <w:r>
        <w:rPr>
          <w:noProof/>
        </w:rPr>
        <w:drawing>
          <wp:inline distT="0" distB="0" distL="0" distR="0" wp14:anchorId="788EDE2D" wp14:editId="6386FFA8">
            <wp:extent cx="5056496" cy="37598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608" t="3957" r="4210" b="8811"/>
                    <a:stretch/>
                  </pic:blipFill>
                  <pic:spPr bwMode="auto">
                    <a:xfrm>
                      <a:off x="0" y="0"/>
                      <a:ext cx="5057475" cy="376056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45570" w14:paraId="795D5721" w14:textId="77777777" w:rsidTr="00DA5D50">
        <w:tc>
          <w:tcPr>
            <w:tcW w:w="1098" w:type="dxa"/>
          </w:tcPr>
          <w:p w14:paraId="6C5CD31A" w14:textId="77777777" w:rsidR="00045570" w:rsidRDefault="00045570" w:rsidP="00DA5D50">
            <w:pPr>
              <w:jc w:val="center"/>
            </w:pPr>
            <w:r>
              <w:rPr>
                <w:noProof/>
              </w:rPr>
              <w:drawing>
                <wp:inline distT="0" distB="0" distL="0" distR="0" wp14:anchorId="6CAD69F2" wp14:editId="4D0AC5D1">
                  <wp:extent cx="338328" cy="274320"/>
                  <wp:effectExtent l="0" t="0" r="5080" b="0"/>
                  <wp:docPr id="464" name="Picture 4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401B7B7E" w14:textId="77777777" w:rsidR="00045570" w:rsidRPr="001C3301" w:rsidRDefault="00045570" w:rsidP="00DA5D50">
            <w:pPr>
              <w:rPr>
                <w:szCs w:val="20"/>
              </w:rPr>
            </w:pPr>
            <w:r>
              <w:rPr>
                <w:szCs w:val="20"/>
              </w:rPr>
              <w:t xml:space="preserve">To read more about K-Means Clustering, visit: </w:t>
            </w:r>
            <w:r w:rsidRPr="001B4B81">
              <w:rPr>
                <w:rStyle w:val="xRef"/>
              </w:rPr>
              <w:t>http://www.ics.uci.edu/~eppstein/280/cluster.html</w:t>
            </w:r>
          </w:p>
        </w:tc>
      </w:tr>
    </w:tbl>
    <w:p w14:paraId="34829FB9" w14:textId="5569DCF5" w:rsidR="00045570" w:rsidRDefault="007061B8" w:rsidP="007061B8">
      <w:pPr>
        <w:pStyle w:val="Heading4"/>
      </w:pPr>
      <w:bookmarkStart w:id="154" w:name="_Ref410732406"/>
      <w:r>
        <w:t>Marker Selection</w:t>
      </w:r>
      <w:bookmarkEnd w:id="154"/>
    </w:p>
    <w:p w14:paraId="0EE2EDEA" w14:textId="77777777" w:rsidR="007061B8" w:rsidRDefault="007061B8" w:rsidP="007061B8">
      <w:pPr>
        <w:keepNext/>
      </w:pPr>
      <w:r>
        <w:t>A marker selection heatmap is a visualization of differentially expressed genes in distinct phenotypes. Specifically, the algorithm determines the set of genes which is most differently expressed between the two subsets. This list of differentially expressed genes is subsequently presented in a table, along with a variety of accompanying statistics.</w:t>
      </w:r>
    </w:p>
    <w:p w14:paraId="728F46F3" w14:textId="246195F2" w:rsidR="007E1D22" w:rsidRDefault="007E1D22" w:rsidP="007061B8">
      <w:pPr>
        <w:keepNext/>
      </w:pPr>
      <w:r>
        <w:t>Optionally, you can run a MetaCore Enrichment Analysis from a generated Marker Selection heatmap.</w:t>
      </w:r>
    </w:p>
    <w:p w14:paraId="32CDE6DA" w14:textId="2B2A6D97" w:rsidR="007061B8" w:rsidRDefault="007061B8" w:rsidP="007061B8">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7740"/>
      </w:tblGrid>
      <w:tr w:rsidR="007061B8" w14:paraId="22B2985F" w14:textId="77777777" w:rsidTr="00746314">
        <w:tc>
          <w:tcPr>
            <w:tcW w:w="1116" w:type="dxa"/>
          </w:tcPr>
          <w:p w14:paraId="201DFF8E" w14:textId="594E76D9" w:rsidR="007061B8" w:rsidRDefault="00BB79F3" w:rsidP="00746314">
            <w:pPr>
              <w:jc w:val="center"/>
            </w:pPr>
            <w:r>
              <w:rPr>
                <w:noProof/>
              </w:rPr>
              <w:drawing>
                <wp:inline distT="0" distB="0" distL="0" distR="0" wp14:anchorId="303826F5" wp14:editId="7796D92E">
                  <wp:extent cx="338328" cy="274320"/>
                  <wp:effectExtent l="0" t="0" r="5080" b="0"/>
                  <wp:docPr id="212" name="Picture 21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40" w:type="dxa"/>
          </w:tcPr>
          <w:p w14:paraId="39E1B391" w14:textId="77777777" w:rsidR="007061B8" w:rsidRDefault="007061B8" w:rsidP="00746314">
            <w:r>
              <w:rPr>
                <w:szCs w:val="20"/>
              </w:rPr>
              <w:t>Two subsets must be specified when using a Marker Selection heatmap.</w:t>
            </w:r>
            <w:r>
              <w:t xml:space="preserve"> </w:t>
            </w:r>
          </w:p>
        </w:tc>
      </w:tr>
    </w:tbl>
    <w:p w14:paraId="388C2E0F" w14:textId="77777777" w:rsidR="007061B8" w:rsidRDefault="007061B8" w:rsidP="007061B8">
      <w:pPr>
        <w:pStyle w:val="ListNumStart"/>
        <w:numPr>
          <w:ilvl w:val="0"/>
          <w:numId w:val="9"/>
        </w:numPr>
      </w:pPr>
      <w:r>
        <w:lastRenderedPageBreak/>
        <w:t>To perform a marker selection heatmap analysis:</w:t>
      </w:r>
    </w:p>
    <w:p w14:paraId="74CFBC1B" w14:textId="77777777" w:rsidR="007061B8" w:rsidRDefault="007061B8" w:rsidP="007061B8">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60703CA9" w14:textId="77777777" w:rsidR="007061B8" w:rsidRPr="000B573E" w:rsidRDefault="007061B8" w:rsidP="007061B8">
      <w:pPr>
        <w:pStyle w:val="ListNumber"/>
        <w:keepNext/>
        <w:numPr>
          <w:ilvl w:val="1"/>
          <w:numId w:val="9"/>
        </w:numPr>
        <w:rPr>
          <w:rStyle w:val="Bold"/>
          <w:b w:val="0"/>
        </w:rPr>
      </w:pPr>
      <w:r>
        <w:t xml:space="preserve">Select </w:t>
      </w:r>
      <w:r>
        <w:rPr>
          <w:b/>
        </w:rPr>
        <w:t>Marker Selection</w:t>
      </w:r>
      <w:r>
        <w:t>.</w:t>
      </w:r>
    </w:p>
    <w:p w14:paraId="4CD40C1D" w14:textId="77777777" w:rsidR="007061B8" w:rsidRDefault="007061B8" w:rsidP="007061B8">
      <w:pPr>
        <w:pStyle w:val="ListNumber"/>
        <w:numPr>
          <w:ilvl w:val="0"/>
          <w:numId w:val="0"/>
        </w:numPr>
        <w:ind w:left="360"/>
      </w:pPr>
      <w:r>
        <w:t xml:space="preserve">The Variable Selection section appears. </w:t>
      </w:r>
    </w:p>
    <w:p w14:paraId="55318426" w14:textId="77777777" w:rsidR="004B70AA" w:rsidRDefault="004B70AA" w:rsidP="004B70AA">
      <w:pPr>
        <w:pStyle w:val="ListNumber"/>
        <w:keepNext/>
        <w:numPr>
          <w:ilvl w:val="1"/>
          <w:numId w:val="9"/>
        </w:numPr>
      </w:pPr>
      <w:r>
        <w:t>Drag a high-dimensional data node</w:t>
      </w:r>
      <w:r>
        <w:rPr>
          <w:szCs w:val="20"/>
        </w:rPr>
        <w:t xml:space="preserve"> (</w:t>
      </w:r>
      <w:r>
        <w:rPr>
          <w:noProof/>
        </w:rPr>
        <w:drawing>
          <wp:inline distT="0" distB="0" distL="0" distR="0" wp14:anchorId="2B9691A9" wp14:editId="7116A096">
            <wp:extent cx="123810" cy="8571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23810" cy="85714"/>
                    </a:xfrm>
                    <a:prstGeom prst="rect">
                      <a:avLst/>
                    </a:prstGeom>
                  </pic:spPr>
                </pic:pic>
              </a:graphicData>
            </a:graphic>
          </wp:inline>
        </w:drawing>
      </w:r>
      <w:r>
        <w:rPr>
          <w:szCs w:val="20"/>
        </w:rPr>
        <w:t>)</w:t>
      </w:r>
      <w:r>
        <w:t xml:space="preserve"> into the Variable Selection box.</w:t>
      </w:r>
    </w:p>
    <w:p w14:paraId="67A777C6" w14:textId="77777777" w:rsidR="004B70AA" w:rsidRDefault="004B70AA" w:rsidP="004B70AA">
      <w:pPr>
        <w:pStyle w:val="ListNumber"/>
        <w:numPr>
          <w:ilvl w:val="1"/>
          <w:numId w:val="9"/>
        </w:numPr>
      </w:pPr>
      <w:r>
        <w:t xml:space="preserve">Click the </w:t>
      </w:r>
      <w:r>
        <w:rPr>
          <w:b/>
        </w:rPr>
        <w:t xml:space="preserve">High Dimensional Data </w:t>
      </w:r>
      <w:r>
        <w:t>button.</w:t>
      </w:r>
    </w:p>
    <w:p w14:paraId="1EAADC32" w14:textId="77777777" w:rsidR="004B70AA" w:rsidRDefault="004B70AA" w:rsidP="004B70AA">
      <w:pPr>
        <w:pStyle w:val="ListNumber"/>
        <w:numPr>
          <w:ilvl w:val="0"/>
          <w:numId w:val="0"/>
        </w:numPr>
        <w:ind w:left="360"/>
      </w:pPr>
      <w:r>
        <w:t>The Compare Subsets-Pathway Selection dialog box appears.</w:t>
      </w:r>
    </w:p>
    <w:p w14:paraId="1BCE27E8" w14:textId="77777777" w:rsidR="004B70AA" w:rsidRDefault="004B70AA" w:rsidP="004B70AA">
      <w:pPr>
        <w:pStyle w:val="ListNumber"/>
        <w:numPr>
          <w:ilvl w:val="1"/>
          <w:numId w:val="9"/>
        </w:numPr>
      </w:pPr>
      <w:r>
        <w:t>Specify the platform and other filters for the analysis.</w:t>
      </w:r>
    </w:p>
    <w:p w14:paraId="4EDDBC88" w14:textId="15BB00AA" w:rsidR="004B70AA" w:rsidRDefault="004B70AA" w:rsidP="004B70AA">
      <w:pPr>
        <w:pStyle w:val="ListNumber"/>
        <w:numPr>
          <w:ilvl w:val="0"/>
          <w:numId w:val="0"/>
        </w:numPr>
        <w:ind w:left="360"/>
      </w:pPr>
      <w:r>
        <w:t xml:space="preserve">For information, see </w:t>
      </w:r>
      <w:r w:rsidRPr="00261C15">
        <w:rPr>
          <w:rStyle w:val="xRef"/>
        </w:rPr>
        <w:fldChar w:fldCharType="begin"/>
      </w:r>
      <w:r w:rsidRPr="00261C15">
        <w:rPr>
          <w:rStyle w:val="xRef"/>
        </w:rPr>
        <w:instrText xml:space="preserve"> REF _Ref320095674 \h </w:instrText>
      </w:r>
      <w:r>
        <w:rPr>
          <w:rStyle w:val="xRef"/>
        </w:rPr>
        <w:instrText xml:space="preserve"> \* MERGEFORMAT </w:instrText>
      </w:r>
      <w:r w:rsidRPr="00261C15">
        <w:rPr>
          <w:rStyle w:val="xRef"/>
        </w:rPr>
      </w:r>
      <w:r w:rsidRPr="00261C15">
        <w:rPr>
          <w:rStyle w:val="xRef"/>
        </w:rPr>
        <w:fldChar w:fldCharType="separate"/>
      </w:r>
      <w:r w:rsidR="006E18CD" w:rsidRPr="006E18CD">
        <w:rPr>
          <w:rStyle w:val="xRef"/>
        </w:rPr>
        <w:t>High Dimensional Data</w:t>
      </w:r>
      <w:r w:rsidRPr="00261C15">
        <w:rPr>
          <w:rStyle w:val="xRef"/>
        </w:rPr>
        <w:fldChar w:fldCharType="end"/>
      </w:r>
      <w:r w:rsidRPr="00261C15">
        <w:rPr>
          <w:rStyle w:val="InvisibleOnline"/>
        </w:rPr>
        <w:t xml:space="preserve"> on page </w:t>
      </w:r>
      <w:r w:rsidRPr="00261C15">
        <w:rPr>
          <w:rStyle w:val="InvisibleOnline"/>
        </w:rPr>
        <w:fldChar w:fldCharType="begin"/>
      </w:r>
      <w:r w:rsidRPr="00261C15">
        <w:rPr>
          <w:rStyle w:val="InvisibleOnline"/>
        </w:rPr>
        <w:instrText xml:space="preserve"> PAGEREF _Ref320095674 \h </w:instrText>
      </w:r>
      <w:r w:rsidRPr="00261C15">
        <w:rPr>
          <w:rStyle w:val="InvisibleOnline"/>
        </w:rPr>
      </w:r>
      <w:r w:rsidRPr="00261C15">
        <w:rPr>
          <w:rStyle w:val="InvisibleOnline"/>
        </w:rPr>
        <w:fldChar w:fldCharType="separate"/>
      </w:r>
      <w:r w:rsidR="006E18CD">
        <w:rPr>
          <w:rStyle w:val="InvisibleOnline"/>
          <w:noProof/>
        </w:rPr>
        <w:t>83</w:t>
      </w:r>
      <w:r w:rsidRPr="00261C15">
        <w:rPr>
          <w:rStyle w:val="InvisibleOnline"/>
        </w:rPr>
        <w:fldChar w:fldCharType="end"/>
      </w:r>
      <w:r>
        <w:t>.</w:t>
      </w:r>
    </w:p>
    <w:p w14:paraId="5CFC6352" w14:textId="77777777" w:rsidR="007061B8" w:rsidRDefault="007061B8" w:rsidP="007061B8">
      <w:pPr>
        <w:pStyle w:val="ListNumber"/>
        <w:numPr>
          <w:ilvl w:val="1"/>
          <w:numId w:val="9"/>
        </w:numPr>
      </w:pPr>
      <w:r>
        <w:t xml:space="preserve">Click </w:t>
      </w:r>
      <w:r>
        <w:rPr>
          <w:b/>
        </w:rPr>
        <w:t>Apply Selections</w:t>
      </w:r>
      <w:r>
        <w:t xml:space="preserve">. </w:t>
      </w:r>
    </w:p>
    <w:p w14:paraId="597B2D82" w14:textId="51618AA1" w:rsidR="007061B8" w:rsidRDefault="007061B8" w:rsidP="004B70AA">
      <w:pPr>
        <w:pStyle w:val="ListNumber"/>
      </w:pPr>
      <w:r>
        <w:t xml:space="preserve">In the </w:t>
      </w:r>
      <w:r w:rsidRPr="00F20BDB">
        <w:rPr>
          <w:b/>
        </w:rPr>
        <w:t>Number of Markers</w:t>
      </w:r>
      <w:r>
        <w:t xml:space="preserve"> field, type a numeric value. This will determine the number of differentially expressed genes that are returned.</w:t>
      </w:r>
    </w:p>
    <w:p w14:paraId="3690DEAE" w14:textId="77777777" w:rsidR="004B70AA" w:rsidRDefault="004B70AA" w:rsidP="004B70AA">
      <w:pPr>
        <w:pStyle w:val="ListNumber"/>
      </w:pPr>
      <w:r>
        <w:t>Optionally, select either or both of the following:</w:t>
      </w:r>
    </w:p>
    <w:p w14:paraId="6EBB7E4B" w14:textId="77777777" w:rsidR="004B70AA" w:rsidRDefault="004B70AA" w:rsidP="00962D79">
      <w:pPr>
        <w:pStyle w:val="NormalIndent"/>
      </w:pPr>
      <w:r>
        <w:rPr>
          <w:noProof/>
        </w:rPr>
        <w:drawing>
          <wp:inline distT="0" distB="0" distL="0" distR="0" wp14:anchorId="29E8EF38" wp14:editId="0C1B8378">
            <wp:extent cx="3142857" cy="400000"/>
            <wp:effectExtent l="0" t="0" r="635"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42857" cy="400000"/>
                    </a:xfrm>
                    <a:prstGeom prst="rect">
                      <a:avLst/>
                    </a:prstGeom>
                  </pic:spPr>
                </pic:pic>
              </a:graphicData>
            </a:graphic>
          </wp:inline>
        </w:drawing>
      </w:r>
    </w:p>
    <w:p w14:paraId="658DC391" w14:textId="77777777" w:rsidR="007061B8" w:rsidRDefault="007061B8" w:rsidP="007061B8">
      <w:pPr>
        <w:pStyle w:val="ListNumber"/>
        <w:keepNext/>
        <w:numPr>
          <w:ilvl w:val="1"/>
          <w:numId w:val="9"/>
        </w:numPr>
      </w:pPr>
      <w:r>
        <w:t xml:space="preserve">Click </w:t>
      </w:r>
      <w:r>
        <w:rPr>
          <w:rStyle w:val="Bold"/>
        </w:rPr>
        <w:t>Run</w:t>
      </w:r>
      <w:r>
        <w:t>.</w:t>
      </w:r>
    </w:p>
    <w:p w14:paraId="0A948EBC" w14:textId="5B2142B8" w:rsidR="007061B8" w:rsidRDefault="007061B8" w:rsidP="007061B8">
      <w:pPr>
        <w:pStyle w:val="ListNumber"/>
        <w:keepNext/>
        <w:numPr>
          <w:ilvl w:val="0"/>
          <w:numId w:val="0"/>
        </w:numPr>
        <w:ind w:left="360"/>
      </w:pPr>
      <w:r>
        <w:t>Your analysis appears below</w:t>
      </w:r>
      <w:r w:rsidR="004B70AA">
        <w:t>. The subsets are represented by the colored bars at the top of the heatmap</w:t>
      </w:r>
      <w:r>
        <w:t>:</w:t>
      </w:r>
    </w:p>
    <w:p w14:paraId="283FC2F3" w14:textId="77777777" w:rsidR="00314AA7" w:rsidRDefault="00314AA7" w:rsidP="00816A5F">
      <w:pPr>
        <w:pStyle w:val="ListNumber"/>
        <w:numPr>
          <w:ilvl w:val="0"/>
          <w:numId w:val="0"/>
        </w:numPr>
        <w:ind w:left="360"/>
      </w:pPr>
      <w:r>
        <w:rPr>
          <w:noProof/>
        </w:rPr>
        <w:drawing>
          <wp:inline distT="0" distB="0" distL="0" distR="0" wp14:anchorId="6A71190F" wp14:editId="168F5881">
            <wp:extent cx="5486400" cy="343979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3439795"/>
                    </a:xfrm>
                    <a:prstGeom prst="rect">
                      <a:avLst/>
                    </a:prstGeom>
                  </pic:spPr>
                </pic:pic>
              </a:graphicData>
            </a:graphic>
          </wp:inline>
        </w:drawing>
      </w:r>
    </w:p>
    <w:p w14:paraId="3126BB0C" w14:textId="77777777" w:rsidR="00314AA7" w:rsidRDefault="00314AA7" w:rsidP="00314AA7">
      <w:pPr>
        <w:pStyle w:val="ListNumber"/>
        <w:keepNext/>
        <w:numPr>
          <w:ilvl w:val="0"/>
          <w:numId w:val="0"/>
        </w:numPr>
        <w:ind w:left="360"/>
      </w:pPr>
      <w:r>
        <w:lastRenderedPageBreak/>
        <w:t>A table of the top markers appears below the heatmap. You can sort the table by clicking any of the column headings. Optionally, you can view MetaCore settings and run a MetaCore Enrichment Analysis by clicking the buttons above the table.</w:t>
      </w:r>
    </w:p>
    <w:p w14:paraId="35E27BE0" w14:textId="4215462F" w:rsidR="00314AA7" w:rsidRDefault="00314AA7" w:rsidP="00314AA7">
      <w:pPr>
        <w:pStyle w:val="ListNumber"/>
        <w:keepNext/>
        <w:numPr>
          <w:ilvl w:val="0"/>
          <w:numId w:val="0"/>
        </w:numPr>
        <w:ind w:left="360"/>
      </w:pPr>
      <w:r>
        <w:t>For information about MetaCore Enrichment Analysis, see</w:t>
      </w:r>
      <w:r w:rsidR="007F5C86">
        <w:t xml:space="preserve"> </w:t>
      </w:r>
      <w:r w:rsidR="007F5C86" w:rsidRPr="007F5C86">
        <w:rPr>
          <w:rStyle w:val="xRef"/>
        </w:rPr>
        <w:fldChar w:fldCharType="begin"/>
      </w:r>
      <w:r w:rsidR="007F5C86" w:rsidRPr="007F5C86">
        <w:rPr>
          <w:rStyle w:val="xRef"/>
        </w:rPr>
        <w:instrText xml:space="preserve"> REF _Ref411430134 \h </w:instrText>
      </w:r>
      <w:r w:rsidR="007F5C86">
        <w:rPr>
          <w:rStyle w:val="xRef"/>
        </w:rPr>
        <w:instrText xml:space="preserve"> \* MERGEFORMAT </w:instrText>
      </w:r>
      <w:r w:rsidR="007F5C86" w:rsidRPr="007F5C86">
        <w:rPr>
          <w:rStyle w:val="xRef"/>
        </w:rPr>
      </w:r>
      <w:r w:rsidR="007F5C86" w:rsidRPr="007F5C86">
        <w:rPr>
          <w:rStyle w:val="xRef"/>
        </w:rPr>
        <w:fldChar w:fldCharType="separate"/>
      </w:r>
      <w:r w:rsidR="006E18CD" w:rsidRPr="006E18CD">
        <w:rPr>
          <w:rStyle w:val="xRef"/>
        </w:rPr>
        <w:t>MetaCore Enrichment Analysis</w:t>
      </w:r>
      <w:r w:rsidR="007F5C86" w:rsidRPr="007F5C86">
        <w:rPr>
          <w:rStyle w:val="xRef"/>
        </w:rPr>
        <w:fldChar w:fldCharType="end"/>
      </w:r>
      <w:r w:rsidR="007F5C86" w:rsidRPr="007F5C86">
        <w:rPr>
          <w:rStyle w:val="InvisibleOnline"/>
        </w:rPr>
        <w:t xml:space="preserve"> on page </w:t>
      </w:r>
      <w:r w:rsidR="007F5C86" w:rsidRPr="007F5C86">
        <w:rPr>
          <w:rStyle w:val="InvisibleOnline"/>
        </w:rPr>
        <w:fldChar w:fldCharType="begin"/>
      </w:r>
      <w:r w:rsidR="007F5C86" w:rsidRPr="007F5C86">
        <w:rPr>
          <w:rStyle w:val="InvisibleOnline"/>
        </w:rPr>
        <w:instrText xml:space="preserve"> PAGEREF _Ref411430134 \h </w:instrText>
      </w:r>
      <w:r w:rsidR="007F5C86" w:rsidRPr="007F5C86">
        <w:rPr>
          <w:rStyle w:val="InvisibleOnline"/>
        </w:rPr>
      </w:r>
      <w:r w:rsidR="007F5C86" w:rsidRPr="007F5C86">
        <w:rPr>
          <w:rStyle w:val="InvisibleOnline"/>
        </w:rPr>
        <w:fldChar w:fldCharType="separate"/>
      </w:r>
      <w:r w:rsidR="006E18CD">
        <w:rPr>
          <w:rStyle w:val="InvisibleOnline"/>
          <w:noProof/>
        </w:rPr>
        <w:t>95</w:t>
      </w:r>
      <w:r w:rsidR="007F5C86" w:rsidRPr="007F5C86">
        <w:rPr>
          <w:rStyle w:val="InvisibleOnline"/>
        </w:rPr>
        <w:fldChar w:fldCharType="end"/>
      </w:r>
      <w:r>
        <w:t>.</w:t>
      </w:r>
    </w:p>
    <w:p w14:paraId="4CB702E9" w14:textId="77777777" w:rsidR="00314AA7" w:rsidRDefault="00314AA7" w:rsidP="00314AA7">
      <w:pPr>
        <w:pStyle w:val="ListNumber"/>
        <w:keepNext/>
        <w:numPr>
          <w:ilvl w:val="0"/>
          <w:numId w:val="0"/>
        </w:numPr>
        <w:ind w:left="360"/>
      </w:pPr>
      <w:r>
        <w:t>The following table represents a portion of the data from the Marker Selection heatmap illustrated above:</w:t>
      </w:r>
    </w:p>
    <w:p w14:paraId="704F18FC" w14:textId="23F789E0" w:rsidR="004B70AA" w:rsidRDefault="00314AA7" w:rsidP="00314AA7">
      <w:pPr>
        <w:pStyle w:val="ListNumber"/>
        <w:keepNext/>
        <w:numPr>
          <w:ilvl w:val="0"/>
          <w:numId w:val="0"/>
        </w:numPr>
        <w:ind w:left="360"/>
      </w:pPr>
      <w:r>
        <w:rPr>
          <w:noProof/>
        </w:rPr>
        <w:drawing>
          <wp:inline distT="0" distB="0" distL="0" distR="0" wp14:anchorId="6A5732D7" wp14:editId="14431266">
            <wp:extent cx="5486400" cy="161099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16109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7061B8" w14:paraId="2D572B68" w14:textId="77777777" w:rsidTr="00746314">
        <w:tc>
          <w:tcPr>
            <w:tcW w:w="1098" w:type="dxa"/>
          </w:tcPr>
          <w:p w14:paraId="5AF9B47B" w14:textId="77777777" w:rsidR="007061B8" w:rsidRDefault="007061B8" w:rsidP="00746314">
            <w:pPr>
              <w:jc w:val="center"/>
            </w:pPr>
            <w:r>
              <w:rPr>
                <w:noProof/>
              </w:rPr>
              <w:drawing>
                <wp:inline distT="0" distB="0" distL="0" distR="0" wp14:anchorId="4B379981" wp14:editId="6C259C1B">
                  <wp:extent cx="338328" cy="274320"/>
                  <wp:effectExtent l="0" t="0" r="5080" b="0"/>
                  <wp:docPr id="472" name="Picture 47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388DA747" w14:textId="112BC248" w:rsidR="007061B8" w:rsidRPr="001C3301" w:rsidRDefault="007061B8" w:rsidP="00746314">
            <w:pPr>
              <w:rPr>
                <w:szCs w:val="20"/>
              </w:rPr>
            </w:pPr>
            <w:r>
              <w:rPr>
                <w:szCs w:val="20"/>
              </w:rPr>
              <w:t xml:space="preserve">For more information on the analyses used in Marker Selection, visit: </w:t>
            </w:r>
            <w:hyperlink r:id="rId140" w:history="1">
              <w:r w:rsidR="00E130C3" w:rsidRPr="00ED4168">
                <w:rPr>
                  <w:rStyle w:val="Hyperlink"/>
                </w:rPr>
                <w:t>http://mathworld.wolfram.com/bonferronicorrection.html</w:t>
              </w:r>
            </w:hyperlink>
            <w:r w:rsidR="00E130C3">
              <w:t>.</w:t>
            </w:r>
          </w:p>
        </w:tc>
      </w:tr>
    </w:tbl>
    <w:p w14:paraId="4A767BEC" w14:textId="79D864AE" w:rsidR="00796A8B" w:rsidRDefault="00796A8B" w:rsidP="00962D79">
      <w:pPr>
        <w:pStyle w:val="Heading3"/>
      </w:pPr>
      <w:bookmarkStart w:id="155" w:name="_Ref410890341"/>
      <w:bookmarkStart w:id="156" w:name="_Ref410890351"/>
      <w:bookmarkStart w:id="157" w:name="_Toc416954303"/>
      <w:r>
        <w:t>IC50 Dose Response Curve</w:t>
      </w:r>
      <w:bookmarkEnd w:id="155"/>
      <w:bookmarkEnd w:id="156"/>
      <w:bookmarkEnd w:id="157"/>
    </w:p>
    <w:p w14:paraId="04764493" w14:textId="77777777" w:rsidR="00796A8B" w:rsidRDefault="00796A8B" w:rsidP="00796A8B">
      <w:pPr>
        <w:keepNext/>
      </w:pPr>
      <w:r>
        <w:t xml:space="preserve">IC50 dose response curve analyses measure the effectiveness of a compound in inhibiting certain biological processes. </w:t>
      </w:r>
    </w:p>
    <w:p w14:paraId="7A3F2780" w14:textId="38361A93" w:rsidR="00796A8B" w:rsidRDefault="00796A8B" w:rsidP="00796A8B">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483168E2" w14:textId="71367744" w:rsidR="00796A8B" w:rsidRDefault="00796A8B" w:rsidP="00796A8B">
      <w:pPr>
        <w:pStyle w:val="ListNumStart"/>
        <w:numPr>
          <w:ilvl w:val="0"/>
          <w:numId w:val="9"/>
        </w:numPr>
      </w:pPr>
      <w:r>
        <w:t>To perform an IC50 dose response curve analysis:</w:t>
      </w:r>
    </w:p>
    <w:p w14:paraId="1A670DE9" w14:textId="77777777" w:rsidR="00796A8B" w:rsidRDefault="00796A8B" w:rsidP="00796A8B">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35C84A9A" w14:textId="7E8D6953" w:rsidR="00796A8B" w:rsidRPr="0075533B" w:rsidRDefault="00796A8B" w:rsidP="00962D79">
      <w:pPr>
        <w:pStyle w:val="ListNumber"/>
      </w:pPr>
      <w:r>
        <w:t xml:space="preserve">Select </w:t>
      </w:r>
      <w:r w:rsidRPr="00962D79">
        <w:rPr>
          <w:rStyle w:val="Bold"/>
        </w:rPr>
        <w:t>IC50</w:t>
      </w:r>
      <w:r>
        <w:t>.</w:t>
      </w:r>
    </w:p>
    <w:p w14:paraId="0BCFAB05" w14:textId="77777777" w:rsidR="00796A8B" w:rsidRDefault="00796A8B" w:rsidP="00796A8B">
      <w:pPr>
        <w:pStyle w:val="ListNumber"/>
        <w:numPr>
          <w:ilvl w:val="0"/>
          <w:numId w:val="0"/>
        </w:numPr>
        <w:ind w:left="360"/>
      </w:pPr>
      <w:r>
        <w:t>The Variable Selection section appears.</w:t>
      </w:r>
    </w:p>
    <w:p w14:paraId="38E0881A" w14:textId="77777777" w:rsidR="00796A8B" w:rsidRDefault="00796A8B" w:rsidP="00796A8B">
      <w:pPr>
        <w:pStyle w:val="ListNumber"/>
        <w:keepNext/>
        <w:numPr>
          <w:ilvl w:val="1"/>
          <w:numId w:val="9"/>
        </w:numPr>
      </w:pPr>
      <w:r>
        <w:t>Define the following variables:</w:t>
      </w:r>
    </w:p>
    <w:tbl>
      <w:tblPr>
        <w:tblStyle w:val="ConvergeHEALTHTable"/>
        <w:tblW w:w="0" w:type="auto"/>
        <w:tblInd w:w="378" w:type="dxa"/>
        <w:tblLook w:val="04A0" w:firstRow="1" w:lastRow="0" w:firstColumn="1" w:lastColumn="0" w:noHBand="0" w:noVBand="1"/>
      </w:tblPr>
      <w:tblGrid>
        <w:gridCol w:w="2452"/>
        <w:gridCol w:w="4838"/>
      </w:tblGrid>
      <w:tr w:rsidR="00796A8B" w14:paraId="3C21137D" w14:textId="77777777" w:rsidTr="00962D79">
        <w:trPr>
          <w:cnfStyle w:val="100000000000" w:firstRow="1" w:lastRow="0" w:firstColumn="0" w:lastColumn="0" w:oddVBand="0" w:evenVBand="0" w:oddHBand="0" w:evenHBand="0" w:firstRowFirstColumn="0" w:firstRowLastColumn="0" w:lastRowFirstColumn="0" w:lastRowLastColumn="0"/>
        </w:trPr>
        <w:tc>
          <w:tcPr>
            <w:tcW w:w="2452" w:type="dxa"/>
          </w:tcPr>
          <w:p w14:paraId="18D22A82" w14:textId="6418C090" w:rsidR="00796A8B" w:rsidRDefault="00796A8B" w:rsidP="00962D79">
            <w:pPr>
              <w:pStyle w:val="TableHeading"/>
            </w:pPr>
            <w:r>
              <w:t>Variable</w:t>
            </w:r>
          </w:p>
        </w:tc>
        <w:tc>
          <w:tcPr>
            <w:tcW w:w="4838" w:type="dxa"/>
          </w:tcPr>
          <w:p w14:paraId="51B587A1" w14:textId="77777777" w:rsidR="00796A8B" w:rsidRDefault="00796A8B" w:rsidP="00962D79">
            <w:pPr>
              <w:pStyle w:val="TableHeading"/>
            </w:pPr>
            <w:r>
              <w:t>Description</w:t>
            </w:r>
          </w:p>
        </w:tc>
      </w:tr>
      <w:tr w:rsidR="00796A8B" w14:paraId="128F2C91" w14:textId="77777777" w:rsidTr="00962D79">
        <w:tc>
          <w:tcPr>
            <w:tcW w:w="2452" w:type="dxa"/>
          </w:tcPr>
          <w:p w14:paraId="5BF580BE" w14:textId="77777777" w:rsidR="00796A8B" w:rsidRDefault="00796A8B" w:rsidP="00962D79">
            <w:pPr>
              <w:pStyle w:val="TableText"/>
            </w:pPr>
            <w:r>
              <w:t>Cell Lines</w:t>
            </w:r>
          </w:p>
        </w:tc>
        <w:tc>
          <w:tcPr>
            <w:tcW w:w="4838" w:type="dxa"/>
          </w:tcPr>
          <w:p w14:paraId="7458ED29" w14:textId="46671FB7" w:rsidR="00796A8B" w:rsidRDefault="00796A8B" w:rsidP="00962D79">
            <w:pPr>
              <w:pStyle w:val="TableText"/>
            </w:pPr>
            <w:r>
              <w:t>The categorical value that represents the cell lines to plot.</w:t>
            </w:r>
          </w:p>
        </w:tc>
      </w:tr>
      <w:tr w:rsidR="00796A8B" w14:paraId="609D1488" w14:textId="77777777" w:rsidTr="00962D79">
        <w:tc>
          <w:tcPr>
            <w:tcW w:w="2452" w:type="dxa"/>
          </w:tcPr>
          <w:p w14:paraId="19AD7518" w14:textId="77777777" w:rsidR="00796A8B" w:rsidRDefault="00796A8B" w:rsidP="00962D79">
            <w:pPr>
              <w:pStyle w:val="TableText"/>
            </w:pPr>
            <w:r>
              <w:t>Concentration Variable</w:t>
            </w:r>
          </w:p>
        </w:tc>
        <w:tc>
          <w:tcPr>
            <w:tcW w:w="4838" w:type="dxa"/>
          </w:tcPr>
          <w:p w14:paraId="2E71D8F6" w14:textId="77777777" w:rsidR="00796A8B" w:rsidRPr="007C6AC9" w:rsidRDefault="00796A8B" w:rsidP="00962D79">
            <w:pPr>
              <w:pStyle w:val="TableText"/>
              <w:rPr>
                <w:highlight w:val="yellow"/>
              </w:rPr>
            </w:pPr>
            <w:r w:rsidRPr="008A0880">
              <w:t>The continuous variable that represents the dosage of a compound at a given concentration level.</w:t>
            </w:r>
          </w:p>
        </w:tc>
      </w:tr>
    </w:tbl>
    <w:p w14:paraId="052983F8" w14:textId="77777777" w:rsidR="00796A8B" w:rsidRDefault="00796A8B" w:rsidP="00962D79">
      <w:pPr>
        <w:pStyle w:val="Spacer"/>
      </w:pPr>
    </w:p>
    <w:p w14:paraId="24B87D6A" w14:textId="77777777" w:rsidR="00796A8B" w:rsidRDefault="00796A8B" w:rsidP="00796A8B">
      <w:pPr>
        <w:pStyle w:val="ListNumber"/>
        <w:keepNext/>
        <w:numPr>
          <w:ilvl w:val="1"/>
          <w:numId w:val="9"/>
        </w:numPr>
      </w:pPr>
      <w:r>
        <w:lastRenderedPageBreak/>
        <w:t xml:space="preserve">Click </w:t>
      </w:r>
      <w:r>
        <w:rPr>
          <w:rStyle w:val="Bold"/>
        </w:rPr>
        <w:t>Run</w:t>
      </w:r>
      <w:r>
        <w:t>.</w:t>
      </w:r>
    </w:p>
    <w:p w14:paraId="54B00773" w14:textId="77777777" w:rsidR="00796A8B" w:rsidRDefault="00796A8B" w:rsidP="00796A8B">
      <w:pPr>
        <w:pStyle w:val="ListNumber"/>
        <w:keepNext/>
        <w:numPr>
          <w:ilvl w:val="0"/>
          <w:numId w:val="0"/>
        </w:numPr>
        <w:ind w:left="360"/>
      </w:pPr>
      <w:r>
        <w:t>Your analysis appears below:</w:t>
      </w:r>
    </w:p>
    <w:p w14:paraId="7D9B64CA" w14:textId="717A3193" w:rsidR="00796A8B" w:rsidRPr="00796A8B" w:rsidRDefault="00796A8B" w:rsidP="00962D79">
      <w:pPr>
        <w:pStyle w:val="NormalIndent"/>
      </w:pPr>
      <w:r>
        <w:rPr>
          <w:noProof/>
        </w:rPr>
        <w:drawing>
          <wp:inline distT="0" distB="0" distL="0" distR="0" wp14:anchorId="77CCD354" wp14:editId="79E2BBD4">
            <wp:extent cx="5218430" cy="5361249"/>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t="1573"/>
                    <a:stretch/>
                  </pic:blipFill>
                  <pic:spPr bwMode="auto">
                    <a:xfrm>
                      <a:off x="0" y="0"/>
                      <a:ext cx="5219048" cy="5361884"/>
                    </a:xfrm>
                    <a:prstGeom prst="rect">
                      <a:avLst/>
                    </a:prstGeom>
                    <a:ln>
                      <a:noFill/>
                    </a:ln>
                    <a:extLst>
                      <a:ext uri="{53640926-AAD7-44D8-BBD7-CCE9431645EC}">
                        <a14:shadowObscured xmlns:a14="http://schemas.microsoft.com/office/drawing/2010/main"/>
                      </a:ext>
                    </a:extLst>
                  </pic:spPr>
                </pic:pic>
              </a:graphicData>
            </a:graphic>
          </wp:inline>
        </w:drawing>
      </w:r>
    </w:p>
    <w:p w14:paraId="123643B1" w14:textId="77777777" w:rsidR="00045570" w:rsidRDefault="00045570" w:rsidP="00045570">
      <w:pPr>
        <w:pStyle w:val="Heading3"/>
      </w:pPr>
      <w:bookmarkStart w:id="158" w:name="_Ref327429591"/>
      <w:bookmarkStart w:id="159" w:name="_Toc367170636"/>
      <w:bookmarkStart w:id="160" w:name="_Toc416954304"/>
      <w:r>
        <w:lastRenderedPageBreak/>
        <w:t>Line Graph</w:t>
      </w:r>
      <w:bookmarkEnd w:id="158"/>
      <w:bookmarkEnd w:id="159"/>
      <w:bookmarkEnd w:id="160"/>
    </w:p>
    <w:p w14:paraId="1652795D" w14:textId="6839B9B1" w:rsidR="0028659E" w:rsidRDefault="0028659E" w:rsidP="0028659E">
      <w:pPr>
        <w:keepNext/>
      </w:pPr>
      <w:r>
        <w:t xml:space="preserve">A line graph is designed to plot serial numeric data (high or low dimensional); that is, a numeric variable that has been measured in a series of conditions for each subject (for example, several timepoints). For more information on serial data, see </w:t>
      </w:r>
      <w:r w:rsidRPr="00453290">
        <w:rPr>
          <w:rStyle w:val="xRef"/>
        </w:rPr>
        <w:fldChar w:fldCharType="begin"/>
      </w:r>
      <w:r w:rsidRPr="00453290">
        <w:rPr>
          <w:rStyle w:val="xRef"/>
        </w:rPr>
        <w:instrText xml:space="preserve"> REF _Ref413756328 \h </w:instrText>
      </w:r>
      <w:r w:rsidR="005A1215">
        <w:rPr>
          <w:rStyle w:val="xRef"/>
        </w:rPr>
        <w:instrText xml:space="preserve"> \* MERGEFORMAT </w:instrText>
      </w:r>
      <w:r w:rsidRPr="00453290">
        <w:rPr>
          <w:rStyle w:val="xRef"/>
        </w:rPr>
      </w:r>
      <w:r w:rsidRPr="00453290">
        <w:rPr>
          <w:rStyle w:val="xRef"/>
        </w:rPr>
        <w:fldChar w:fldCharType="separate"/>
      </w:r>
      <w:r w:rsidR="006E18CD" w:rsidRPr="006E18CD">
        <w:rPr>
          <w:rStyle w:val="xRef"/>
        </w:rPr>
        <w:t>Serial Numeric Data</w:t>
      </w:r>
      <w:r w:rsidRPr="00453290">
        <w:rPr>
          <w:rStyle w:val="xRef"/>
        </w:rPr>
        <w:fldChar w:fldCharType="end"/>
      </w:r>
      <w:r w:rsidRPr="00453290">
        <w:rPr>
          <w:rStyle w:val="InvisibleOnline"/>
        </w:rPr>
        <w:t xml:space="preserve"> on page </w:t>
      </w:r>
      <w:r w:rsidRPr="00453290">
        <w:rPr>
          <w:rStyle w:val="InvisibleOnline"/>
        </w:rPr>
        <w:fldChar w:fldCharType="begin"/>
      </w:r>
      <w:r w:rsidRPr="00453290">
        <w:rPr>
          <w:rStyle w:val="InvisibleOnline"/>
        </w:rPr>
        <w:instrText xml:space="preserve"> PAGEREF _Ref413756336 \h </w:instrText>
      </w:r>
      <w:r w:rsidRPr="00453290">
        <w:rPr>
          <w:rStyle w:val="InvisibleOnline"/>
        </w:rPr>
      </w:r>
      <w:r w:rsidRPr="00453290">
        <w:rPr>
          <w:rStyle w:val="InvisibleOnline"/>
        </w:rPr>
        <w:fldChar w:fldCharType="separate"/>
      </w:r>
      <w:r w:rsidR="006E18CD">
        <w:rPr>
          <w:rStyle w:val="InvisibleOnline"/>
          <w:noProof/>
        </w:rPr>
        <w:t>20</w:t>
      </w:r>
      <w:r w:rsidRPr="00453290">
        <w:rPr>
          <w:rStyle w:val="InvisibleOnline"/>
        </w:rPr>
        <w:fldChar w:fldCharType="end"/>
      </w:r>
      <w:r>
        <w:t>.</w:t>
      </w:r>
    </w:p>
    <w:p w14:paraId="3864EEA9" w14:textId="77777777" w:rsidR="005A1215" w:rsidRDefault="005A1215" w:rsidP="005A1215">
      <w:pPr>
        <w:keepNext/>
      </w:pPr>
      <w:r>
        <w:t xml:space="preserve">In a line graph, the various conditions are plotted along the x-axis, at scale (unless you check the </w:t>
      </w:r>
      <w:r w:rsidRPr="00B77F39">
        <w:rPr>
          <w:b/>
        </w:rPr>
        <w:t>Plot evenly spaced</w:t>
      </w:r>
      <w:r>
        <w:t xml:space="preserve"> option) when the conditions are associated with a numeric value. For example, time series data will be plotted on scale with time. </w:t>
      </w:r>
    </w:p>
    <w:p w14:paraId="0769CD14" w14:textId="7D4F80B8" w:rsidR="005A1215" w:rsidRDefault="005A1215" w:rsidP="005A1215">
      <w:pPr>
        <w:keepNext/>
      </w:pPr>
      <w:r>
        <w:t>For categorical conditions, data points are evenly spaced along the x-axis.</w:t>
      </w:r>
    </w:p>
    <w:p w14:paraId="00ED1CAF" w14:textId="62E5AE97" w:rsidR="005A1215" w:rsidRDefault="005A1215" w:rsidP="005A1215">
      <w:pPr>
        <w:keepNext/>
      </w:pPr>
      <w:r>
        <w:t xml:space="preserve">The measurement of interest can be plotted for one or several groups (for example, treatment groups) of the defined subsets.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4"/>
        <w:gridCol w:w="6934"/>
      </w:tblGrid>
      <w:tr w:rsidR="00045570" w14:paraId="6AE14517" w14:textId="77777777" w:rsidTr="00453290">
        <w:tc>
          <w:tcPr>
            <w:tcW w:w="1274" w:type="dxa"/>
          </w:tcPr>
          <w:p w14:paraId="2595A116" w14:textId="60CBB02A" w:rsidR="00045570" w:rsidRDefault="00045570" w:rsidP="00DA5D50">
            <w:pPr>
              <w:keepNext/>
              <w:jc w:val="center"/>
            </w:pPr>
            <w:r>
              <w:rPr>
                <w:noProof/>
              </w:rPr>
              <w:drawing>
                <wp:inline distT="0" distB="0" distL="0" distR="0" wp14:anchorId="7920EAAA" wp14:editId="0A4CB652">
                  <wp:extent cx="338328" cy="274320"/>
                  <wp:effectExtent l="0" t="0" r="5080" b="0"/>
                  <wp:docPr id="383" name="Picture 38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34" w:type="dxa"/>
          </w:tcPr>
          <w:p w14:paraId="78518827" w14:textId="0132256F" w:rsidR="00045570" w:rsidRPr="001C3301" w:rsidRDefault="00045570">
            <w:pPr>
              <w:keepNext/>
              <w:rPr>
                <w:szCs w:val="20"/>
              </w:rPr>
            </w:pPr>
            <w:r>
              <w:rPr>
                <w:szCs w:val="20"/>
              </w:rPr>
              <w:t>Each group will be plotted as a distinct line on the graph</w:t>
            </w:r>
            <w:r w:rsidR="005A1215" w:rsidRPr="006C2B87">
              <w:rPr>
                <w:szCs w:val="20"/>
              </w:rPr>
              <w:t xml:space="preserve">, unless you select </w:t>
            </w:r>
            <w:r w:rsidR="005A1215" w:rsidRPr="00453290">
              <w:rPr>
                <w:b/>
                <w:szCs w:val="20"/>
              </w:rPr>
              <w:t>Plot individuals</w:t>
            </w:r>
            <w:r w:rsidR="005A1215" w:rsidRPr="006C2B87">
              <w:rPr>
                <w:szCs w:val="20"/>
              </w:rPr>
              <w:t xml:space="preserve"> as </w:t>
            </w:r>
            <w:r w:rsidR="005A1215">
              <w:rPr>
                <w:szCs w:val="20"/>
              </w:rPr>
              <w:t xml:space="preserve">the </w:t>
            </w:r>
            <w:r w:rsidR="005A1215" w:rsidRPr="006C2B87">
              <w:rPr>
                <w:szCs w:val="20"/>
              </w:rPr>
              <w:t>graph type. In that case, each individual is plotted as a distinct line, using different colors for each group.</w:t>
            </w:r>
          </w:p>
        </w:tc>
      </w:tr>
    </w:tbl>
    <w:p w14:paraId="233BE05F" w14:textId="0EA6514C" w:rsidR="004645C3" w:rsidRDefault="004645C3" w:rsidP="004645C3">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27032870" w14:textId="28509787" w:rsidR="00045570" w:rsidRDefault="00045570" w:rsidP="00045570">
      <w:pPr>
        <w:pStyle w:val="ListNumStart"/>
        <w:numPr>
          <w:ilvl w:val="0"/>
          <w:numId w:val="9"/>
        </w:numPr>
      </w:pPr>
      <w:r>
        <w:t xml:space="preserve">To </w:t>
      </w:r>
      <w:r w:rsidR="004645C3">
        <w:t>perform</w:t>
      </w:r>
      <w:r>
        <w:t xml:space="preserve"> a line graph</w:t>
      </w:r>
      <w:r w:rsidR="004645C3">
        <w:t xml:space="preserve"> analysis</w:t>
      </w:r>
      <w:r>
        <w:t>:</w:t>
      </w:r>
    </w:p>
    <w:p w14:paraId="387B534E" w14:textId="77777777" w:rsidR="005E7272" w:rsidRDefault="005E7272" w:rsidP="005E7272">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3F3317A5" w14:textId="6E379646" w:rsidR="00045570" w:rsidRPr="000B573E" w:rsidRDefault="00045570" w:rsidP="00045570">
      <w:pPr>
        <w:pStyle w:val="ListNumber"/>
        <w:keepNext/>
        <w:numPr>
          <w:ilvl w:val="1"/>
          <w:numId w:val="9"/>
        </w:numPr>
        <w:rPr>
          <w:rStyle w:val="Bold"/>
          <w:b w:val="0"/>
        </w:rPr>
      </w:pPr>
      <w:r>
        <w:t xml:space="preserve">Select </w:t>
      </w:r>
      <w:r>
        <w:rPr>
          <w:b/>
        </w:rPr>
        <w:t>Line Graph</w:t>
      </w:r>
      <w:r>
        <w:t>.</w:t>
      </w:r>
    </w:p>
    <w:p w14:paraId="261EEF4F" w14:textId="77777777" w:rsidR="00045570" w:rsidRDefault="00045570" w:rsidP="00045570">
      <w:pPr>
        <w:pStyle w:val="ListNumber"/>
        <w:numPr>
          <w:ilvl w:val="0"/>
          <w:numId w:val="0"/>
        </w:numPr>
        <w:ind w:left="360"/>
      </w:pPr>
      <w:r>
        <w:t xml:space="preserve">The Variable Selection section appears. </w:t>
      </w:r>
    </w:p>
    <w:p w14:paraId="21828A5D" w14:textId="2488C5EA" w:rsidR="00B70DB1" w:rsidRDefault="00B70DB1" w:rsidP="00453290">
      <w:pPr>
        <w:pStyle w:val="ListNumber"/>
        <w:keepNext/>
        <w:numPr>
          <w:ilvl w:val="1"/>
          <w:numId w:val="9"/>
        </w:numPr>
      </w:pPr>
      <w:r>
        <w:t xml:space="preserve">Drag and drop several nodes of serial data into the </w:t>
      </w:r>
      <w:r w:rsidRPr="00453290">
        <w:rPr>
          <w:b/>
        </w:rPr>
        <w:t>Time/Measurement Concepts</w:t>
      </w:r>
      <w:r>
        <w:t xml:space="preserve"> selection box. To define the groups, drag and drop nodes into the </w:t>
      </w:r>
      <w:r w:rsidRPr="00453290">
        <w:rPr>
          <w:b/>
        </w:rPr>
        <w:t xml:space="preserve">Group </w:t>
      </w:r>
      <w:r>
        <w:rPr>
          <w:b/>
        </w:rPr>
        <w:t>C</w:t>
      </w:r>
      <w:r w:rsidRPr="00453290">
        <w:rPr>
          <w:b/>
        </w:rPr>
        <w:t>oncepts</w:t>
      </w:r>
      <w:r>
        <w:t xml:space="preserve"> selection box. </w:t>
      </w:r>
    </w:p>
    <w:p w14:paraId="2802C6D6" w14:textId="6E9D6EBE" w:rsidR="00B70DB1" w:rsidRDefault="00B70DB1" w:rsidP="00453290">
      <w:pPr>
        <w:pStyle w:val="ListNumber"/>
        <w:keepNext/>
        <w:numPr>
          <w:ilvl w:val="0"/>
          <w:numId w:val="0"/>
        </w:numPr>
        <w:ind w:left="360"/>
      </w:pPr>
      <w:r>
        <w:t>If no group concept is defined, the defined subsets are used as one group.</w:t>
      </w:r>
    </w:p>
    <w:p w14:paraId="47D3022B" w14:textId="65FE05B7" w:rsidR="00B70DB1" w:rsidRPr="00FF5C88" w:rsidRDefault="00B70DB1" w:rsidP="00B70DB1">
      <w:pPr>
        <w:pStyle w:val="NormalIndent"/>
      </w:pPr>
      <w:r w:rsidRPr="00453290">
        <w:t>Note that the order</w:t>
      </w:r>
      <w:r>
        <w:t xml:space="preserve"> of the data points along the x-</w:t>
      </w:r>
      <w:r w:rsidRPr="00453290">
        <w:t xml:space="preserve">axis is </w:t>
      </w:r>
      <w:r>
        <w:t>controlle</w:t>
      </w:r>
      <w:r w:rsidRPr="00453290">
        <w:t>d by the value defining each condition, even with</w:t>
      </w:r>
      <w:r>
        <w:t xml:space="preserve"> the</w:t>
      </w:r>
      <w:r w:rsidRPr="00453290">
        <w:t xml:space="preserve"> </w:t>
      </w:r>
      <w:r w:rsidRPr="00FF5C88">
        <w:rPr>
          <w:b/>
        </w:rPr>
        <w:t>Plot evenly spaced</w:t>
      </w:r>
      <w:r w:rsidRPr="00FF5C88">
        <w:t xml:space="preserve"> option</w:t>
      </w:r>
      <w:r>
        <w:t xml:space="preserve"> selected; for example, in chronological order for time series.</w:t>
      </w:r>
      <w:r w:rsidRPr="00453290">
        <w:t xml:space="preserve"> </w:t>
      </w:r>
    </w:p>
    <w:p w14:paraId="318DC436" w14:textId="67EF2AF6" w:rsidR="00141368" w:rsidRDefault="00141368" w:rsidP="00141368">
      <w:pPr>
        <w:pStyle w:val="ListNumber"/>
        <w:numPr>
          <w:ilvl w:val="1"/>
          <w:numId w:val="9"/>
        </w:numPr>
      </w:pPr>
      <w:r>
        <w:t xml:space="preserve">If you included high dimensional data in either concept box, click the </w:t>
      </w:r>
      <w:r>
        <w:rPr>
          <w:b/>
        </w:rPr>
        <w:t xml:space="preserve">High Dimensional Data </w:t>
      </w:r>
      <w:r>
        <w:t>button for that box.</w:t>
      </w:r>
    </w:p>
    <w:p w14:paraId="26AD2383" w14:textId="77777777" w:rsidR="00141368" w:rsidRDefault="00141368" w:rsidP="00141368">
      <w:pPr>
        <w:pStyle w:val="ListNumber"/>
        <w:numPr>
          <w:ilvl w:val="0"/>
          <w:numId w:val="0"/>
        </w:numPr>
        <w:ind w:left="360"/>
      </w:pPr>
      <w:r>
        <w:t>The Compare Subsets-Pathway Selection dialog box appears.</w:t>
      </w:r>
    </w:p>
    <w:p w14:paraId="5B380E89" w14:textId="77777777" w:rsidR="00141368" w:rsidRDefault="00141368" w:rsidP="00962D79">
      <w:pPr>
        <w:pStyle w:val="ListNumber2"/>
      </w:pPr>
      <w:r>
        <w:t>Specify the platform and other filters for the analysis.</w:t>
      </w:r>
    </w:p>
    <w:p w14:paraId="10929595" w14:textId="1D89868F" w:rsidR="00141368" w:rsidRDefault="00141368" w:rsidP="00962D79">
      <w:pPr>
        <w:pStyle w:val="NormalIndent2"/>
      </w:pPr>
      <w:r>
        <w:t xml:space="preserve">For information, see </w:t>
      </w:r>
      <w:r w:rsidRPr="00261C15">
        <w:rPr>
          <w:rStyle w:val="xRef"/>
        </w:rPr>
        <w:fldChar w:fldCharType="begin"/>
      </w:r>
      <w:r w:rsidRPr="00261C15">
        <w:rPr>
          <w:rStyle w:val="xRef"/>
        </w:rPr>
        <w:instrText xml:space="preserve"> REF _Ref320095674 \h </w:instrText>
      </w:r>
      <w:r>
        <w:rPr>
          <w:rStyle w:val="xRef"/>
        </w:rPr>
        <w:instrText xml:space="preserve"> \* MERGEFORMAT </w:instrText>
      </w:r>
      <w:r w:rsidRPr="00261C15">
        <w:rPr>
          <w:rStyle w:val="xRef"/>
        </w:rPr>
      </w:r>
      <w:r w:rsidRPr="00261C15">
        <w:rPr>
          <w:rStyle w:val="xRef"/>
        </w:rPr>
        <w:fldChar w:fldCharType="separate"/>
      </w:r>
      <w:r w:rsidR="006E18CD" w:rsidRPr="006E18CD">
        <w:rPr>
          <w:rStyle w:val="xRef"/>
        </w:rPr>
        <w:t>High Dimensional Data</w:t>
      </w:r>
      <w:r w:rsidRPr="00261C15">
        <w:rPr>
          <w:rStyle w:val="xRef"/>
        </w:rPr>
        <w:fldChar w:fldCharType="end"/>
      </w:r>
      <w:r w:rsidRPr="00261C15">
        <w:rPr>
          <w:rStyle w:val="InvisibleOnline"/>
        </w:rPr>
        <w:t xml:space="preserve"> on page </w:t>
      </w:r>
      <w:r w:rsidRPr="00261C15">
        <w:rPr>
          <w:rStyle w:val="InvisibleOnline"/>
        </w:rPr>
        <w:fldChar w:fldCharType="begin"/>
      </w:r>
      <w:r w:rsidRPr="00261C15">
        <w:rPr>
          <w:rStyle w:val="InvisibleOnline"/>
        </w:rPr>
        <w:instrText xml:space="preserve"> PAGEREF _Ref320095674 \h </w:instrText>
      </w:r>
      <w:r w:rsidRPr="00261C15">
        <w:rPr>
          <w:rStyle w:val="InvisibleOnline"/>
        </w:rPr>
      </w:r>
      <w:r w:rsidRPr="00261C15">
        <w:rPr>
          <w:rStyle w:val="InvisibleOnline"/>
        </w:rPr>
        <w:fldChar w:fldCharType="separate"/>
      </w:r>
      <w:r w:rsidR="006E18CD">
        <w:rPr>
          <w:rStyle w:val="InvisibleOnline"/>
          <w:noProof/>
        </w:rPr>
        <w:t>83</w:t>
      </w:r>
      <w:r w:rsidRPr="00261C15">
        <w:rPr>
          <w:rStyle w:val="InvisibleOnline"/>
        </w:rPr>
        <w:fldChar w:fldCharType="end"/>
      </w:r>
      <w:r>
        <w:t>.</w:t>
      </w:r>
    </w:p>
    <w:p w14:paraId="6281399D" w14:textId="77777777" w:rsidR="00141368" w:rsidRDefault="00141368" w:rsidP="00962D79">
      <w:pPr>
        <w:pStyle w:val="ListNumber2"/>
      </w:pPr>
      <w:r>
        <w:t xml:space="preserve">Click </w:t>
      </w:r>
      <w:r w:rsidRPr="00962D79">
        <w:rPr>
          <w:rStyle w:val="Bold"/>
        </w:rPr>
        <w:t>Apply Selections</w:t>
      </w:r>
      <w:r>
        <w:t xml:space="preserve">. </w:t>
      </w:r>
    </w:p>
    <w:p w14:paraId="4ED1EED2" w14:textId="0DFF1BDB" w:rsidR="00141368" w:rsidRDefault="00141368" w:rsidP="00816A5F">
      <w:pPr>
        <w:pStyle w:val="ListNumber"/>
        <w:keepNext/>
        <w:numPr>
          <w:ilvl w:val="1"/>
          <w:numId w:val="9"/>
        </w:numPr>
      </w:pPr>
      <w:r>
        <w:lastRenderedPageBreak/>
        <w:t>Optionally, select one or both of the following:</w:t>
      </w:r>
    </w:p>
    <w:p w14:paraId="35260BA1" w14:textId="0D736100" w:rsidR="00141368" w:rsidRDefault="00141368" w:rsidP="00962D79">
      <w:pPr>
        <w:pStyle w:val="NormalIndent"/>
      </w:pPr>
      <w:r>
        <w:rPr>
          <w:noProof/>
        </w:rPr>
        <w:drawing>
          <wp:inline distT="0" distB="0" distL="0" distR="0" wp14:anchorId="1E5CF918" wp14:editId="2A99D9A7">
            <wp:extent cx="1323810" cy="476190"/>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23810" cy="476190"/>
                    </a:xfrm>
                    <a:prstGeom prst="rect">
                      <a:avLst/>
                    </a:prstGeom>
                  </pic:spPr>
                </pic:pic>
              </a:graphicData>
            </a:graphic>
          </wp:inline>
        </w:drawing>
      </w:r>
    </w:p>
    <w:p w14:paraId="054256EE" w14:textId="1E656134" w:rsidR="00045570" w:rsidRDefault="00141368" w:rsidP="00045570">
      <w:pPr>
        <w:pStyle w:val="ListNumber"/>
        <w:numPr>
          <w:ilvl w:val="1"/>
          <w:numId w:val="9"/>
        </w:numPr>
      </w:pPr>
      <w:r>
        <w:t xml:space="preserve">In </w:t>
      </w:r>
      <w:r w:rsidR="00045570">
        <w:rPr>
          <w:b/>
        </w:rPr>
        <w:t>Graph Type</w:t>
      </w:r>
      <w:r w:rsidR="00045570">
        <w:t xml:space="preserve">, select the type of line graph you want to display. </w:t>
      </w:r>
    </w:p>
    <w:p w14:paraId="5D0D9B90" w14:textId="77777777" w:rsidR="00045570" w:rsidRDefault="00045570" w:rsidP="00045570">
      <w:pPr>
        <w:pStyle w:val="ListNumber"/>
        <w:keepNext/>
        <w:numPr>
          <w:ilvl w:val="1"/>
          <w:numId w:val="9"/>
        </w:numPr>
      </w:pPr>
      <w:r>
        <w:t xml:space="preserve">Click </w:t>
      </w:r>
      <w:r>
        <w:rPr>
          <w:b/>
        </w:rPr>
        <w:t>Run</w:t>
      </w:r>
      <w:r>
        <w:t>.</w:t>
      </w:r>
    </w:p>
    <w:p w14:paraId="6E15B881" w14:textId="77777777" w:rsidR="00045570" w:rsidRDefault="00045570" w:rsidP="00045570">
      <w:pPr>
        <w:pStyle w:val="ListNumber"/>
        <w:keepNext/>
        <w:numPr>
          <w:ilvl w:val="0"/>
          <w:numId w:val="0"/>
        </w:numPr>
        <w:ind w:left="360"/>
      </w:pPr>
      <w:r>
        <w:t>Your analysis appears below:</w:t>
      </w:r>
    </w:p>
    <w:p w14:paraId="52541ADB" w14:textId="77777777" w:rsidR="00045570" w:rsidRPr="00C0594C" w:rsidRDefault="00045570" w:rsidP="00EC19C7">
      <w:pPr>
        <w:pStyle w:val="NormalIndent"/>
      </w:pPr>
      <w:r>
        <w:rPr>
          <w:noProof/>
        </w:rPr>
        <w:drawing>
          <wp:inline distT="0" distB="0" distL="0" distR="0" wp14:anchorId="447DDD61" wp14:editId="7D5588FA">
            <wp:extent cx="5486050" cy="3948430"/>
            <wp:effectExtent l="0" t="0" r="635" b="0"/>
            <wp:docPr id="385" name="Picture 38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955"/>
                    <a:stretch/>
                  </pic:blipFill>
                  <pic:spPr bwMode="auto">
                    <a:xfrm>
                      <a:off x="0" y="0"/>
                      <a:ext cx="5486400" cy="3948682"/>
                    </a:xfrm>
                    <a:prstGeom prst="rect">
                      <a:avLst/>
                    </a:prstGeom>
                    <a:ln>
                      <a:noFill/>
                    </a:ln>
                    <a:extLst>
                      <a:ext uri="{53640926-AAD7-44D8-BBD7-CCE9431645EC}">
                        <a14:shadowObscured xmlns:a14="http://schemas.microsoft.com/office/drawing/2010/main"/>
                      </a:ext>
                    </a:extLst>
                  </pic:spPr>
                </pic:pic>
              </a:graphicData>
            </a:graphic>
          </wp:inline>
        </w:drawing>
      </w:r>
    </w:p>
    <w:p w14:paraId="7F973645" w14:textId="77777777" w:rsidR="00045570" w:rsidRDefault="00045570" w:rsidP="00045570">
      <w:pPr>
        <w:pStyle w:val="Heading3"/>
      </w:pPr>
      <w:bookmarkStart w:id="161" w:name="_Ref345058579"/>
      <w:bookmarkStart w:id="162" w:name="_Ref342908377"/>
      <w:bookmarkStart w:id="163" w:name="_Toc367170637"/>
      <w:bookmarkStart w:id="164" w:name="_Toc416954305"/>
      <w:r>
        <w:t>Logistic Regression</w:t>
      </w:r>
      <w:bookmarkEnd w:id="161"/>
      <w:bookmarkEnd w:id="162"/>
      <w:bookmarkEnd w:id="163"/>
      <w:bookmarkEnd w:id="164"/>
    </w:p>
    <w:p w14:paraId="33158CBD" w14:textId="77777777" w:rsidR="004645C3" w:rsidRDefault="00045570" w:rsidP="00045570">
      <w:r>
        <w:t>Logistic regression is a type of regression analysis used to predict the outcome of a variable that can take on a limited number of categories based on one or more predictors. A logistic regression analysis displays a categorical value predictive of a numerical value.</w:t>
      </w:r>
    </w:p>
    <w:p w14:paraId="0A129425" w14:textId="3FFBED66" w:rsidR="004645C3" w:rsidRDefault="004645C3" w:rsidP="004645C3">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049A43D0" w14:textId="4A98E11C" w:rsidR="00045570" w:rsidRDefault="00045570" w:rsidP="00045570">
      <w:pPr>
        <w:pStyle w:val="ListNumStart"/>
        <w:numPr>
          <w:ilvl w:val="0"/>
          <w:numId w:val="9"/>
        </w:numPr>
      </w:pPr>
      <w:r>
        <w:lastRenderedPageBreak/>
        <w:t xml:space="preserve">To </w:t>
      </w:r>
      <w:r w:rsidR="004645C3">
        <w:t>perform</w:t>
      </w:r>
      <w:r>
        <w:t xml:space="preserve"> a logistic regression analysis:</w:t>
      </w:r>
    </w:p>
    <w:p w14:paraId="65195C9C" w14:textId="77777777" w:rsidR="005E7272" w:rsidRDefault="005E7272" w:rsidP="006D3AB4">
      <w:pPr>
        <w:pStyle w:val="ListNumber"/>
        <w:keepNext/>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2D2841A7" w14:textId="1902A876" w:rsidR="00045570" w:rsidRDefault="00045570" w:rsidP="00045570">
      <w:pPr>
        <w:pStyle w:val="ListNumber"/>
        <w:numPr>
          <w:ilvl w:val="1"/>
          <w:numId w:val="9"/>
        </w:numPr>
      </w:pPr>
      <w:r>
        <w:t xml:space="preserve">Select </w:t>
      </w:r>
      <w:r>
        <w:rPr>
          <w:b/>
        </w:rPr>
        <w:t>Logistic Regression</w:t>
      </w:r>
      <w:r>
        <w:t>.</w:t>
      </w:r>
    </w:p>
    <w:p w14:paraId="2C79C53A" w14:textId="77777777" w:rsidR="005412C4" w:rsidRDefault="00045570" w:rsidP="00045570">
      <w:pPr>
        <w:pStyle w:val="NormalIndent"/>
      </w:pPr>
      <w:r>
        <w:t xml:space="preserve">The Variable Selection section appears. </w:t>
      </w:r>
    </w:p>
    <w:p w14:paraId="6CF46160" w14:textId="13A75D9B" w:rsidR="005412C4" w:rsidRDefault="005412C4" w:rsidP="00962D79">
      <w:pPr>
        <w:pStyle w:val="ListNumber"/>
      </w:pPr>
      <w:r>
        <w:t xml:space="preserve">Define the </w:t>
      </w:r>
      <w:r w:rsidRPr="00962D79">
        <w:rPr>
          <w:rStyle w:val="Bold"/>
        </w:rPr>
        <w:t>Independent Variable</w:t>
      </w:r>
      <w:r>
        <w:t xml:space="preserve"> and the </w:t>
      </w:r>
      <w:r w:rsidRPr="00962D79">
        <w:rPr>
          <w:rStyle w:val="Bold"/>
        </w:rPr>
        <w:t>Outcome</w:t>
      </w:r>
      <w:r>
        <w:t xml:space="preserve"> variables, following the instructions above the entry boxes.</w:t>
      </w:r>
    </w:p>
    <w:tbl>
      <w:tblPr>
        <w:tblStyle w:val="TableGrid"/>
        <w:tblW w:w="0" w:type="auto"/>
        <w:tblInd w:w="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722"/>
      </w:tblGrid>
      <w:tr w:rsidR="00045570" w14:paraId="4DFBD6C3" w14:textId="77777777" w:rsidTr="00962D79">
        <w:tc>
          <w:tcPr>
            <w:tcW w:w="720" w:type="dxa"/>
          </w:tcPr>
          <w:p w14:paraId="23A0A93A" w14:textId="77777777" w:rsidR="00045570" w:rsidRDefault="00045570" w:rsidP="00DA5D50">
            <w:pPr>
              <w:jc w:val="center"/>
            </w:pPr>
            <w:r>
              <w:rPr>
                <w:noProof/>
              </w:rPr>
              <w:drawing>
                <wp:inline distT="0" distB="0" distL="0" distR="0" wp14:anchorId="17ED2CC1" wp14:editId="0559D6F5">
                  <wp:extent cx="338328" cy="274320"/>
                  <wp:effectExtent l="0" t="0" r="5080" b="0"/>
                  <wp:docPr id="386" name="Picture 38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6588D90E" w14:textId="605AE34B" w:rsidR="00045570" w:rsidRPr="001C3301" w:rsidRDefault="00045570" w:rsidP="00DA5D50">
            <w:pPr>
              <w:rPr>
                <w:szCs w:val="20"/>
              </w:rPr>
            </w:pPr>
            <w:r>
              <w:rPr>
                <w:szCs w:val="20"/>
              </w:rPr>
              <w:t xml:space="preserve">The categorical </w:t>
            </w:r>
            <w:r w:rsidR="005412C4">
              <w:rPr>
                <w:szCs w:val="20"/>
              </w:rPr>
              <w:t xml:space="preserve">Outcome </w:t>
            </w:r>
            <w:r>
              <w:rPr>
                <w:szCs w:val="20"/>
              </w:rPr>
              <w:t xml:space="preserve">variable must use two — and </w:t>
            </w:r>
            <w:r w:rsidRPr="00BD3244">
              <w:rPr>
                <w:i/>
                <w:szCs w:val="20"/>
              </w:rPr>
              <w:t>only two</w:t>
            </w:r>
            <w:r>
              <w:rPr>
                <w:szCs w:val="20"/>
              </w:rPr>
              <w:t xml:space="preserve"> — nodes.</w:t>
            </w:r>
          </w:p>
        </w:tc>
      </w:tr>
    </w:tbl>
    <w:p w14:paraId="516AC72A" w14:textId="16BEB85C" w:rsidR="00045570" w:rsidRDefault="00045570" w:rsidP="00045570">
      <w:pPr>
        <w:pStyle w:val="NormalIndent"/>
      </w:pPr>
      <w:r>
        <w:t xml:space="preserve">The top of the </w:t>
      </w:r>
      <w:r w:rsidR="00627AD1">
        <w:t xml:space="preserve">logistic </w:t>
      </w:r>
      <w:r>
        <w:t xml:space="preserve">regression plot is determined by the first entry in the </w:t>
      </w:r>
      <w:r w:rsidRPr="000D7014">
        <w:rPr>
          <w:b/>
        </w:rPr>
        <w:t>Outcome</w:t>
      </w:r>
      <w:r>
        <w:t xml:space="preserve"> variable box.</w:t>
      </w:r>
    </w:p>
    <w:p w14:paraId="1AB926AB" w14:textId="085A1D73" w:rsidR="00F70F77" w:rsidRDefault="00F70F77" w:rsidP="00962D79">
      <w:pPr>
        <w:pStyle w:val="ListNumber"/>
        <w:numPr>
          <w:ilvl w:val="1"/>
          <w:numId w:val="9"/>
        </w:numPr>
      </w:pPr>
      <w:r>
        <w:t xml:space="preserve">Optionally, </w:t>
      </w:r>
      <w:r w:rsidR="00CE4863">
        <w:t>select</w:t>
      </w:r>
      <w:r>
        <w:t xml:space="preserve"> </w:t>
      </w:r>
      <w:r w:rsidRPr="00C11DE3">
        <w:rPr>
          <w:rStyle w:val="Bold"/>
        </w:rPr>
        <w:t>Enable</w:t>
      </w:r>
      <w:r w:rsidR="00CE4863" w:rsidRPr="00962D79">
        <w:rPr>
          <w:rStyle w:val="Bold"/>
        </w:rPr>
        <w:t xml:space="preserve"> binning</w:t>
      </w:r>
      <w:r>
        <w:t>.</w:t>
      </w:r>
    </w:p>
    <w:p w14:paraId="08676550" w14:textId="77777777" w:rsidR="00045570" w:rsidRPr="00BD3244" w:rsidRDefault="00045570" w:rsidP="00045570">
      <w:pPr>
        <w:pStyle w:val="ListNumber"/>
        <w:keepNext/>
        <w:numPr>
          <w:ilvl w:val="1"/>
          <w:numId w:val="9"/>
        </w:numPr>
      </w:pPr>
      <w:r>
        <w:t xml:space="preserve">Click </w:t>
      </w:r>
      <w:r>
        <w:rPr>
          <w:b/>
        </w:rPr>
        <w:t>Run.</w:t>
      </w:r>
    </w:p>
    <w:p w14:paraId="01A65362" w14:textId="77777777" w:rsidR="00045570" w:rsidRDefault="00045570" w:rsidP="00045570">
      <w:pPr>
        <w:pStyle w:val="NormalIndent"/>
        <w:keepNext/>
      </w:pPr>
      <w:r>
        <w:t>Your analysis appears below. Note that raw data (Event/Non-Event data) is plotted along the top and bottom of the analysis.</w:t>
      </w:r>
    </w:p>
    <w:p w14:paraId="64D9753F" w14:textId="77777777" w:rsidR="00045570" w:rsidRDefault="00045570" w:rsidP="00962D79">
      <w:pPr>
        <w:pStyle w:val="NormalIndent"/>
      </w:pPr>
      <w:r>
        <w:rPr>
          <w:noProof/>
        </w:rPr>
        <w:drawing>
          <wp:inline distT="0" distB="0" distL="0" distR="0" wp14:anchorId="5FF1261C" wp14:editId="62981599">
            <wp:extent cx="5111115" cy="4201753"/>
            <wp:effectExtent l="0" t="0" r="0" b="889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b="42843"/>
                    <a:stretch/>
                  </pic:blipFill>
                  <pic:spPr bwMode="auto">
                    <a:xfrm>
                      <a:off x="0" y="0"/>
                      <a:ext cx="5111496" cy="4202066"/>
                    </a:xfrm>
                    <a:prstGeom prst="rect">
                      <a:avLst/>
                    </a:prstGeom>
                    <a:ln>
                      <a:noFill/>
                    </a:ln>
                    <a:extLst>
                      <a:ext uri="{53640926-AAD7-44D8-BBD7-CCE9431645EC}">
                        <a14:shadowObscured xmlns:a14="http://schemas.microsoft.com/office/drawing/2010/main"/>
                      </a:ext>
                    </a:extLst>
                  </pic:spPr>
                </pic:pic>
              </a:graphicData>
            </a:graphic>
          </wp:inline>
        </w:drawing>
      </w:r>
    </w:p>
    <w:p w14:paraId="3C22437D" w14:textId="0895A97B" w:rsidR="00F722F9" w:rsidRDefault="00F722F9" w:rsidP="00045570">
      <w:pPr>
        <w:pStyle w:val="NormalIndent"/>
        <w:keepNext/>
      </w:pPr>
      <w:r>
        <w:rPr>
          <w:noProof/>
        </w:rPr>
        <w:lastRenderedPageBreak/>
        <w:drawing>
          <wp:inline distT="0" distB="0" distL="0" distR="0" wp14:anchorId="70939518" wp14:editId="7F8168F1">
            <wp:extent cx="5110960" cy="3065118"/>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t="58304" b="-1"/>
                    <a:stretch/>
                  </pic:blipFill>
                  <pic:spPr bwMode="auto">
                    <a:xfrm>
                      <a:off x="0" y="0"/>
                      <a:ext cx="5111496" cy="3065440"/>
                    </a:xfrm>
                    <a:prstGeom prst="rect">
                      <a:avLst/>
                    </a:prstGeom>
                    <a:ln>
                      <a:noFill/>
                    </a:ln>
                    <a:extLst>
                      <a:ext uri="{53640926-AAD7-44D8-BBD7-CCE9431645EC}">
                        <a14:shadowObscured xmlns:a14="http://schemas.microsoft.com/office/drawing/2010/main"/>
                      </a:ext>
                    </a:extLst>
                  </pic:spPr>
                </pic:pic>
              </a:graphicData>
            </a:graphic>
          </wp:inline>
        </w:drawing>
      </w:r>
    </w:p>
    <w:p w14:paraId="62B9CDEB" w14:textId="77777777" w:rsidR="004401B7" w:rsidRDefault="004401B7" w:rsidP="004401B7">
      <w:pPr>
        <w:pStyle w:val="Heading3"/>
      </w:pPr>
      <w:bookmarkStart w:id="165" w:name="_Ref410890391"/>
      <w:bookmarkStart w:id="166" w:name="_Ref410890398"/>
      <w:bookmarkStart w:id="167" w:name="_Toc416954306"/>
      <w:r>
        <w:t>PCA</w:t>
      </w:r>
      <w:bookmarkEnd w:id="165"/>
      <w:bookmarkEnd w:id="166"/>
      <w:bookmarkEnd w:id="167"/>
    </w:p>
    <w:p w14:paraId="0D1DA3B0" w14:textId="77777777" w:rsidR="004401B7" w:rsidRDefault="004401B7" w:rsidP="004401B7">
      <w:pPr>
        <w:keepNext/>
      </w:pPr>
      <w:r>
        <w:t xml:space="preserve">In a principal component analysis (PCA), the total number of variables in the dataset is reduced to a smaller number of variables – the principle components of the dataset. </w:t>
      </w:r>
    </w:p>
    <w:p w14:paraId="451D5F51" w14:textId="77777777" w:rsidR="004401B7" w:rsidRDefault="004401B7" w:rsidP="004401B7">
      <w:pPr>
        <w:keepNext/>
      </w:pPr>
      <w:r>
        <w:t xml:space="preserve">Principal component variables are calculated from correlated variables in the total dataset. In other words, the principal component analysis is a workflow used to identify variance in a dataset. The analysis can be run on an entire microarray chip, or on a pathway. </w:t>
      </w:r>
    </w:p>
    <w:p w14:paraId="12DE921A" w14:textId="3ECF268A" w:rsidR="004401B7" w:rsidRDefault="004401B7" w:rsidP="004401B7">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4401B7" w14:paraId="01B96D44" w14:textId="77777777" w:rsidTr="000D34B5">
        <w:tc>
          <w:tcPr>
            <w:tcW w:w="1098" w:type="dxa"/>
          </w:tcPr>
          <w:p w14:paraId="7F97A398" w14:textId="77777777" w:rsidR="004401B7" w:rsidRDefault="004401B7" w:rsidP="000D34B5">
            <w:pPr>
              <w:jc w:val="center"/>
            </w:pPr>
            <w:r>
              <w:rPr>
                <w:noProof/>
              </w:rPr>
              <w:drawing>
                <wp:inline distT="0" distB="0" distL="0" distR="0" wp14:anchorId="1FA9D059" wp14:editId="22A3E801">
                  <wp:extent cx="338328" cy="274320"/>
                  <wp:effectExtent l="0" t="0" r="5080" b="0"/>
                  <wp:docPr id="211" name="Picture 21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776BE83D" w14:textId="77777777" w:rsidR="004401B7" w:rsidRPr="001C3301" w:rsidRDefault="004401B7" w:rsidP="000D34B5">
            <w:pPr>
              <w:rPr>
                <w:szCs w:val="20"/>
              </w:rPr>
            </w:pPr>
            <w:r>
              <w:rPr>
                <w:szCs w:val="20"/>
              </w:rPr>
              <w:t xml:space="preserve">Only one subset may be specified in this analysis. Information in Subset 2 will be ignored. </w:t>
            </w:r>
          </w:p>
        </w:tc>
      </w:tr>
    </w:tbl>
    <w:p w14:paraId="41A17BFB" w14:textId="77777777" w:rsidR="004401B7" w:rsidRDefault="004401B7" w:rsidP="004401B7">
      <w:pPr>
        <w:pStyle w:val="ListNumStart"/>
        <w:numPr>
          <w:ilvl w:val="0"/>
          <w:numId w:val="9"/>
        </w:numPr>
      </w:pPr>
      <w:r>
        <w:t>To perform a PCA analysis:</w:t>
      </w:r>
    </w:p>
    <w:p w14:paraId="6B1E2174" w14:textId="77777777" w:rsidR="004401B7" w:rsidRDefault="004401B7" w:rsidP="004401B7">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7DF644BD" w14:textId="77777777" w:rsidR="004401B7" w:rsidRPr="000B573E" w:rsidRDefault="004401B7" w:rsidP="004401B7">
      <w:pPr>
        <w:pStyle w:val="ListNumber"/>
        <w:keepNext/>
        <w:numPr>
          <w:ilvl w:val="1"/>
          <w:numId w:val="9"/>
        </w:numPr>
        <w:rPr>
          <w:rStyle w:val="Bold"/>
          <w:b w:val="0"/>
        </w:rPr>
      </w:pPr>
      <w:r>
        <w:t xml:space="preserve">Select </w:t>
      </w:r>
      <w:r>
        <w:rPr>
          <w:b/>
        </w:rPr>
        <w:t>PCA</w:t>
      </w:r>
      <w:r>
        <w:t>.</w:t>
      </w:r>
    </w:p>
    <w:p w14:paraId="6BB8128D" w14:textId="77777777" w:rsidR="004401B7" w:rsidRDefault="004401B7" w:rsidP="004401B7">
      <w:pPr>
        <w:pStyle w:val="ListNumber"/>
        <w:numPr>
          <w:ilvl w:val="0"/>
          <w:numId w:val="0"/>
        </w:numPr>
        <w:ind w:left="360"/>
      </w:pPr>
      <w:r>
        <w:t xml:space="preserve">The Variable Selection section appears. </w:t>
      </w:r>
    </w:p>
    <w:p w14:paraId="0FAC89DC" w14:textId="77777777" w:rsidR="004401B7" w:rsidRDefault="004401B7" w:rsidP="00EC19C7">
      <w:pPr>
        <w:pStyle w:val="ListNumber"/>
        <w:numPr>
          <w:ilvl w:val="1"/>
          <w:numId w:val="9"/>
        </w:numPr>
      </w:pPr>
      <w:r>
        <w:t>Drag a high-dimensional data node</w:t>
      </w:r>
      <w:r>
        <w:rPr>
          <w:szCs w:val="20"/>
        </w:rPr>
        <w:t xml:space="preserve"> (</w:t>
      </w:r>
      <w:r>
        <w:rPr>
          <w:noProof/>
        </w:rPr>
        <w:drawing>
          <wp:inline distT="0" distB="0" distL="0" distR="0" wp14:anchorId="3EEC2891" wp14:editId="05082AFC">
            <wp:extent cx="123810" cy="8571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23810" cy="85714"/>
                    </a:xfrm>
                    <a:prstGeom prst="rect">
                      <a:avLst/>
                    </a:prstGeom>
                  </pic:spPr>
                </pic:pic>
              </a:graphicData>
            </a:graphic>
          </wp:inline>
        </w:drawing>
      </w:r>
      <w:r>
        <w:rPr>
          <w:szCs w:val="20"/>
        </w:rPr>
        <w:t>)</w:t>
      </w:r>
      <w:r>
        <w:t xml:space="preserve"> into the Variable Selection box.</w:t>
      </w:r>
    </w:p>
    <w:p w14:paraId="69318048" w14:textId="77777777" w:rsidR="004401B7" w:rsidRDefault="004401B7" w:rsidP="00EC19C7">
      <w:pPr>
        <w:pStyle w:val="ListNumber"/>
        <w:keepNext/>
        <w:numPr>
          <w:ilvl w:val="1"/>
          <w:numId w:val="9"/>
        </w:numPr>
      </w:pPr>
      <w:r>
        <w:t xml:space="preserve">Click the </w:t>
      </w:r>
      <w:r>
        <w:rPr>
          <w:b/>
        </w:rPr>
        <w:t xml:space="preserve">High Dimensional Data </w:t>
      </w:r>
      <w:r>
        <w:t>button.</w:t>
      </w:r>
    </w:p>
    <w:p w14:paraId="2B132F50" w14:textId="77777777" w:rsidR="004401B7" w:rsidRDefault="004401B7" w:rsidP="007F3D26">
      <w:pPr>
        <w:pStyle w:val="ListNumber"/>
        <w:numPr>
          <w:ilvl w:val="0"/>
          <w:numId w:val="0"/>
        </w:numPr>
        <w:ind w:left="360"/>
      </w:pPr>
      <w:r>
        <w:t>The Compare Subsets-Pathway Selection dialog appears.</w:t>
      </w:r>
    </w:p>
    <w:p w14:paraId="1A0ACBC8" w14:textId="77777777" w:rsidR="004401B7" w:rsidRDefault="004401B7" w:rsidP="00EC19C7">
      <w:pPr>
        <w:pStyle w:val="ListNumber"/>
        <w:keepNext/>
        <w:numPr>
          <w:ilvl w:val="1"/>
          <w:numId w:val="9"/>
        </w:numPr>
      </w:pPr>
      <w:r>
        <w:lastRenderedPageBreak/>
        <w:t>Specify the platform and other filters for the analysis.</w:t>
      </w:r>
    </w:p>
    <w:p w14:paraId="2B388895" w14:textId="2C0656B9" w:rsidR="004401B7" w:rsidRDefault="004401B7" w:rsidP="004401B7">
      <w:pPr>
        <w:pStyle w:val="ListNumber"/>
        <w:numPr>
          <w:ilvl w:val="0"/>
          <w:numId w:val="0"/>
        </w:numPr>
        <w:ind w:left="360"/>
      </w:pPr>
      <w:r>
        <w:t xml:space="preserve">For information, see </w:t>
      </w:r>
      <w:r w:rsidRPr="00261C15">
        <w:rPr>
          <w:rStyle w:val="xRef"/>
        </w:rPr>
        <w:fldChar w:fldCharType="begin"/>
      </w:r>
      <w:r w:rsidRPr="00261C15">
        <w:rPr>
          <w:rStyle w:val="xRef"/>
        </w:rPr>
        <w:instrText xml:space="preserve"> REF _Ref320095674 \h </w:instrText>
      </w:r>
      <w:r>
        <w:rPr>
          <w:rStyle w:val="xRef"/>
        </w:rPr>
        <w:instrText xml:space="preserve"> \* MERGEFORMAT </w:instrText>
      </w:r>
      <w:r w:rsidRPr="00261C15">
        <w:rPr>
          <w:rStyle w:val="xRef"/>
        </w:rPr>
      </w:r>
      <w:r w:rsidRPr="00261C15">
        <w:rPr>
          <w:rStyle w:val="xRef"/>
        </w:rPr>
        <w:fldChar w:fldCharType="separate"/>
      </w:r>
      <w:r w:rsidR="006E18CD" w:rsidRPr="006E18CD">
        <w:rPr>
          <w:rStyle w:val="xRef"/>
        </w:rPr>
        <w:t>High Dimensional Data</w:t>
      </w:r>
      <w:r w:rsidRPr="00261C15">
        <w:rPr>
          <w:rStyle w:val="xRef"/>
        </w:rPr>
        <w:fldChar w:fldCharType="end"/>
      </w:r>
      <w:r w:rsidRPr="00261C15">
        <w:rPr>
          <w:rStyle w:val="InvisibleOnline"/>
        </w:rPr>
        <w:t xml:space="preserve"> on page </w:t>
      </w:r>
      <w:r w:rsidRPr="00261C15">
        <w:rPr>
          <w:rStyle w:val="InvisibleOnline"/>
        </w:rPr>
        <w:fldChar w:fldCharType="begin"/>
      </w:r>
      <w:r w:rsidRPr="00261C15">
        <w:rPr>
          <w:rStyle w:val="InvisibleOnline"/>
        </w:rPr>
        <w:instrText xml:space="preserve"> PAGEREF _Ref320095674 \h </w:instrText>
      </w:r>
      <w:r w:rsidRPr="00261C15">
        <w:rPr>
          <w:rStyle w:val="InvisibleOnline"/>
        </w:rPr>
      </w:r>
      <w:r w:rsidRPr="00261C15">
        <w:rPr>
          <w:rStyle w:val="InvisibleOnline"/>
        </w:rPr>
        <w:fldChar w:fldCharType="separate"/>
      </w:r>
      <w:r w:rsidR="006E18CD">
        <w:rPr>
          <w:rStyle w:val="InvisibleOnline"/>
          <w:noProof/>
        </w:rPr>
        <w:t>83</w:t>
      </w:r>
      <w:r w:rsidRPr="00261C15">
        <w:rPr>
          <w:rStyle w:val="InvisibleOnline"/>
        </w:rPr>
        <w:fldChar w:fldCharType="end"/>
      </w:r>
      <w:r>
        <w:t>.</w:t>
      </w:r>
    </w:p>
    <w:p w14:paraId="32DC7633" w14:textId="77777777" w:rsidR="004401B7" w:rsidRDefault="004401B7" w:rsidP="004401B7">
      <w:pPr>
        <w:pStyle w:val="ListNumber"/>
        <w:numPr>
          <w:ilvl w:val="1"/>
          <w:numId w:val="9"/>
        </w:numPr>
      </w:pPr>
      <w:r>
        <w:t xml:space="preserve">Click </w:t>
      </w:r>
      <w:r>
        <w:rPr>
          <w:b/>
        </w:rPr>
        <w:t>Apply Selections</w:t>
      </w:r>
      <w:r>
        <w:t xml:space="preserve">. </w:t>
      </w:r>
    </w:p>
    <w:p w14:paraId="4EAF5399" w14:textId="77777777" w:rsidR="004401B7" w:rsidRDefault="004401B7" w:rsidP="004401B7">
      <w:pPr>
        <w:pStyle w:val="ListNumber"/>
      </w:pPr>
      <w:r>
        <w:t>Optionally, select either or both of the following:</w:t>
      </w:r>
    </w:p>
    <w:p w14:paraId="372702F4" w14:textId="77777777" w:rsidR="004401B7" w:rsidRDefault="004401B7" w:rsidP="004401B7">
      <w:pPr>
        <w:pStyle w:val="NormalIndent"/>
      </w:pPr>
      <w:r>
        <w:rPr>
          <w:noProof/>
        </w:rPr>
        <w:drawing>
          <wp:inline distT="0" distB="0" distL="0" distR="0" wp14:anchorId="2FAA7C00" wp14:editId="2565B700">
            <wp:extent cx="3847619" cy="37142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47619" cy="371429"/>
                    </a:xfrm>
                    <a:prstGeom prst="rect">
                      <a:avLst/>
                    </a:prstGeom>
                  </pic:spPr>
                </pic:pic>
              </a:graphicData>
            </a:graphic>
          </wp:inline>
        </w:drawing>
      </w:r>
    </w:p>
    <w:p w14:paraId="675CD1B6" w14:textId="75F8B839" w:rsidR="004401B7" w:rsidRDefault="004401B7" w:rsidP="001F52C0">
      <w:pPr>
        <w:pStyle w:val="ListNumber"/>
        <w:keepNext/>
        <w:numPr>
          <w:ilvl w:val="0"/>
          <w:numId w:val="0"/>
        </w:numPr>
        <w:ind w:left="360"/>
      </w:pPr>
      <w:r>
        <w:t xml:space="preserve">Click </w:t>
      </w:r>
      <w:r>
        <w:rPr>
          <w:rStyle w:val="Bold"/>
        </w:rPr>
        <w:t>Run</w:t>
      </w:r>
      <w:r>
        <w:t>.</w:t>
      </w:r>
      <w:r w:rsidR="007F3D26">
        <w:t xml:space="preserve"> </w:t>
      </w:r>
      <w:r>
        <w:t>Your analysis appears below:</w:t>
      </w:r>
    </w:p>
    <w:p w14:paraId="6EE61B57" w14:textId="77777777" w:rsidR="004401B7" w:rsidRDefault="004401B7" w:rsidP="004401B7">
      <w:pPr>
        <w:pStyle w:val="ListNumber"/>
        <w:numPr>
          <w:ilvl w:val="0"/>
          <w:numId w:val="0"/>
        </w:numPr>
        <w:ind w:left="360"/>
      </w:pPr>
      <w:r>
        <w:rPr>
          <w:noProof/>
        </w:rPr>
        <w:drawing>
          <wp:inline distT="0" distB="0" distL="0" distR="0" wp14:anchorId="22FFB71A" wp14:editId="6FE7A862">
            <wp:extent cx="3288321" cy="5829300"/>
            <wp:effectExtent l="0" t="0" r="7620" b="0"/>
            <wp:docPr id="195" name="Picture 195" descr="C:\Users\ctucker\AppData\Local\Temp\SNAGHTML52b2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52b248b.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96852" cy="5844423"/>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4401B7" w14:paraId="5DFBCB0E" w14:textId="77777777" w:rsidTr="000D34B5">
        <w:tc>
          <w:tcPr>
            <w:tcW w:w="1098" w:type="dxa"/>
          </w:tcPr>
          <w:p w14:paraId="0CB3CBD9" w14:textId="77777777" w:rsidR="004401B7" w:rsidRDefault="004401B7" w:rsidP="000D34B5">
            <w:pPr>
              <w:jc w:val="center"/>
            </w:pPr>
            <w:r>
              <w:rPr>
                <w:noProof/>
              </w:rPr>
              <w:drawing>
                <wp:inline distT="0" distB="0" distL="0" distR="0" wp14:anchorId="379D1465" wp14:editId="54591589">
                  <wp:extent cx="338328" cy="274320"/>
                  <wp:effectExtent l="0" t="0" r="5080" b="0"/>
                  <wp:docPr id="197" name="Picture 19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68A00564" w14:textId="77777777" w:rsidR="004401B7" w:rsidRPr="001C3301" w:rsidRDefault="004401B7" w:rsidP="000D34B5">
            <w:pPr>
              <w:rPr>
                <w:szCs w:val="20"/>
              </w:rPr>
            </w:pPr>
            <w:r>
              <w:rPr>
                <w:szCs w:val="20"/>
              </w:rPr>
              <w:t xml:space="preserve">For more information regarding PCAs, see: </w:t>
            </w:r>
            <w:hyperlink r:id="rId147" w:history="1">
              <w:r w:rsidRPr="00825F3C">
                <w:rPr>
                  <w:rStyle w:val="Hyperlink"/>
                  <w:szCs w:val="20"/>
                </w:rPr>
                <w:t>http://psb.stanford.edu/psb-online/proceedings/psb00/raychaudhuri.pdf</w:t>
              </w:r>
            </w:hyperlink>
            <w:r>
              <w:rPr>
                <w:szCs w:val="20"/>
              </w:rPr>
              <w:t>.</w:t>
            </w:r>
          </w:p>
        </w:tc>
      </w:tr>
    </w:tbl>
    <w:p w14:paraId="582545DE" w14:textId="77777777" w:rsidR="00045570" w:rsidRPr="001511A1" w:rsidRDefault="00045570" w:rsidP="00045570">
      <w:pPr>
        <w:pStyle w:val="Heading3"/>
      </w:pPr>
      <w:bookmarkStart w:id="168" w:name="_Ref343070292"/>
      <w:bookmarkStart w:id="169" w:name="_Toc367170638"/>
      <w:bookmarkStart w:id="170" w:name="_Toc416954307"/>
      <w:r w:rsidRPr="001511A1">
        <w:lastRenderedPageBreak/>
        <w:t>Scatter Plot with Linear Regression</w:t>
      </w:r>
      <w:bookmarkEnd w:id="168"/>
      <w:bookmarkEnd w:id="169"/>
      <w:bookmarkEnd w:id="170"/>
    </w:p>
    <w:p w14:paraId="1E3FE9AA" w14:textId="77777777" w:rsidR="004645C3" w:rsidRDefault="00045570" w:rsidP="00045570">
      <w:r>
        <w:t>A scatter plot displays values for two variables within a dataset, with a line that best fits the slope of the data.</w:t>
      </w:r>
    </w:p>
    <w:p w14:paraId="6C53113F" w14:textId="0A39C1D7" w:rsidR="004645C3" w:rsidRDefault="004645C3" w:rsidP="004645C3">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070A25C7" w14:textId="48DD13FA" w:rsidR="00045570" w:rsidRDefault="00045570" w:rsidP="00045570">
      <w:pPr>
        <w:pStyle w:val="ListNumStart"/>
        <w:numPr>
          <w:ilvl w:val="0"/>
          <w:numId w:val="9"/>
        </w:numPr>
      </w:pPr>
      <w:r>
        <w:t xml:space="preserve">To </w:t>
      </w:r>
      <w:r w:rsidR="004645C3">
        <w:t>perform</w:t>
      </w:r>
      <w:r>
        <w:t xml:space="preserve"> a scatter plot with linear regression analysis:</w:t>
      </w:r>
    </w:p>
    <w:p w14:paraId="1969FAEF" w14:textId="77777777" w:rsidR="00A7710D" w:rsidRDefault="00A7710D" w:rsidP="00A7710D">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2B57EBD5" w14:textId="11CC5A20" w:rsidR="00045570" w:rsidRDefault="00045570" w:rsidP="00045570">
      <w:pPr>
        <w:pStyle w:val="ListNumber"/>
        <w:keepNext/>
        <w:numPr>
          <w:ilvl w:val="1"/>
          <w:numId w:val="9"/>
        </w:numPr>
      </w:pPr>
      <w:r>
        <w:t xml:space="preserve">Select </w:t>
      </w:r>
      <w:r>
        <w:rPr>
          <w:b/>
        </w:rPr>
        <w:t>Scatter Plot with Linear Regression</w:t>
      </w:r>
      <w:r>
        <w:t>.</w:t>
      </w:r>
    </w:p>
    <w:p w14:paraId="66FF081E" w14:textId="77777777" w:rsidR="00045570" w:rsidRDefault="00045570" w:rsidP="00045570">
      <w:pPr>
        <w:pStyle w:val="ListNumber"/>
        <w:keepNext/>
        <w:numPr>
          <w:ilvl w:val="0"/>
          <w:numId w:val="0"/>
        </w:numPr>
        <w:ind w:left="360"/>
      </w:pPr>
      <w:r>
        <w:t xml:space="preserve">The Variable Selection section appears. </w:t>
      </w:r>
    </w:p>
    <w:p w14:paraId="1D366EA0" w14:textId="372FD059" w:rsidR="00D9783F" w:rsidRDefault="00045570" w:rsidP="00045570">
      <w:pPr>
        <w:pStyle w:val="ListNumber"/>
        <w:numPr>
          <w:ilvl w:val="1"/>
          <w:numId w:val="9"/>
        </w:numPr>
      </w:pPr>
      <w:r>
        <w:t>Define an independent variable and a dependent variable. Both variables should be continuous (for example, Age)</w:t>
      </w:r>
      <w:r w:rsidR="00D9783F">
        <w:t xml:space="preserve"> and can be high dimensional data.</w:t>
      </w:r>
    </w:p>
    <w:p w14:paraId="5181D7D9" w14:textId="16049ABE" w:rsidR="00D9783F" w:rsidRDefault="00D9783F" w:rsidP="00D9783F">
      <w:pPr>
        <w:pStyle w:val="ListNumber"/>
        <w:numPr>
          <w:ilvl w:val="1"/>
          <w:numId w:val="9"/>
        </w:numPr>
      </w:pPr>
      <w:r>
        <w:t xml:space="preserve">If you included high dimensional data in either variable box, click the </w:t>
      </w:r>
      <w:r>
        <w:rPr>
          <w:b/>
        </w:rPr>
        <w:t xml:space="preserve">High Dimensional Data </w:t>
      </w:r>
      <w:r>
        <w:t>button for that box.</w:t>
      </w:r>
    </w:p>
    <w:p w14:paraId="7D427000" w14:textId="77777777" w:rsidR="00D9783F" w:rsidRDefault="00D9783F" w:rsidP="00D9783F">
      <w:pPr>
        <w:pStyle w:val="ListNumber"/>
        <w:numPr>
          <w:ilvl w:val="0"/>
          <w:numId w:val="0"/>
        </w:numPr>
        <w:ind w:left="360"/>
      </w:pPr>
      <w:r>
        <w:t>The Compare Subsets-Pathway Selection dialog box appears.</w:t>
      </w:r>
    </w:p>
    <w:p w14:paraId="78CFBDD6" w14:textId="77777777" w:rsidR="00D9783F" w:rsidRDefault="00D9783F" w:rsidP="00D9783F">
      <w:pPr>
        <w:pStyle w:val="ListNumber2"/>
      </w:pPr>
      <w:r>
        <w:t>Specify the platform and other filters for the analysis.</w:t>
      </w:r>
    </w:p>
    <w:p w14:paraId="54B2B519" w14:textId="64CE0548" w:rsidR="00D9783F" w:rsidRDefault="00D9783F" w:rsidP="00D9783F">
      <w:pPr>
        <w:pStyle w:val="NormalIndent2"/>
      </w:pPr>
      <w:r>
        <w:t xml:space="preserve">For information, see </w:t>
      </w:r>
      <w:r w:rsidRPr="00261C15">
        <w:rPr>
          <w:rStyle w:val="xRef"/>
        </w:rPr>
        <w:fldChar w:fldCharType="begin"/>
      </w:r>
      <w:r w:rsidRPr="00261C15">
        <w:rPr>
          <w:rStyle w:val="xRef"/>
        </w:rPr>
        <w:instrText xml:space="preserve"> REF _Ref320095674 \h </w:instrText>
      </w:r>
      <w:r>
        <w:rPr>
          <w:rStyle w:val="xRef"/>
        </w:rPr>
        <w:instrText xml:space="preserve"> \* MERGEFORMAT </w:instrText>
      </w:r>
      <w:r w:rsidRPr="00261C15">
        <w:rPr>
          <w:rStyle w:val="xRef"/>
        </w:rPr>
      </w:r>
      <w:r w:rsidRPr="00261C15">
        <w:rPr>
          <w:rStyle w:val="xRef"/>
        </w:rPr>
        <w:fldChar w:fldCharType="separate"/>
      </w:r>
      <w:r w:rsidR="006E18CD" w:rsidRPr="006E18CD">
        <w:rPr>
          <w:rStyle w:val="xRef"/>
        </w:rPr>
        <w:t>High Dimensional Data</w:t>
      </w:r>
      <w:r w:rsidRPr="00261C15">
        <w:rPr>
          <w:rStyle w:val="xRef"/>
        </w:rPr>
        <w:fldChar w:fldCharType="end"/>
      </w:r>
      <w:r w:rsidRPr="00261C15">
        <w:rPr>
          <w:rStyle w:val="InvisibleOnline"/>
        </w:rPr>
        <w:t xml:space="preserve"> on page </w:t>
      </w:r>
      <w:r w:rsidRPr="00261C15">
        <w:rPr>
          <w:rStyle w:val="InvisibleOnline"/>
        </w:rPr>
        <w:fldChar w:fldCharType="begin"/>
      </w:r>
      <w:r w:rsidRPr="00261C15">
        <w:rPr>
          <w:rStyle w:val="InvisibleOnline"/>
        </w:rPr>
        <w:instrText xml:space="preserve"> PAGEREF _Ref320095674 \h </w:instrText>
      </w:r>
      <w:r w:rsidRPr="00261C15">
        <w:rPr>
          <w:rStyle w:val="InvisibleOnline"/>
        </w:rPr>
      </w:r>
      <w:r w:rsidRPr="00261C15">
        <w:rPr>
          <w:rStyle w:val="InvisibleOnline"/>
        </w:rPr>
        <w:fldChar w:fldCharType="separate"/>
      </w:r>
      <w:r w:rsidR="006E18CD">
        <w:rPr>
          <w:rStyle w:val="InvisibleOnline"/>
          <w:noProof/>
        </w:rPr>
        <w:t>83</w:t>
      </w:r>
      <w:r w:rsidRPr="00261C15">
        <w:rPr>
          <w:rStyle w:val="InvisibleOnline"/>
        </w:rPr>
        <w:fldChar w:fldCharType="end"/>
      </w:r>
      <w:r>
        <w:t>.</w:t>
      </w:r>
    </w:p>
    <w:p w14:paraId="66DA71BF" w14:textId="77777777" w:rsidR="00D9783F" w:rsidRDefault="00D9783F" w:rsidP="00D9783F">
      <w:pPr>
        <w:pStyle w:val="ListNumber2"/>
      </w:pPr>
      <w:r>
        <w:t xml:space="preserve">Click </w:t>
      </w:r>
      <w:r w:rsidRPr="00962D79">
        <w:rPr>
          <w:rStyle w:val="Bold"/>
        </w:rPr>
        <w:t>Apply Selections</w:t>
      </w:r>
      <w:r>
        <w:t xml:space="preserve">. </w:t>
      </w:r>
    </w:p>
    <w:p w14:paraId="268837D9" w14:textId="77777777" w:rsidR="00045570" w:rsidRDefault="00045570" w:rsidP="00045570">
      <w:pPr>
        <w:pStyle w:val="ListNumber"/>
        <w:keepNext/>
        <w:numPr>
          <w:ilvl w:val="1"/>
          <w:numId w:val="9"/>
        </w:numPr>
      </w:pPr>
      <w:r>
        <w:lastRenderedPageBreak/>
        <w:t xml:space="preserve">Click </w:t>
      </w:r>
      <w:r>
        <w:rPr>
          <w:b/>
        </w:rPr>
        <w:t>Run</w:t>
      </w:r>
      <w:r>
        <w:t xml:space="preserve">. </w:t>
      </w:r>
    </w:p>
    <w:p w14:paraId="52D334A8" w14:textId="77777777" w:rsidR="00045570" w:rsidRDefault="00045570" w:rsidP="00045570">
      <w:pPr>
        <w:pStyle w:val="ListNumber"/>
        <w:keepNext/>
        <w:numPr>
          <w:ilvl w:val="0"/>
          <w:numId w:val="0"/>
        </w:numPr>
        <w:ind w:left="360"/>
      </w:pPr>
      <w:r>
        <w:t>Your analysis appears below:</w:t>
      </w:r>
    </w:p>
    <w:p w14:paraId="0B97ED0C" w14:textId="77777777" w:rsidR="00045570" w:rsidRDefault="00045570" w:rsidP="00045570">
      <w:pPr>
        <w:pStyle w:val="ListNumber"/>
        <w:numPr>
          <w:ilvl w:val="0"/>
          <w:numId w:val="0"/>
        </w:numPr>
        <w:ind w:left="360"/>
      </w:pPr>
      <w:r>
        <w:rPr>
          <w:noProof/>
        </w:rPr>
        <w:drawing>
          <wp:inline distT="0" distB="0" distL="0" distR="0" wp14:anchorId="049D901D" wp14:editId="789C133D">
            <wp:extent cx="5294376" cy="7223760"/>
            <wp:effectExtent l="0" t="0" r="190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94376" cy="7223760"/>
                    </a:xfrm>
                    <a:prstGeom prst="rect">
                      <a:avLst/>
                    </a:prstGeom>
                  </pic:spPr>
                </pic:pic>
              </a:graphicData>
            </a:graphic>
          </wp:inline>
        </w:drawing>
      </w:r>
    </w:p>
    <w:p w14:paraId="5E6D9AEE" w14:textId="77777777" w:rsidR="00045570" w:rsidRDefault="00045570" w:rsidP="00045570">
      <w:pPr>
        <w:pStyle w:val="Heading4"/>
      </w:pPr>
      <w:r>
        <w:lastRenderedPageBreak/>
        <w:t>Log</w:t>
      </w:r>
      <w:r w:rsidRPr="00721B96">
        <w:rPr>
          <w:vertAlign w:val="subscript"/>
        </w:rPr>
        <w:t>10</w:t>
      </w:r>
      <w:r>
        <w:t xml:space="preserve"> Transformation</w:t>
      </w:r>
    </w:p>
    <w:p w14:paraId="2DDD97CB" w14:textId="77777777" w:rsidR="00045570" w:rsidRDefault="00045570" w:rsidP="00045570">
      <w:r>
        <w:t xml:space="preserve">Often there will be a large spread between values in the x-axis of a scatter plot analysis. You can use the </w:t>
      </w:r>
      <w:r>
        <w:rPr>
          <w:b/>
        </w:rPr>
        <w:t>log</w:t>
      </w:r>
      <w:r w:rsidRPr="00721B96">
        <w:rPr>
          <w:b/>
          <w:vertAlign w:val="subscript"/>
        </w:rPr>
        <w:t>10</w:t>
      </w:r>
      <w:r>
        <w:rPr>
          <w:b/>
        </w:rPr>
        <w:t xml:space="preserve"> </w:t>
      </w:r>
      <w:r>
        <w:t>option to transform the values in the x-axis, making the graph easier to analyze.</w:t>
      </w:r>
    </w:p>
    <w:p w14:paraId="29151FD6" w14:textId="77777777" w:rsidR="00045570" w:rsidRDefault="00045570" w:rsidP="00045570">
      <w:pPr>
        <w:pStyle w:val="ListNumStart"/>
        <w:numPr>
          <w:ilvl w:val="0"/>
          <w:numId w:val="9"/>
        </w:numPr>
      </w:pPr>
      <w:r>
        <w:t>To use the log</w:t>
      </w:r>
      <w:r w:rsidRPr="00721B96">
        <w:rPr>
          <w:vertAlign w:val="subscript"/>
        </w:rPr>
        <w:t>10</w:t>
      </w:r>
      <w:r>
        <w:t xml:space="preserve"> transformation:</w:t>
      </w:r>
    </w:p>
    <w:p w14:paraId="2A732D75" w14:textId="77777777" w:rsidR="00045570" w:rsidRDefault="00045570" w:rsidP="00045570">
      <w:pPr>
        <w:pStyle w:val="ListNumber"/>
        <w:numPr>
          <w:ilvl w:val="1"/>
          <w:numId w:val="9"/>
        </w:numPr>
      </w:pPr>
      <w:r>
        <w:t>Select the study you want to use and drag it into a Subset Definition box.</w:t>
      </w:r>
    </w:p>
    <w:p w14:paraId="1FA3BDBE" w14:textId="77777777" w:rsidR="00045570" w:rsidRDefault="00045570" w:rsidP="00045570">
      <w:pPr>
        <w:pStyle w:val="ListNumber"/>
        <w:numPr>
          <w:ilvl w:val="1"/>
          <w:numId w:val="9"/>
        </w:numPr>
      </w:pPr>
      <w:r>
        <w:t xml:space="preserve">Select the </w:t>
      </w:r>
      <w:r>
        <w:rPr>
          <w:b/>
        </w:rPr>
        <w:t>Scatter Plot with Linear Regression</w:t>
      </w:r>
      <w:r>
        <w:t xml:space="preserve"> analysis.</w:t>
      </w:r>
    </w:p>
    <w:p w14:paraId="67B2EC80" w14:textId="77777777" w:rsidR="00045570" w:rsidRDefault="00045570" w:rsidP="00045570">
      <w:pPr>
        <w:pStyle w:val="ListNumber"/>
        <w:numPr>
          <w:ilvl w:val="1"/>
          <w:numId w:val="9"/>
        </w:numPr>
      </w:pPr>
      <w:r>
        <w:t xml:space="preserve">Enter the independent and dependent variables. </w:t>
      </w:r>
    </w:p>
    <w:p w14:paraId="5627D978" w14:textId="77777777" w:rsidR="00045570" w:rsidRDefault="00045570" w:rsidP="00045570">
      <w:pPr>
        <w:pStyle w:val="ListNumber"/>
        <w:numPr>
          <w:ilvl w:val="1"/>
          <w:numId w:val="9"/>
        </w:numPr>
      </w:pPr>
      <w:r>
        <w:t xml:space="preserve">Check the box next to </w:t>
      </w:r>
      <w:r>
        <w:rPr>
          <w:b/>
        </w:rPr>
        <w:t>Perform log10 transformation on independent variable</w:t>
      </w:r>
      <w:r>
        <w:t xml:space="preserve"> (below the </w:t>
      </w:r>
      <w:r>
        <w:rPr>
          <w:b/>
        </w:rPr>
        <w:t>Independent Variable</w:t>
      </w:r>
      <w:r>
        <w:t xml:space="preserve"> box):</w:t>
      </w:r>
    </w:p>
    <w:p w14:paraId="51CEAACF" w14:textId="363DB96A" w:rsidR="00045570" w:rsidRDefault="00901D3F" w:rsidP="00901D3F">
      <w:pPr>
        <w:pStyle w:val="NormalIndent"/>
      </w:pPr>
      <w:r>
        <w:rPr>
          <w:noProof/>
        </w:rPr>
        <w:drawing>
          <wp:inline distT="0" distB="0" distL="0" distR="0" wp14:anchorId="36F1AD1E" wp14:editId="169B0FA3">
            <wp:extent cx="3990476" cy="2323809"/>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90476" cy="2323809"/>
                    </a:xfrm>
                    <a:prstGeom prst="rect">
                      <a:avLst/>
                    </a:prstGeom>
                  </pic:spPr>
                </pic:pic>
              </a:graphicData>
            </a:graphic>
          </wp:inline>
        </w:drawing>
      </w:r>
    </w:p>
    <w:p w14:paraId="007B955B" w14:textId="77777777" w:rsidR="00045570" w:rsidRDefault="00045570" w:rsidP="00045570">
      <w:pPr>
        <w:pStyle w:val="ListNumber"/>
        <w:keepNext/>
        <w:numPr>
          <w:ilvl w:val="1"/>
          <w:numId w:val="9"/>
        </w:numPr>
      </w:pPr>
      <w:r>
        <w:lastRenderedPageBreak/>
        <w:t xml:space="preserve">Click </w:t>
      </w:r>
      <w:r>
        <w:rPr>
          <w:b/>
        </w:rPr>
        <w:t>Run.</w:t>
      </w:r>
      <w:r>
        <w:t xml:space="preserve"> Your analysis appears below:</w:t>
      </w:r>
    </w:p>
    <w:p w14:paraId="201D627B" w14:textId="77777777" w:rsidR="00045570" w:rsidRDefault="00045570" w:rsidP="00045570">
      <w:pPr>
        <w:pStyle w:val="NormalIndent"/>
      </w:pPr>
      <w:r>
        <w:rPr>
          <w:noProof/>
        </w:rPr>
        <w:drawing>
          <wp:inline distT="0" distB="0" distL="0" distR="0" wp14:anchorId="7F338900" wp14:editId="771BCB45">
            <wp:extent cx="4663440" cy="6858000"/>
            <wp:effectExtent l="0" t="0" r="381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63440" cy="6858000"/>
                    </a:xfrm>
                    <a:prstGeom prst="rect">
                      <a:avLst/>
                    </a:prstGeom>
                  </pic:spPr>
                </pic:pic>
              </a:graphicData>
            </a:graphic>
          </wp:inline>
        </w:drawing>
      </w:r>
    </w:p>
    <w:p w14:paraId="2257D8C9" w14:textId="77777777" w:rsidR="00045570" w:rsidRPr="00103798" w:rsidRDefault="00045570" w:rsidP="00045570">
      <w:pPr>
        <w:pStyle w:val="NormalIndent"/>
      </w:pPr>
      <w:r>
        <w:t>Note the difference between the x-axis on the scatter plot shown previously (no log</w:t>
      </w:r>
      <w:r w:rsidRPr="00721B96">
        <w:rPr>
          <w:vertAlign w:val="subscript"/>
        </w:rPr>
        <w:t>10</w:t>
      </w:r>
      <w:r>
        <w:t xml:space="preserve"> transformation) and the graph shown immediately above. On the first graph, the x-axis values are plotted by multiple of 50 — 50, 100, 150. When the log</w:t>
      </w:r>
      <w:r w:rsidRPr="00721B96">
        <w:rPr>
          <w:vertAlign w:val="subscript"/>
        </w:rPr>
        <w:t>10</w:t>
      </w:r>
      <w:r>
        <w:t xml:space="preserve"> transformation is applied, the x-axis values are plotted per much lower values — 3, 4, and 5. The Linear Regression Result values reflect the recalculated data.</w:t>
      </w:r>
    </w:p>
    <w:p w14:paraId="1F245CAB" w14:textId="77777777" w:rsidR="00045570" w:rsidRPr="00292893" w:rsidRDefault="00045570" w:rsidP="00045570">
      <w:pPr>
        <w:pStyle w:val="Heading3"/>
      </w:pPr>
      <w:bookmarkStart w:id="171" w:name="_Toc367170639"/>
      <w:bookmarkStart w:id="172" w:name="_Ref410806942"/>
      <w:bookmarkStart w:id="173" w:name="_Ref410806948"/>
      <w:bookmarkStart w:id="174" w:name="_Ref410890428"/>
      <w:bookmarkStart w:id="175" w:name="_Ref410890435"/>
      <w:bookmarkStart w:id="176" w:name="_Toc416954308"/>
      <w:r>
        <w:lastRenderedPageBreak/>
        <w:t>Survival Analysis</w:t>
      </w:r>
      <w:bookmarkEnd w:id="171"/>
      <w:bookmarkEnd w:id="172"/>
      <w:bookmarkEnd w:id="173"/>
      <w:bookmarkEnd w:id="174"/>
      <w:bookmarkEnd w:id="175"/>
      <w:bookmarkEnd w:id="176"/>
    </w:p>
    <w:p w14:paraId="487BC748" w14:textId="77777777" w:rsidR="004645C3" w:rsidRDefault="00045570" w:rsidP="00045570">
      <w:pPr>
        <w:keepNext/>
      </w:pPr>
      <w:r>
        <w:t>A survival analysis displays time-to-event data.</w:t>
      </w:r>
    </w:p>
    <w:p w14:paraId="3C349A5B" w14:textId="4EAD937E" w:rsidR="004645C3" w:rsidRDefault="004645C3" w:rsidP="004645C3">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19C71C14" w14:textId="26E07A70" w:rsidR="00045570" w:rsidRDefault="00045570" w:rsidP="00045570">
      <w:pPr>
        <w:pStyle w:val="ListNumStart"/>
        <w:numPr>
          <w:ilvl w:val="0"/>
          <w:numId w:val="9"/>
        </w:numPr>
      </w:pPr>
      <w:r>
        <w:t xml:space="preserve">To </w:t>
      </w:r>
      <w:r w:rsidR="004645C3">
        <w:t>perform</w:t>
      </w:r>
      <w:r>
        <w:t xml:space="preserve"> a survival analysis:</w:t>
      </w:r>
    </w:p>
    <w:p w14:paraId="26094DA5" w14:textId="77777777" w:rsidR="00A7710D" w:rsidRDefault="00A7710D" w:rsidP="00A7710D">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068CE138" w14:textId="4DF477CD" w:rsidR="00045570" w:rsidRDefault="00045570" w:rsidP="00045570">
      <w:pPr>
        <w:pStyle w:val="ListNumber"/>
        <w:numPr>
          <w:ilvl w:val="1"/>
          <w:numId w:val="9"/>
        </w:numPr>
      </w:pPr>
      <w:r w:rsidRPr="00F12475">
        <w:t>Select</w:t>
      </w:r>
      <w:r>
        <w:t xml:space="preserve"> </w:t>
      </w:r>
      <w:r w:rsidRPr="008140E9">
        <w:t>Survival Analysis</w:t>
      </w:r>
      <w:r>
        <w:t>.</w:t>
      </w:r>
    </w:p>
    <w:p w14:paraId="65A8CC6D" w14:textId="77777777" w:rsidR="00045570" w:rsidRDefault="00045570" w:rsidP="00045570">
      <w:pPr>
        <w:pStyle w:val="ListNumber"/>
        <w:numPr>
          <w:ilvl w:val="0"/>
          <w:numId w:val="0"/>
        </w:numPr>
        <w:ind w:left="360"/>
      </w:pPr>
      <w:r>
        <w:t xml:space="preserve">The Variable Selection section appears. </w:t>
      </w:r>
    </w:p>
    <w:p w14:paraId="17B75C73" w14:textId="77777777" w:rsidR="00045570" w:rsidRDefault="00045570" w:rsidP="00045570">
      <w:pPr>
        <w:pStyle w:val="ListNumber"/>
        <w:keepNext/>
        <w:numPr>
          <w:ilvl w:val="1"/>
          <w:numId w:val="9"/>
        </w:numPr>
      </w:pPr>
      <w:r>
        <w:t>Define the following variables:</w:t>
      </w:r>
    </w:p>
    <w:p w14:paraId="70625C00" w14:textId="77777777" w:rsidR="00045570" w:rsidRDefault="00045570" w:rsidP="00045570">
      <w:pPr>
        <w:pStyle w:val="ListBullet2"/>
        <w:numPr>
          <w:ilvl w:val="1"/>
          <w:numId w:val="2"/>
        </w:numPr>
      </w:pPr>
      <w:r>
        <w:rPr>
          <w:b/>
        </w:rPr>
        <w:t>Time:</w:t>
      </w:r>
      <w:r>
        <w:t xml:space="preserve"> A numerical measure of duration; for example, Overall Survival Time (Years). </w:t>
      </w:r>
    </w:p>
    <w:p w14:paraId="08705CFF" w14:textId="77777777" w:rsidR="00045570" w:rsidRDefault="00045570" w:rsidP="00045570">
      <w:pPr>
        <w:pStyle w:val="ListBullet2"/>
        <w:numPr>
          <w:ilvl w:val="1"/>
          <w:numId w:val="2"/>
        </w:numPr>
      </w:pPr>
      <w:r w:rsidRPr="008140E9">
        <w:rPr>
          <w:b/>
        </w:rPr>
        <w:t>Category:</w:t>
      </w:r>
      <w:r w:rsidRPr="008140E9">
        <w:t xml:space="preserve"> </w:t>
      </w:r>
      <w:r>
        <w:t>The groups into which the data will be split in order to compare the time measured; for example, Cancer Stage. This variable is optional. If you do use it, you must enter two nodes for the comparison.</w:t>
      </w:r>
    </w:p>
    <w:p w14:paraId="59AC52D0" w14:textId="7668B845" w:rsidR="00045570" w:rsidRDefault="00045570" w:rsidP="00045570">
      <w:pPr>
        <w:pStyle w:val="NormalIndent2"/>
      </w:pPr>
      <w:r>
        <w:t>If this variable is continuous, it requires binning.</w:t>
      </w:r>
    </w:p>
    <w:p w14:paraId="42F1EDE6" w14:textId="2A721917" w:rsidR="00045570" w:rsidRDefault="006758EB" w:rsidP="00045570">
      <w:pPr>
        <w:pStyle w:val="ListBullet2"/>
        <w:numPr>
          <w:ilvl w:val="1"/>
          <w:numId w:val="2"/>
        </w:numPr>
      </w:pPr>
      <w:r>
        <w:rPr>
          <w:b/>
        </w:rPr>
        <w:t>Censoring</w:t>
      </w:r>
      <w:r w:rsidRPr="008140E9">
        <w:rPr>
          <w:b/>
        </w:rPr>
        <w:t xml:space="preserve"> </w:t>
      </w:r>
      <w:r w:rsidR="00045570" w:rsidRPr="008140E9">
        <w:rPr>
          <w:b/>
        </w:rPr>
        <w:t>Variable:</w:t>
      </w:r>
      <w:r w:rsidR="00045570" w:rsidRPr="008140E9">
        <w:t xml:space="preserve"> </w:t>
      </w:r>
      <w:r w:rsidR="00045570">
        <w:t xml:space="preserve">Specifies which patients had the event whose time is being measured. For example, if the Time variable selected is </w:t>
      </w:r>
      <w:r w:rsidR="00045570" w:rsidRPr="0076031A">
        <w:rPr>
          <w:rStyle w:val="Bold"/>
        </w:rPr>
        <w:t>Overall Survival Time (Years)</w:t>
      </w:r>
      <w:r w:rsidR="00045570">
        <w:t xml:space="preserve">, an appropriate event variable is </w:t>
      </w:r>
      <w:r w:rsidR="00045570" w:rsidRPr="0076031A">
        <w:rPr>
          <w:rStyle w:val="Bold"/>
        </w:rPr>
        <w:t>Patient Death</w:t>
      </w:r>
      <w:r w:rsidR="00045570">
        <w:t>.</w:t>
      </w:r>
    </w:p>
    <w:p w14:paraId="168F2ED2" w14:textId="68140158" w:rsidR="00CE4863" w:rsidRDefault="00CE4863" w:rsidP="00962D79">
      <w:pPr>
        <w:pStyle w:val="ListNumber"/>
        <w:numPr>
          <w:ilvl w:val="1"/>
          <w:numId w:val="9"/>
        </w:numPr>
      </w:pPr>
      <w:r>
        <w:t xml:space="preserve">Optionally, select </w:t>
      </w:r>
      <w:r w:rsidRPr="00C11DE3">
        <w:rPr>
          <w:rStyle w:val="Bold"/>
        </w:rPr>
        <w:t>Enabl</w:t>
      </w:r>
      <w:r w:rsidR="00B53AB8">
        <w:rPr>
          <w:rStyle w:val="Bold"/>
        </w:rPr>
        <w:t>e</w:t>
      </w:r>
      <w:r>
        <w:rPr>
          <w:rStyle w:val="Bold"/>
        </w:rPr>
        <w:t xml:space="preserve"> binning</w:t>
      </w:r>
      <w:r>
        <w:t>.</w:t>
      </w:r>
    </w:p>
    <w:p w14:paraId="36E6E1EC" w14:textId="740017AC" w:rsidR="007F5D2D" w:rsidRDefault="007F5D2D" w:rsidP="00962D79">
      <w:pPr>
        <w:pStyle w:val="NormalIndent"/>
      </w:pPr>
      <w:r>
        <w:t xml:space="preserve">For details, see </w:t>
      </w:r>
      <w:r w:rsidRPr="004D6B63">
        <w:rPr>
          <w:rStyle w:val="xRef"/>
        </w:rPr>
        <w:fldChar w:fldCharType="begin"/>
      </w:r>
      <w:r w:rsidRPr="004D6B63">
        <w:rPr>
          <w:rStyle w:val="xRef"/>
        </w:rPr>
        <w:instrText xml:space="preserve"> REF _Ref361411736 \h </w:instrText>
      </w:r>
      <w:r>
        <w:rPr>
          <w:rStyle w:val="xRef"/>
        </w:rPr>
        <w:instrText xml:space="preserve"> \* MERGEFORMAT </w:instrText>
      </w:r>
      <w:r w:rsidRPr="004D6B63">
        <w:rPr>
          <w:rStyle w:val="xRef"/>
        </w:rPr>
      </w:r>
      <w:r w:rsidRPr="004D6B63">
        <w:rPr>
          <w:rStyle w:val="xRef"/>
        </w:rPr>
        <w:fldChar w:fldCharType="separate"/>
      </w:r>
      <w:r w:rsidR="006E18CD" w:rsidRPr="006E18CD">
        <w:rPr>
          <w:rStyle w:val="xRef"/>
        </w:rPr>
        <w:t>Data Binning Using Survival Analysis</w:t>
      </w:r>
      <w:r w:rsidRPr="004D6B63">
        <w:rPr>
          <w:rStyle w:val="xRef"/>
        </w:rPr>
        <w:fldChar w:fldCharType="end"/>
      </w:r>
      <w:r w:rsidRPr="001777B4">
        <w:rPr>
          <w:rStyle w:val="InvisibleOnline"/>
        </w:rPr>
        <w:t xml:space="preserve"> on page </w:t>
      </w:r>
      <w:r w:rsidRPr="001777B4">
        <w:rPr>
          <w:rStyle w:val="InvisibleOnline"/>
        </w:rPr>
        <w:fldChar w:fldCharType="begin"/>
      </w:r>
      <w:r w:rsidRPr="001777B4">
        <w:rPr>
          <w:rStyle w:val="InvisibleOnline"/>
        </w:rPr>
        <w:instrText xml:space="preserve"> PAGEREF _Ref361411762 \h </w:instrText>
      </w:r>
      <w:r w:rsidRPr="001777B4">
        <w:rPr>
          <w:rStyle w:val="InvisibleOnline"/>
        </w:rPr>
      </w:r>
      <w:r w:rsidRPr="001777B4">
        <w:rPr>
          <w:rStyle w:val="InvisibleOnline"/>
        </w:rPr>
        <w:fldChar w:fldCharType="separate"/>
      </w:r>
      <w:r w:rsidR="006E18CD">
        <w:rPr>
          <w:rStyle w:val="InvisibleOnline"/>
          <w:noProof/>
        </w:rPr>
        <w:t>87</w:t>
      </w:r>
      <w:r w:rsidRPr="001777B4">
        <w:rPr>
          <w:rStyle w:val="InvisibleOnline"/>
        </w:rPr>
        <w:fldChar w:fldCharType="end"/>
      </w:r>
      <w:r>
        <w:t>.</w:t>
      </w:r>
    </w:p>
    <w:p w14:paraId="56405F74" w14:textId="77777777" w:rsidR="00045570" w:rsidRDefault="00045570" w:rsidP="00045570">
      <w:pPr>
        <w:pStyle w:val="ListNumber"/>
        <w:keepNext/>
        <w:numPr>
          <w:ilvl w:val="1"/>
          <w:numId w:val="9"/>
        </w:numPr>
      </w:pPr>
      <w:r>
        <w:lastRenderedPageBreak/>
        <w:t xml:space="preserve">Click </w:t>
      </w:r>
      <w:r w:rsidRPr="00BE3B33">
        <w:rPr>
          <w:b/>
        </w:rPr>
        <w:t>Run</w:t>
      </w:r>
      <w:r>
        <w:t>.</w:t>
      </w:r>
    </w:p>
    <w:p w14:paraId="7E9AC93E" w14:textId="77777777" w:rsidR="00045570" w:rsidRDefault="00045570" w:rsidP="00045570">
      <w:pPr>
        <w:pStyle w:val="ListNumber"/>
        <w:keepNext/>
        <w:numPr>
          <w:ilvl w:val="0"/>
          <w:numId w:val="0"/>
        </w:numPr>
        <w:ind w:left="360"/>
      </w:pPr>
      <w:r>
        <w:t>Your analysis appears below:</w:t>
      </w:r>
    </w:p>
    <w:p w14:paraId="13274324" w14:textId="77777777" w:rsidR="00045570" w:rsidRDefault="00045570" w:rsidP="00045570">
      <w:pPr>
        <w:pStyle w:val="ListNumber"/>
        <w:numPr>
          <w:ilvl w:val="0"/>
          <w:numId w:val="0"/>
        </w:numPr>
        <w:ind w:left="360"/>
      </w:pPr>
      <w:r>
        <w:rPr>
          <w:noProof/>
        </w:rPr>
        <w:drawing>
          <wp:inline distT="0" distB="0" distL="0" distR="0" wp14:anchorId="00520317" wp14:editId="654D47EB">
            <wp:extent cx="5486400" cy="6264226"/>
            <wp:effectExtent l="0" t="0" r="0" b="381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6264226"/>
                    </a:xfrm>
                    <a:prstGeom prst="rect">
                      <a:avLst/>
                    </a:prstGeom>
                  </pic:spPr>
                </pic:pic>
              </a:graphicData>
            </a:graphic>
          </wp:inline>
        </w:drawing>
      </w:r>
    </w:p>
    <w:p w14:paraId="64477A0B" w14:textId="77777777" w:rsidR="00045570" w:rsidRDefault="00045570" w:rsidP="00045570">
      <w:pPr>
        <w:pStyle w:val="Heading3"/>
      </w:pPr>
      <w:bookmarkStart w:id="177" w:name="_Toc367170640"/>
      <w:bookmarkStart w:id="178" w:name="_Ref410807091"/>
      <w:bookmarkStart w:id="179" w:name="_Ref410807096"/>
      <w:bookmarkStart w:id="180" w:name="_Ref410890456"/>
      <w:bookmarkStart w:id="181" w:name="_Ref410890462"/>
      <w:bookmarkStart w:id="182" w:name="_Toc416954309"/>
      <w:r>
        <w:t>Table with Fisher Test</w:t>
      </w:r>
      <w:bookmarkEnd w:id="177"/>
      <w:bookmarkEnd w:id="178"/>
      <w:bookmarkEnd w:id="179"/>
      <w:bookmarkEnd w:id="180"/>
      <w:bookmarkEnd w:id="181"/>
      <w:bookmarkEnd w:id="182"/>
    </w:p>
    <w:p w14:paraId="2521DA27" w14:textId="77777777" w:rsidR="00045570" w:rsidRDefault="00045570" w:rsidP="00045570">
      <w:pPr>
        <w:keepNext/>
      </w:pPr>
      <w:r w:rsidRPr="008118C2">
        <w:t xml:space="preserve">A Fisher Test analysis </w:t>
      </w:r>
      <w:r>
        <w:t xml:space="preserve">examines the significance of associated categorical variables. </w:t>
      </w:r>
    </w:p>
    <w:p w14:paraId="6CC241F2" w14:textId="42990597" w:rsidR="004645C3" w:rsidRDefault="004645C3" w:rsidP="004645C3">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1EBAE210" w14:textId="57784E20" w:rsidR="00045570" w:rsidRDefault="00045570" w:rsidP="00045570">
      <w:pPr>
        <w:pStyle w:val="ListNumStart"/>
        <w:numPr>
          <w:ilvl w:val="0"/>
          <w:numId w:val="9"/>
        </w:numPr>
      </w:pPr>
      <w:r>
        <w:lastRenderedPageBreak/>
        <w:t xml:space="preserve">To </w:t>
      </w:r>
      <w:r w:rsidR="004645C3">
        <w:t>perform</w:t>
      </w:r>
      <w:r>
        <w:t xml:space="preserve"> a table with fisher test analysis:</w:t>
      </w:r>
    </w:p>
    <w:p w14:paraId="6AFAEC84" w14:textId="77777777" w:rsidR="00A7710D" w:rsidRDefault="00A7710D" w:rsidP="00A7710D">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027F35C4" w14:textId="375082BC" w:rsidR="00045570" w:rsidRPr="00DD26EE" w:rsidRDefault="00045570" w:rsidP="00045570">
      <w:pPr>
        <w:pStyle w:val="ListNumber"/>
        <w:numPr>
          <w:ilvl w:val="1"/>
          <w:numId w:val="9"/>
        </w:numPr>
      </w:pPr>
      <w:r>
        <w:t xml:space="preserve">Select </w:t>
      </w:r>
      <w:r>
        <w:rPr>
          <w:b/>
        </w:rPr>
        <w:t>Table with Fisher Test</w:t>
      </w:r>
      <w:r>
        <w:t>.</w:t>
      </w:r>
    </w:p>
    <w:p w14:paraId="653E4B49" w14:textId="77777777" w:rsidR="00045570" w:rsidRDefault="00045570" w:rsidP="00045570">
      <w:pPr>
        <w:pStyle w:val="ListNumber"/>
        <w:numPr>
          <w:ilvl w:val="0"/>
          <w:numId w:val="0"/>
        </w:numPr>
        <w:ind w:left="360"/>
      </w:pPr>
      <w:r>
        <w:t xml:space="preserve">The Variable Selection section appears. </w:t>
      </w:r>
    </w:p>
    <w:p w14:paraId="21DB1A5F" w14:textId="569EB2BA" w:rsidR="00045570" w:rsidRDefault="00045570" w:rsidP="00045570">
      <w:pPr>
        <w:pStyle w:val="ListNumber"/>
        <w:numPr>
          <w:ilvl w:val="1"/>
          <w:numId w:val="9"/>
        </w:numPr>
      </w:pPr>
      <w:r>
        <w:t xml:space="preserve">Define independent </w:t>
      </w:r>
      <w:r w:rsidR="006E17D5">
        <w:t xml:space="preserve">and dependent variables, following the instructions over the </w:t>
      </w:r>
      <w:r w:rsidR="006E17D5" w:rsidRPr="00962D79">
        <w:rPr>
          <w:rStyle w:val="Bold"/>
        </w:rPr>
        <w:t>Independent Variable</w:t>
      </w:r>
      <w:r w:rsidR="006E17D5">
        <w:t xml:space="preserve"> and </w:t>
      </w:r>
      <w:r w:rsidR="006E17D5" w:rsidRPr="00962D79">
        <w:rPr>
          <w:rStyle w:val="Bold"/>
        </w:rPr>
        <w:t>Dependent Variable</w:t>
      </w:r>
      <w:r w:rsidR="006E17D5">
        <w:t xml:space="preserve"> boxes</w:t>
      </w:r>
      <w:r w:rsidRPr="00E34C36">
        <w:t>.</w:t>
      </w:r>
    </w:p>
    <w:p w14:paraId="25DE2805" w14:textId="77777777" w:rsidR="006E17D5" w:rsidRDefault="006E17D5" w:rsidP="006E17D5">
      <w:pPr>
        <w:pStyle w:val="ListNumber"/>
        <w:numPr>
          <w:ilvl w:val="1"/>
          <w:numId w:val="9"/>
        </w:numPr>
      </w:pPr>
      <w:r>
        <w:t xml:space="preserve">If you included high dimensional data in either variable box, click the </w:t>
      </w:r>
      <w:r>
        <w:rPr>
          <w:b/>
        </w:rPr>
        <w:t xml:space="preserve">High Dimensional Data </w:t>
      </w:r>
      <w:r>
        <w:t>button for that box.</w:t>
      </w:r>
    </w:p>
    <w:p w14:paraId="56B21B6F" w14:textId="77777777" w:rsidR="006E17D5" w:rsidRDefault="006E17D5" w:rsidP="006E17D5">
      <w:pPr>
        <w:pStyle w:val="ListNumber"/>
        <w:numPr>
          <w:ilvl w:val="0"/>
          <w:numId w:val="0"/>
        </w:numPr>
        <w:ind w:left="360"/>
      </w:pPr>
      <w:r>
        <w:t>The Compare Subsets-Pathway Selection dialog box appears.</w:t>
      </w:r>
    </w:p>
    <w:p w14:paraId="09D36671" w14:textId="77777777" w:rsidR="006E17D5" w:rsidRDefault="006E17D5" w:rsidP="006E17D5">
      <w:pPr>
        <w:pStyle w:val="ListNumber2"/>
      </w:pPr>
      <w:r>
        <w:t>Specify the platform and other filters for the analysis.</w:t>
      </w:r>
    </w:p>
    <w:p w14:paraId="0E0DACDC" w14:textId="03783F1C" w:rsidR="006E17D5" w:rsidRDefault="006E17D5" w:rsidP="006E17D5">
      <w:pPr>
        <w:pStyle w:val="NormalIndent2"/>
      </w:pPr>
      <w:r>
        <w:t xml:space="preserve">For information, see </w:t>
      </w:r>
      <w:r w:rsidRPr="00261C15">
        <w:rPr>
          <w:rStyle w:val="xRef"/>
        </w:rPr>
        <w:fldChar w:fldCharType="begin"/>
      </w:r>
      <w:r w:rsidRPr="00261C15">
        <w:rPr>
          <w:rStyle w:val="xRef"/>
        </w:rPr>
        <w:instrText xml:space="preserve"> REF _Ref320095674 \h </w:instrText>
      </w:r>
      <w:r>
        <w:rPr>
          <w:rStyle w:val="xRef"/>
        </w:rPr>
        <w:instrText xml:space="preserve"> \* MERGEFORMAT </w:instrText>
      </w:r>
      <w:r w:rsidRPr="00261C15">
        <w:rPr>
          <w:rStyle w:val="xRef"/>
        </w:rPr>
      </w:r>
      <w:r w:rsidRPr="00261C15">
        <w:rPr>
          <w:rStyle w:val="xRef"/>
        </w:rPr>
        <w:fldChar w:fldCharType="separate"/>
      </w:r>
      <w:r w:rsidR="006E18CD" w:rsidRPr="006E18CD">
        <w:rPr>
          <w:rStyle w:val="xRef"/>
        </w:rPr>
        <w:t>High Dimensional Data</w:t>
      </w:r>
      <w:r w:rsidRPr="00261C15">
        <w:rPr>
          <w:rStyle w:val="xRef"/>
        </w:rPr>
        <w:fldChar w:fldCharType="end"/>
      </w:r>
      <w:r w:rsidRPr="00261C15">
        <w:rPr>
          <w:rStyle w:val="InvisibleOnline"/>
        </w:rPr>
        <w:t xml:space="preserve"> on page </w:t>
      </w:r>
      <w:r w:rsidRPr="00261C15">
        <w:rPr>
          <w:rStyle w:val="InvisibleOnline"/>
        </w:rPr>
        <w:fldChar w:fldCharType="begin"/>
      </w:r>
      <w:r w:rsidRPr="00261C15">
        <w:rPr>
          <w:rStyle w:val="InvisibleOnline"/>
        </w:rPr>
        <w:instrText xml:space="preserve"> PAGEREF _Ref320095674 \h </w:instrText>
      </w:r>
      <w:r w:rsidRPr="00261C15">
        <w:rPr>
          <w:rStyle w:val="InvisibleOnline"/>
        </w:rPr>
      </w:r>
      <w:r w:rsidRPr="00261C15">
        <w:rPr>
          <w:rStyle w:val="InvisibleOnline"/>
        </w:rPr>
        <w:fldChar w:fldCharType="separate"/>
      </w:r>
      <w:r w:rsidR="006E18CD">
        <w:rPr>
          <w:rStyle w:val="InvisibleOnline"/>
          <w:noProof/>
        </w:rPr>
        <w:t>83</w:t>
      </w:r>
      <w:r w:rsidRPr="00261C15">
        <w:rPr>
          <w:rStyle w:val="InvisibleOnline"/>
        </w:rPr>
        <w:fldChar w:fldCharType="end"/>
      </w:r>
      <w:r>
        <w:t>.</w:t>
      </w:r>
    </w:p>
    <w:p w14:paraId="3DAD230D" w14:textId="77777777" w:rsidR="006E17D5" w:rsidRDefault="006E17D5" w:rsidP="006E17D5">
      <w:pPr>
        <w:pStyle w:val="ListNumber2"/>
      </w:pPr>
      <w:r>
        <w:t xml:space="preserve">Click </w:t>
      </w:r>
      <w:r w:rsidRPr="00C11DE3">
        <w:rPr>
          <w:rStyle w:val="Bold"/>
        </w:rPr>
        <w:t>Apply Selections</w:t>
      </w:r>
      <w:r>
        <w:t xml:space="preserve">. </w:t>
      </w:r>
    </w:p>
    <w:p w14:paraId="0B579B1C" w14:textId="138D1710" w:rsidR="006E17D5" w:rsidRDefault="006E17D5" w:rsidP="00045570">
      <w:pPr>
        <w:pStyle w:val="ListNumber"/>
        <w:keepNext/>
        <w:numPr>
          <w:ilvl w:val="1"/>
          <w:numId w:val="9"/>
        </w:numPr>
      </w:pPr>
      <w:r>
        <w:t xml:space="preserve">Optionally, select </w:t>
      </w:r>
      <w:r w:rsidRPr="00962D79">
        <w:rPr>
          <w:rStyle w:val="Bold"/>
        </w:rPr>
        <w:t>Enable binning</w:t>
      </w:r>
      <w:r>
        <w:t>.</w:t>
      </w:r>
    </w:p>
    <w:p w14:paraId="2BDEA3EE" w14:textId="77777777" w:rsidR="003530EE" w:rsidRDefault="003530EE" w:rsidP="00962D79">
      <w:pPr>
        <w:pStyle w:val="NormalIndent"/>
      </w:pPr>
      <w:r>
        <w:t xml:space="preserve">If you select this option, the first, or top, variable in the Dependent Variable box will be used as the conditional variable to calculate the binary outcome. Multiple variables can be categorized into two distinct groups by enabling the Data Binning option. The variable selected in Bin 1 will be used as the conditional variable to calculate the binary outcome. </w:t>
      </w:r>
    </w:p>
    <w:p w14:paraId="309E8DC2" w14:textId="3719D310" w:rsidR="00606584" w:rsidRDefault="00606584" w:rsidP="00962D79">
      <w:pPr>
        <w:pStyle w:val="NormalIndent"/>
      </w:pPr>
      <w:r>
        <w:t xml:space="preserve">For information on binning with this type of analysis, see </w:t>
      </w:r>
      <w:r w:rsidRPr="008D4EC5">
        <w:rPr>
          <w:rStyle w:val="xRef"/>
        </w:rPr>
        <w:fldChar w:fldCharType="begin"/>
      </w:r>
      <w:r w:rsidRPr="008D4EC5">
        <w:rPr>
          <w:rStyle w:val="xRef"/>
        </w:rPr>
        <w:instrText xml:space="preserve"> REF _Ref367169805 \h </w:instrText>
      </w:r>
      <w:r>
        <w:rPr>
          <w:rStyle w:val="xRef"/>
        </w:rPr>
        <w:instrText xml:space="preserve"> \* MERGEFORMAT </w:instrText>
      </w:r>
      <w:r w:rsidRPr="008D4EC5">
        <w:rPr>
          <w:rStyle w:val="xRef"/>
        </w:rPr>
      </w:r>
      <w:r w:rsidRPr="008D4EC5">
        <w:rPr>
          <w:rStyle w:val="xRef"/>
        </w:rPr>
        <w:fldChar w:fldCharType="separate"/>
      </w:r>
      <w:r w:rsidR="006E18CD" w:rsidRPr="006E18CD">
        <w:rPr>
          <w:rStyle w:val="xRef"/>
        </w:rPr>
        <w:t>Data Binning Using Table with Fisher Test</w:t>
      </w:r>
      <w:r w:rsidRPr="008D4EC5">
        <w:rPr>
          <w:rStyle w:val="xRef"/>
        </w:rPr>
        <w:fldChar w:fldCharType="end"/>
      </w:r>
      <w:r w:rsidRPr="008D4EC5">
        <w:rPr>
          <w:rStyle w:val="InvisibleOnline"/>
        </w:rPr>
        <w:t xml:space="preserve"> on page </w:t>
      </w:r>
      <w:r w:rsidRPr="008D4EC5">
        <w:rPr>
          <w:rStyle w:val="InvisibleOnline"/>
        </w:rPr>
        <w:fldChar w:fldCharType="begin"/>
      </w:r>
      <w:r w:rsidRPr="008D4EC5">
        <w:rPr>
          <w:rStyle w:val="InvisibleOnline"/>
        </w:rPr>
        <w:instrText xml:space="preserve"> PAGEREF _Ref367169794 \h </w:instrText>
      </w:r>
      <w:r w:rsidRPr="008D4EC5">
        <w:rPr>
          <w:rStyle w:val="InvisibleOnline"/>
        </w:rPr>
      </w:r>
      <w:r w:rsidRPr="008D4EC5">
        <w:rPr>
          <w:rStyle w:val="InvisibleOnline"/>
        </w:rPr>
        <w:fldChar w:fldCharType="separate"/>
      </w:r>
      <w:r w:rsidR="006E18CD">
        <w:rPr>
          <w:rStyle w:val="InvisibleOnline"/>
          <w:noProof/>
        </w:rPr>
        <w:t>88</w:t>
      </w:r>
      <w:r w:rsidRPr="008D4EC5">
        <w:rPr>
          <w:rStyle w:val="InvisibleOnline"/>
        </w:rPr>
        <w:fldChar w:fldCharType="end"/>
      </w:r>
      <w:r>
        <w:t>.</w:t>
      </w:r>
    </w:p>
    <w:p w14:paraId="3390FDB1" w14:textId="77777777" w:rsidR="00045570" w:rsidRDefault="00045570" w:rsidP="00045570">
      <w:pPr>
        <w:pStyle w:val="ListNumber"/>
        <w:keepNext/>
        <w:numPr>
          <w:ilvl w:val="1"/>
          <w:numId w:val="9"/>
        </w:numPr>
      </w:pPr>
      <w:r>
        <w:t xml:space="preserve">Click </w:t>
      </w:r>
      <w:r>
        <w:rPr>
          <w:b/>
        </w:rPr>
        <w:t>Run</w:t>
      </w:r>
      <w:r>
        <w:t>.</w:t>
      </w:r>
    </w:p>
    <w:p w14:paraId="5C61331C" w14:textId="77777777" w:rsidR="00045570" w:rsidRDefault="00045570" w:rsidP="00045570">
      <w:pPr>
        <w:pStyle w:val="ListNumber"/>
        <w:keepNext/>
        <w:numPr>
          <w:ilvl w:val="0"/>
          <w:numId w:val="0"/>
        </w:numPr>
        <w:ind w:left="360"/>
      </w:pPr>
      <w:r>
        <w:t>Your analysis appears below:</w:t>
      </w:r>
    </w:p>
    <w:p w14:paraId="17F2A1C6" w14:textId="77777777" w:rsidR="00045570" w:rsidRDefault="00045570" w:rsidP="00045570">
      <w:pPr>
        <w:pStyle w:val="NormalIndent"/>
      </w:pPr>
      <w:r>
        <w:rPr>
          <w:noProof/>
        </w:rPr>
        <w:drawing>
          <wp:inline distT="0" distB="0" distL="0" distR="0" wp14:anchorId="60CCF5E9" wp14:editId="3202D751">
            <wp:extent cx="4050792" cy="2990088"/>
            <wp:effectExtent l="0" t="0" r="0" b="127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050792" cy="2990088"/>
                    </a:xfrm>
                    <a:prstGeom prst="rect">
                      <a:avLst/>
                    </a:prstGeom>
                  </pic:spPr>
                </pic:pic>
              </a:graphicData>
            </a:graphic>
          </wp:inline>
        </w:drawing>
      </w:r>
    </w:p>
    <w:p w14:paraId="5234F249" w14:textId="77777777" w:rsidR="00045570" w:rsidRDefault="00045570" w:rsidP="00045570">
      <w:pPr>
        <w:pStyle w:val="Heading4"/>
      </w:pPr>
      <w:r>
        <w:lastRenderedPageBreak/>
        <w:t>Table with Fisher Test with Linked Events</w:t>
      </w:r>
    </w:p>
    <w:p w14:paraId="543FADB0" w14:textId="4249855D" w:rsidR="00045570" w:rsidRDefault="00045570" w:rsidP="00045570">
      <w:r>
        <w:t>If you run the Table with Fisher test analysis using linked events data, the analysis contains two levels for each portion of the analysis: subject</w:t>
      </w:r>
      <w:r w:rsidR="003C72A9">
        <w:t>-</w:t>
      </w:r>
      <w:r>
        <w:t>level and event</w:t>
      </w:r>
      <w:r w:rsidR="003C72A9">
        <w:t>-</w:t>
      </w:r>
      <w:r>
        <w:t>level.</w:t>
      </w:r>
    </w:p>
    <w:p w14:paraId="29F72A9B" w14:textId="434478E7" w:rsidR="00045570" w:rsidRDefault="000B3203" w:rsidP="00045570">
      <w:r>
        <w:t>Using</w:t>
      </w:r>
      <w:r w:rsidR="003C72A9">
        <w:t xml:space="preserve"> a linked event study, d</w:t>
      </w:r>
      <w:r w:rsidR="00045570">
        <w:t xml:space="preserve">efine </w:t>
      </w:r>
      <w:r w:rsidR="003C72A9">
        <w:t xml:space="preserve">your </w:t>
      </w:r>
      <w:r w:rsidR="00045570">
        <w:t xml:space="preserve">variables as described </w:t>
      </w:r>
      <w:r w:rsidR="003C72A9">
        <w:t xml:space="preserve">above the </w:t>
      </w:r>
      <w:r w:rsidR="003C72A9" w:rsidRPr="000B3203">
        <w:rPr>
          <w:rStyle w:val="Bold"/>
        </w:rPr>
        <w:t>Independent Variable</w:t>
      </w:r>
      <w:r w:rsidR="003C72A9">
        <w:t xml:space="preserve"> and </w:t>
      </w:r>
      <w:r w:rsidR="003C72A9" w:rsidRPr="000B3203">
        <w:rPr>
          <w:rStyle w:val="Bold"/>
        </w:rPr>
        <w:t>Dependent Variable</w:t>
      </w:r>
      <w:r w:rsidR="003C72A9">
        <w:t xml:space="preserve"> boxes</w:t>
      </w:r>
      <w:r w:rsidR="00045570">
        <w:t xml:space="preserve">. Then click </w:t>
      </w:r>
      <w:r w:rsidR="00045570" w:rsidRPr="00856196">
        <w:rPr>
          <w:b/>
        </w:rPr>
        <w:t>Run</w:t>
      </w:r>
      <w:r w:rsidR="00045570">
        <w:t xml:space="preserve"> to create the analysis. </w:t>
      </w:r>
    </w:p>
    <w:p w14:paraId="0A2A44D8" w14:textId="77777777" w:rsidR="00045570" w:rsidRDefault="00045570" w:rsidP="00045570">
      <w:r>
        <w:t>Note that there are now two sets of results for each type of data presented.</w:t>
      </w:r>
    </w:p>
    <w:p w14:paraId="129FBF5B" w14:textId="77777777" w:rsidR="00045570" w:rsidRDefault="00045570" w:rsidP="00045570">
      <w:r>
        <w:rPr>
          <w:noProof/>
        </w:rPr>
        <w:drawing>
          <wp:inline distT="0" distB="0" distL="0" distR="0" wp14:anchorId="320B18F1" wp14:editId="675570FE">
            <wp:extent cx="4016617" cy="6391275"/>
            <wp:effectExtent l="0" t="0" r="317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018286" cy="6393931"/>
                    </a:xfrm>
                    <a:prstGeom prst="rect">
                      <a:avLst/>
                    </a:prstGeom>
                  </pic:spPr>
                </pic:pic>
              </a:graphicData>
            </a:graphic>
          </wp:inline>
        </w:drawing>
      </w:r>
    </w:p>
    <w:p w14:paraId="53F082E3" w14:textId="0E04A320" w:rsidR="00BB79F3" w:rsidRDefault="00BB79F3" w:rsidP="00962D79">
      <w:pPr>
        <w:pStyle w:val="Heading3"/>
      </w:pPr>
      <w:bookmarkStart w:id="183" w:name="_Ref410890471"/>
      <w:bookmarkStart w:id="184" w:name="_Ref410890477"/>
      <w:bookmarkStart w:id="185" w:name="_Toc416954310"/>
      <w:r>
        <w:lastRenderedPageBreak/>
        <w:t>Waterfall Plot</w:t>
      </w:r>
      <w:bookmarkEnd w:id="183"/>
      <w:bookmarkEnd w:id="184"/>
      <w:bookmarkEnd w:id="185"/>
    </w:p>
    <w:p w14:paraId="3EF7A473" w14:textId="77777777" w:rsidR="00BB79F3" w:rsidRDefault="00BB79F3" w:rsidP="00BB79F3">
      <w:pPr>
        <w:keepNext/>
      </w:pPr>
      <w:r>
        <w:t xml:space="preserve">A waterfall plot displays a bar chart where a single bar represents each sample in a cohort. Bars are sorted by selected variables and displayed in ascending order. You can further refine the display by specifying ranges that will shade bars accordingly. </w:t>
      </w:r>
    </w:p>
    <w:p w14:paraId="68C7D34C" w14:textId="744B2402" w:rsidR="00851867" w:rsidRDefault="00851867" w:rsidP="00851867">
      <w:r>
        <w:t xml:space="preserve">To begin the analysis, see </w:t>
      </w:r>
      <w:r w:rsidRPr="00790F3B">
        <w:rPr>
          <w:rStyle w:val="xRef"/>
        </w:rPr>
        <w:fldChar w:fldCharType="begin"/>
      </w:r>
      <w:r w:rsidRPr="00790F3B">
        <w:rPr>
          <w:rStyle w:val="xRef"/>
        </w:rPr>
        <w:instrText xml:space="preserve"> REF _Ref410731038 \h </w:instrText>
      </w:r>
      <w:r>
        <w:rPr>
          <w:rStyle w:val="xRef"/>
        </w:rPr>
        <w:instrText xml:space="preserve"> \* MERGEFORMAT </w:instrText>
      </w:r>
      <w:r w:rsidRPr="00790F3B">
        <w:rPr>
          <w:rStyle w:val="xRef"/>
        </w:rPr>
      </w:r>
      <w:r w:rsidRPr="00790F3B">
        <w:rPr>
          <w:rStyle w:val="xRef"/>
        </w:rPr>
        <w:fldChar w:fldCharType="separate"/>
      </w:r>
      <w:r w:rsidR="006E18CD" w:rsidRPr="006E18CD">
        <w:rPr>
          <w:rStyle w:val="xRef"/>
        </w:rPr>
        <w:t>Running the Analyses</w:t>
      </w:r>
      <w:r w:rsidRPr="00790F3B">
        <w:rPr>
          <w:rStyle w:val="xRef"/>
        </w:rPr>
        <w:fldChar w:fldCharType="end"/>
      </w:r>
      <w:r w:rsidRPr="00790F3B">
        <w:rPr>
          <w:rStyle w:val="InvisibleOnline"/>
        </w:rPr>
        <w:t xml:space="preserve"> on page </w:t>
      </w:r>
      <w:r w:rsidRPr="00790F3B">
        <w:rPr>
          <w:rStyle w:val="InvisibleOnline"/>
        </w:rPr>
        <w:fldChar w:fldCharType="begin"/>
      </w:r>
      <w:r w:rsidRPr="00790F3B">
        <w:rPr>
          <w:rStyle w:val="InvisibleOnline"/>
        </w:rPr>
        <w:instrText xml:space="preserve"> PAGEREF _Ref410731046 \h </w:instrText>
      </w:r>
      <w:r w:rsidRPr="00790F3B">
        <w:rPr>
          <w:rStyle w:val="InvisibleOnline"/>
        </w:rPr>
      </w:r>
      <w:r w:rsidRPr="00790F3B">
        <w:rPr>
          <w:rStyle w:val="InvisibleOnline"/>
        </w:rPr>
        <w:fldChar w:fldCharType="separate"/>
      </w:r>
      <w:r w:rsidR="006E18CD">
        <w:rPr>
          <w:rStyle w:val="InvisibleOnline"/>
          <w:noProof/>
        </w:rPr>
        <w:t>46</w:t>
      </w:r>
      <w:r w:rsidRPr="00790F3B">
        <w:rPr>
          <w:rStyle w:val="InvisibleOnline"/>
        </w:rPr>
        <w:fldChar w:fldCharType="end"/>
      </w:r>
      <w:r>
        <w:t>, then perform the following steps.</w:t>
      </w:r>
    </w:p>
    <w:p w14:paraId="3D6CA63F" w14:textId="77777777" w:rsidR="00BB79F3" w:rsidRDefault="00BB79F3" w:rsidP="00BB79F3">
      <w:pPr>
        <w:pStyle w:val="ListNumStart"/>
        <w:numPr>
          <w:ilvl w:val="0"/>
          <w:numId w:val="9"/>
        </w:numPr>
      </w:pPr>
      <w:r>
        <w:t>To generate a waterfall plot:</w:t>
      </w:r>
    </w:p>
    <w:p w14:paraId="7FEF9DD0" w14:textId="77777777" w:rsidR="00851867" w:rsidRDefault="00851867" w:rsidP="00851867">
      <w:pPr>
        <w:pStyle w:val="ListNumber"/>
        <w:numPr>
          <w:ilvl w:val="1"/>
          <w:numId w:val="9"/>
        </w:numPr>
      </w:pPr>
      <w:r>
        <w:t xml:space="preserve">Click the </w:t>
      </w:r>
      <w:r w:rsidRPr="00BC7649">
        <w:rPr>
          <w:rStyle w:val="Bold"/>
        </w:rPr>
        <w:t>Advanced Workflow</w:t>
      </w:r>
      <w:r>
        <w:t xml:space="preserve"> tab, then open the </w:t>
      </w:r>
      <w:r w:rsidRPr="00BC7649">
        <w:rPr>
          <w:rStyle w:val="Bold"/>
        </w:rPr>
        <w:t>Analysis</w:t>
      </w:r>
      <w:r>
        <w:t xml:space="preserve"> menu.</w:t>
      </w:r>
    </w:p>
    <w:p w14:paraId="26861E5D" w14:textId="436FB6CE" w:rsidR="00851867" w:rsidRPr="00DD26EE" w:rsidRDefault="00851867" w:rsidP="00851867">
      <w:pPr>
        <w:pStyle w:val="ListNumber"/>
        <w:numPr>
          <w:ilvl w:val="1"/>
          <w:numId w:val="9"/>
        </w:numPr>
      </w:pPr>
      <w:r>
        <w:t xml:space="preserve">Select </w:t>
      </w:r>
      <w:r>
        <w:rPr>
          <w:b/>
        </w:rPr>
        <w:t>Waterfall</w:t>
      </w:r>
      <w:r>
        <w:t>.</w:t>
      </w:r>
    </w:p>
    <w:p w14:paraId="13E4BB49" w14:textId="77777777" w:rsidR="00BB79F3" w:rsidRDefault="00BB79F3" w:rsidP="00BB79F3">
      <w:pPr>
        <w:pStyle w:val="ListNumber"/>
        <w:numPr>
          <w:ilvl w:val="0"/>
          <w:numId w:val="0"/>
        </w:numPr>
        <w:ind w:left="360"/>
      </w:pPr>
      <w:r>
        <w:t>The Variable Selection section appears.</w:t>
      </w:r>
    </w:p>
    <w:p w14:paraId="48F19970" w14:textId="77777777" w:rsidR="00BB79F3" w:rsidRDefault="00BB79F3" w:rsidP="00BB79F3">
      <w:pPr>
        <w:pStyle w:val="ListNumber"/>
        <w:keepNext/>
        <w:numPr>
          <w:ilvl w:val="1"/>
          <w:numId w:val="9"/>
        </w:numPr>
      </w:pPr>
      <w:r>
        <w:t>Define the required variable by selecting a continuous data node from the Dataset Explorer tree and dragging it into the Data Node definition box: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B79F3" w14:paraId="611D237C" w14:textId="77777777" w:rsidTr="00851867">
        <w:tc>
          <w:tcPr>
            <w:tcW w:w="1098" w:type="dxa"/>
          </w:tcPr>
          <w:p w14:paraId="27EFCCB0" w14:textId="77777777" w:rsidR="00BB79F3" w:rsidRDefault="00BB79F3" w:rsidP="00851867">
            <w:pPr>
              <w:jc w:val="center"/>
            </w:pPr>
            <w:r>
              <w:rPr>
                <w:noProof/>
              </w:rPr>
              <w:drawing>
                <wp:inline distT="0" distB="0" distL="0" distR="0" wp14:anchorId="02D9FC3D" wp14:editId="7FAE595E">
                  <wp:extent cx="338328" cy="274320"/>
                  <wp:effectExtent l="0" t="0" r="5080" b="0"/>
                  <wp:docPr id="209" name="Picture 20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358C4418" w14:textId="77777777" w:rsidR="00BB79F3" w:rsidRPr="001C3301" w:rsidRDefault="00BB79F3" w:rsidP="00851867">
            <w:pPr>
              <w:rPr>
                <w:szCs w:val="20"/>
              </w:rPr>
            </w:pPr>
            <w:r>
              <w:rPr>
                <w:szCs w:val="20"/>
              </w:rPr>
              <w:t>Continuous data nodes are indicated by the (</w:t>
            </w:r>
            <w:r w:rsidRPr="00D776E7">
              <w:rPr>
                <w:b/>
                <w:noProof/>
                <w:color w:val="0070C0"/>
              </w:rPr>
              <w:t>123</w:t>
            </w:r>
            <w:r>
              <w:rPr>
                <w:szCs w:val="20"/>
              </w:rPr>
              <w:t>) icon to the left of study data.</w:t>
            </w:r>
          </w:p>
        </w:tc>
      </w:tr>
    </w:tbl>
    <w:p w14:paraId="35E732ED" w14:textId="77777777" w:rsidR="00BB79F3" w:rsidRDefault="00BB79F3" w:rsidP="00BB79F3">
      <w:pPr>
        <w:pStyle w:val="ListNumber"/>
        <w:numPr>
          <w:ilvl w:val="1"/>
          <w:numId w:val="9"/>
        </w:numPr>
      </w:pPr>
      <w:r>
        <w:t xml:space="preserve">In </w:t>
      </w:r>
      <w:r>
        <w:rPr>
          <w:b/>
        </w:rPr>
        <w:t>Low Range</w:t>
      </w:r>
      <w:r>
        <w:t>, select the appropriate operator from the dropdown menu, then type the value of the low range.</w:t>
      </w:r>
    </w:p>
    <w:p w14:paraId="019970A3" w14:textId="77777777" w:rsidR="00BB79F3" w:rsidRDefault="00BB79F3" w:rsidP="00BB79F3">
      <w:pPr>
        <w:pStyle w:val="ListNumber"/>
        <w:numPr>
          <w:ilvl w:val="1"/>
          <w:numId w:val="9"/>
        </w:numPr>
      </w:pPr>
      <w:r>
        <w:t xml:space="preserve">In </w:t>
      </w:r>
      <w:r>
        <w:rPr>
          <w:b/>
        </w:rPr>
        <w:t>High Range</w:t>
      </w:r>
      <w:r>
        <w:t>, select the appropriate operator from the dropdown menu, then type the value of the low range.</w:t>
      </w:r>
    </w:p>
    <w:p w14:paraId="4807F6A7" w14:textId="2BD2FCC9" w:rsidR="00BB79F3" w:rsidRDefault="00851867" w:rsidP="00BB79F3">
      <w:pPr>
        <w:pStyle w:val="ListNumber"/>
      </w:pPr>
      <w:r>
        <w:t>Optionally,</w:t>
      </w:r>
      <w:r w:rsidR="00BB79F3" w:rsidRPr="00BB79F3">
        <w:t xml:space="preserve"> if you would like the variable, as well as th</w:t>
      </w:r>
      <w:r w:rsidR="004216ED">
        <w:t xml:space="preserve">e specified ranges, to appear within separate </w:t>
      </w:r>
      <w:r w:rsidR="00BB79F3" w:rsidRPr="00BB79F3">
        <w:t xml:space="preserve">subsets in the </w:t>
      </w:r>
      <w:r w:rsidR="00BB79F3" w:rsidRPr="00962D79">
        <w:rPr>
          <w:rStyle w:val="Bold"/>
        </w:rPr>
        <w:t>Comparison</w:t>
      </w:r>
      <w:r>
        <w:t xml:space="preserve"> tab, click</w:t>
      </w:r>
      <w:r w:rsidRPr="00BB79F3">
        <w:t xml:space="preserve"> </w:t>
      </w:r>
      <w:r w:rsidRPr="00671B14">
        <w:rPr>
          <w:rStyle w:val="Bold"/>
        </w:rPr>
        <w:t>Select inputs as Cohort</w:t>
      </w:r>
      <w:r>
        <w:t>.</w:t>
      </w:r>
      <w:r w:rsidR="002B1CE8">
        <w:t xml:space="preserve">  </w:t>
      </w:r>
    </w:p>
    <w:p w14:paraId="1541D452" w14:textId="77777777" w:rsidR="00BB79F3" w:rsidRDefault="00BB79F3" w:rsidP="00BB79F3">
      <w:pPr>
        <w:pStyle w:val="ListNumber"/>
        <w:keepNext/>
        <w:numPr>
          <w:ilvl w:val="1"/>
          <w:numId w:val="9"/>
        </w:numPr>
      </w:pPr>
      <w:r>
        <w:lastRenderedPageBreak/>
        <w:t xml:space="preserve">Click </w:t>
      </w:r>
      <w:r>
        <w:rPr>
          <w:rStyle w:val="Bold"/>
        </w:rPr>
        <w:t>Run</w:t>
      </w:r>
      <w:r>
        <w:t>.</w:t>
      </w:r>
    </w:p>
    <w:p w14:paraId="197AFFC5" w14:textId="77777777" w:rsidR="00BB79F3" w:rsidRDefault="00BB79F3" w:rsidP="00BB79F3">
      <w:pPr>
        <w:pStyle w:val="ListNumber"/>
        <w:keepNext/>
        <w:numPr>
          <w:ilvl w:val="0"/>
          <w:numId w:val="0"/>
        </w:numPr>
        <w:ind w:left="360"/>
      </w:pPr>
      <w:r>
        <w:t>Your analysis appears below:</w:t>
      </w:r>
    </w:p>
    <w:p w14:paraId="1EB2E1F7" w14:textId="1ABAFC0C" w:rsidR="00BB79F3" w:rsidRDefault="00AD4345" w:rsidP="00BB79F3">
      <w:pPr>
        <w:pStyle w:val="ListNumber"/>
        <w:numPr>
          <w:ilvl w:val="0"/>
          <w:numId w:val="0"/>
        </w:numPr>
        <w:ind w:left="360"/>
      </w:pPr>
      <w:r>
        <w:rPr>
          <w:noProof/>
        </w:rPr>
        <w:drawing>
          <wp:inline distT="0" distB="0" distL="0" distR="0" wp14:anchorId="12640A0A" wp14:editId="3B70E18E">
            <wp:extent cx="5486400" cy="5608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5608320"/>
                    </a:xfrm>
                    <a:prstGeom prst="rect">
                      <a:avLst/>
                    </a:prstGeom>
                  </pic:spPr>
                </pic:pic>
              </a:graphicData>
            </a:graphic>
          </wp:inline>
        </w:drawing>
      </w:r>
    </w:p>
    <w:p w14:paraId="5A4E4EE7" w14:textId="77777777" w:rsidR="00746314" w:rsidRDefault="00746314" w:rsidP="00962D79">
      <w:pPr>
        <w:pStyle w:val="Heading2"/>
      </w:pPr>
      <w:bookmarkStart w:id="186" w:name="_Ref320095674"/>
      <w:bookmarkStart w:id="187" w:name="_Ref320095679"/>
      <w:bookmarkStart w:id="188" w:name="_Toc322517859"/>
      <w:bookmarkStart w:id="189" w:name="_Toc343169871"/>
      <w:bookmarkStart w:id="190" w:name="_Toc416954311"/>
      <w:r>
        <w:lastRenderedPageBreak/>
        <w:t>High Dimensional Data</w:t>
      </w:r>
      <w:bookmarkEnd w:id="186"/>
      <w:bookmarkEnd w:id="187"/>
      <w:bookmarkEnd w:id="188"/>
      <w:bookmarkEnd w:id="189"/>
      <w:bookmarkEnd w:id="190"/>
    </w:p>
    <w:p w14:paraId="0935D315" w14:textId="4BF09135" w:rsidR="00746314" w:rsidRDefault="00746314" w:rsidP="00746314">
      <w:pPr>
        <w:keepNext/>
        <w:keepLines/>
      </w:pPr>
      <w:r>
        <w:t xml:space="preserve">The High Dimensional Data button available within the Advanced Workflow section of </w:t>
      </w:r>
      <w:r w:rsidR="00261C15">
        <w:t>Analyze</w:t>
      </w:r>
      <w:r>
        <w:t xml:space="preserve"> allows you to specify additional inputs for selected variables. These inputs help filter specific information of value (such as platforms, samples,</w:t>
      </w:r>
      <w:r w:rsidR="00261C15" w:rsidRPr="00261C15">
        <w:t xml:space="preserve"> </w:t>
      </w:r>
      <w:r w:rsidR="00261C15">
        <w:t>and genes or pathways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7740"/>
      </w:tblGrid>
      <w:tr w:rsidR="00746314" w14:paraId="260A0ECA" w14:textId="77777777" w:rsidTr="00746314">
        <w:tc>
          <w:tcPr>
            <w:tcW w:w="1116" w:type="dxa"/>
            <w:hideMark/>
          </w:tcPr>
          <w:p w14:paraId="70EF73F7" w14:textId="241105CF" w:rsidR="00746314" w:rsidRDefault="00BB79F3" w:rsidP="00746314">
            <w:pPr>
              <w:keepNext/>
              <w:jc w:val="center"/>
            </w:pPr>
            <w:r>
              <w:rPr>
                <w:noProof/>
              </w:rPr>
              <w:drawing>
                <wp:inline distT="0" distB="0" distL="0" distR="0" wp14:anchorId="3C189D15" wp14:editId="174F106A">
                  <wp:extent cx="338328" cy="274320"/>
                  <wp:effectExtent l="0" t="0" r="5080" b="0"/>
                  <wp:docPr id="213" name="Picture 21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40" w:type="dxa"/>
            <w:hideMark/>
          </w:tcPr>
          <w:p w14:paraId="2D40B26F" w14:textId="77777777" w:rsidR="00746314" w:rsidRDefault="00746314" w:rsidP="00746314">
            <w:pPr>
              <w:keepNext/>
            </w:pPr>
            <w:r>
              <w:rPr>
                <w:szCs w:val="20"/>
              </w:rPr>
              <w:t>The High Dimensional Data feature must be used when you perform an analysis using high dimensional data (such as SNP, gene expression, RBM, etc.) symbolized by the DNA icon (</w:t>
            </w:r>
            <w:r>
              <w:rPr>
                <w:noProof/>
              </w:rPr>
              <w:drawing>
                <wp:inline distT="0" distB="0" distL="0" distR="0" wp14:anchorId="634B22D8" wp14:editId="548498E7">
                  <wp:extent cx="123825" cy="1238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szCs w:val="20"/>
              </w:rPr>
              <w:t>). Additionally, the High Dimensional Data feature cannot be used without high dimensional data.</w:t>
            </w:r>
          </w:p>
        </w:tc>
      </w:tr>
    </w:tbl>
    <w:p w14:paraId="72541BAC" w14:textId="090E5775" w:rsidR="00261C15" w:rsidRDefault="00261C15" w:rsidP="00261C15">
      <w:pPr>
        <w:rPr>
          <w:szCs w:val="20"/>
        </w:rPr>
      </w:pPr>
      <w:r>
        <w:t>When you c</w:t>
      </w:r>
      <w:r w:rsidR="00746314">
        <w:t xml:space="preserve">lick the </w:t>
      </w:r>
      <w:r w:rsidR="00746314">
        <w:rPr>
          <w:b/>
        </w:rPr>
        <w:t>High Dimensional Data</w:t>
      </w:r>
      <w:r w:rsidR="00746314">
        <w:t xml:space="preserve"> butto</w:t>
      </w:r>
      <w:r>
        <w:t>n while setting up an analysis, the</w:t>
      </w:r>
      <w:r w:rsidR="00746314">
        <w:t xml:space="preserve"> Compare Subsets-Pathway Selection dialog</w:t>
      </w:r>
      <w:r>
        <w:t xml:space="preserve"> box</w:t>
      </w:r>
      <w:r w:rsidR="00746314">
        <w:t xml:space="preserve"> appears.</w:t>
      </w:r>
      <w:r>
        <w:t xml:space="preserve"> </w:t>
      </w:r>
      <w:r>
        <w:rPr>
          <w:szCs w:val="20"/>
        </w:rPr>
        <w:t xml:space="preserve">tranSMART will attempt to pre-populate default values in the associated fields of the dialog box based on the underlying data in the variable selection box. </w:t>
      </w:r>
    </w:p>
    <w:p w14:paraId="386E9670" w14:textId="629B6D06" w:rsidR="00746314" w:rsidRDefault="00261C15" w:rsidP="00962D79">
      <w:r>
        <w:t>The dialog box has the following filters:</w:t>
      </w:r>
    </w:p>
    <w:tbl>
      <w:tblPr>
        <w:tblStyle w:val="ConvergeHEALTHTable"/>
        <w:tblW w:w="0" w:type="auto"/>
        <w:tblLook w:val="04A0" w:firstRow="1" w:lastRow="0" w:firstColumn="1" w:lastColumn="0" w:noHBand="0" w:noVBand="1"/>
      </w:tblPr>
      <w:tblGrid>
        <w:gridCol w:w="1689"/>
        <w:gridCol w:w="7167"/>
      </w:tblGrid>
      <w:tr w:rsidR="00261C15" w14:paraId="07F65A32" w14:textId="77777777" w:rsidTr="00962D79">
        <w:trPr>
          <w:cnfStyle w:val="100000000000" w:firstRow="1" w:lastRow="0" w:firstColumn="0" w:lastColumn="0" w:oddVBand="0" w:evenVBand="0" w:oddHBand="0" w:evenHBand="0" w:firstRowFirstColumn="0" w:firstRowLastColumn="0" w:lastRowFirstColumn="0" w:lastRowLastColumn="0"/>
        </w:trPr>
        <w:tc>
          <w:tcPr>
            <w:tcW w:w="1689" w:type="dxa"/>
            <w:hideMark/>
          </w:tcPr>
          <w:p w14:paraId="7E89228F" w14:textId="77777777" w:rsidR="00261C15" w:rsidRDefault="00261C15" w:rsidP="00FB35B8">
            <w:pPr>
              <w:pStyle w:val="TableHeading"/>
            </w:pPr>
            <w:r>
              <w:t>Filter</w:t>
            </w:r>
          </w:p>
        </w:tc>
        <w:tc>
          <w:tcPr>
            <w:tcW w:w="7167" w:type="dxa"/>
            <w:hideMark/>
          </w:tcPr>
          <w:p w14:paraId="6DFFC35B" w14:textId="77777777" w:rsidR="00261C15" w:rsidRDefault="00261C15" w:rsidP="00FB35B8">
            <w:pPr>
              <w:pStyle w:val="TableHeading"/>
            </w:pPr>
            <w:r>
              <w:t>Description</w:t>
            </w:r>
          </w:p>
        </w:tc>
      </w:tr>
      <w:tr w:rsidR="00261C15" w14:paraId="616B4A03" w14:textId="77777777" w:rsidTr="00261C15">
        <w:tc>
          <w:tcPr>
            <w:tcW w:w="1098" w:type="dxa"/>
            <w:hideMark/>
          </w:tcPr>
          <w:p w14:paraId="10EEE571" w14:textId="5E70248C" w:rsidR="00261C15" w:rsidRDefault="0052755E" w:rsidP="00FB35B8">
            <w:pPr>
              <w:pStyle w:val="TableText"/>
              <w:keepNext/>
            </w:pPr>
            <w:r>
              <w:t>Marker Type</w:t>
            </w:r>
          </w:p>
        </w:tc>
        <w:tc>
          <w:tcPr>
            <w:tcW w:w="7758" w:type="dxa"/>
            <w:hideMark/>
          </w:tcPr>
          <w:p w14:paraId="37E4D926" w14:textId="4D2FF728" w:rsidR="00261C15" w:rsidRDefault="00261C15" w:rsidP="00FB35B8">
            <w:pPr>
              <w:pStyle w:val="TableText"/>
              <w:keepNext/>
              <w:tabs>
                <w:tab w:val="clear" w:pos="360"/>
              </w:tabs>
            </w:pPr>
            <w:r>
              <w:t xml:space="preserve">The platform type (for example, </w:t>
            </w:r>
            <w:r w:rsidR="0052755E">
              <w:t xml:space="preserve">Gene Expression, </w:t>
            </w:r>
            <w:r>
              <w:t>SNP, mRNA, etc.) used to collect biomarker data in the study.</w:t>
            </w:r>
          </w:p>
        </w:tc>
      </w:tr>
      <w:tr w:rsidR="00261C15" w14:paraId="20BF69AA" w14:textId="77777777" w:rsidTr="00261C15">
        <w:tc>
          <w:tcPr>
            <w:tcW w:w="1098" w:type="dxa"/>
            <w:hideMark/>
          </w:tcPr>
          <w:p w14:paraId="6C0352AB" w14:textId="77777777" w:rsidR="00261C15" w:rsidRDefault="00261C15" w:rsidP="00FB35B8">
            <w:pPr>
              <w:pStyle w:val="TableText"/>
            </w:pPr>
            <w:r>
              <w:t>GPL Platform</w:t>
            </w:r>
          </w:p>
        </w:tc>
        <w:tc>
          <w:tcPr>
            <w:tcW w:w="7758" w:type="dxa"/>
            <w:hideMark/>
          </w:tcPr>
          <w:p w14:paraId="56875471" w14:textId="77777777" w:rsidR="00261C15" w:rsidRDefault="00261C15" w:rsidP="00FB35B8">
            <w:pPr>
              <w:pStyle w:val="TableText"/>
            </w:pPr>
            <w:r>
              <w:t>The specific name of the platform used in the study.</w:t>
            </w:r>
          </w:p>
        </w:tc>
      </w:tr>
      <w:tr w:rsidR="00261C15" w14:paraId="706029EA" w14:textId="77777777" w:rsidTr="00261C15">
        <w:tc>
          <w:tcPr>
            <w:tcW w:w="1098" w:type="dxa"/>
            <w:hideMark/>
          </w:tcPr>
          <w:p w14:paraId="6A4566D6" w14:textId="77777777" w:rsidR="00261C15" w:rsidRDefault="00261C15" w:rsidP="00FB35B8">
            <w:pPr>
              <w:pStyle w:val="TableText"/>
            </w:pPr>
            <w:r>
              <w:t>Sample</w:t>
            </w:r>
          </w:p>
        </w:tc>
        <w:tc>
          <w:tcPr>
            <w:tcW w:w="7758" w:type="dxa"/>
            <w:hideMark/>
          </w:tcPr>
          <w:p w14:paraId="038715E8" w14:textId="77777777" w:rsidR="00261C15" w:rsidRDefault="00261C15" w:rsidP="00FB35B8">
            <w:pPr>
              <w:pStyle w:val="TableText"/>
            </w:pPr>
            <w:r>
              <w:t>The type of sample tested in the study.</w:t>
            </w:r>
          </w:p>
        </w:tc>
      </w:tr>
      <w:tr w:rsidR="00261C15" w14:paraId="0E91E5B2" w14:textId="77777777" w:rsidTr="00261C15">
        <w:tc>
          <w:tcPr>
            <w:tcW w:w="1098" w:type="dxa"/>
            <w:hideMark/>
          </w:tcPr>
          <w:p w14:paraId="3434DE89" w14:textId="1A3DDCCD" w:rsidR="00261C15" w:rsidRDefault="00261C15" w:rsidP="00261C15">
            <w:pPr>
              <w:pStyle w:val="TableText"/>
            </w:pPr>
            <w:r>
              <w:t>Tissue</w:t>
            </w:r>
          </w:p>
        </w:tc>
        <w:tc>
          <w:tcPr>
            <w:tcW w:w="7758" w:type="dxa"/>
            <w:hideMark/>
          </w:tcPr>
          <w:p w14:paraId="6B49F03B" w14:textId="77777777" w:rsidR="00261C15" w:rsidRDefault="00261C15" w:rsidP="00FB35B8">
            <w:pPr>
              <w:pStyle w:val="TableText"/>
            </w:pPr>
            <w:r>
              <w:t>The type of tissue tested in the study.</w:t>
            </w:r>
          </w:p>
        </w:tc>
      </w:tr>
      <w:tr w:rsidR="00261C15" w14:paraId="2C329CEC" w14:textId="77777777" w:rsidTr="00261C15">
        <w:tc>
          <w:tcPr>
            <w:tcW w:w="1098" w:type="dxa"/>
            <w:hideMark/>
          </w:tcPr>
          <w:p w14:paraId="207AA606" w14:textId="6C7D1972" w:rsidR="00261C15" w:rsidRDefault="00261C15" w:rsidP="00FB35B8">
            <w:pPr>
              <w:pStyle w:val="TableText"/>
            </w:pPr>
            <w:r>
              <w:t>Select a Gene/Pathway/</w:t>
            </w:r>
            <w:r>
              <w:br/>
              <w:t>mirID/UniProtID</w:t>
            </w:r>
          </w:p>
        </w:tc>
        <w:tc>
          <w:tcPr>
            <w:tcW w:w="7758" w:type="dxa"/>
            <w:hideMark/>
          </w:tcPr>
          <w:p w14:paraId="1C400508" w14:textId="5822EC7C" w:rsidR="00261C15" w:rsidRDefault="00261C15" w:rsidP="00FB35B8">
            <w:pPr>
              <w:pStyle w:val="TableText"/>
            </w:pPr>
            <w:r>
              <w:t>The gene or other item of interest.</w:t>
            </w:r>
            <w:r w:rsidR="0096002E">
              <w:t xml:space="preserve"> Separate multiple entries with a comma.</w:t>
            </w:r>
          </w:p>
          <w:p w14:paraId="5F0DB701" w14:textId="77777777" w:rsidR="00261C15" w:rsidRDefault="00261C15" w:rsidP="00FB35B8">
            <w:pPr>
              <w:pStyle w:val="TableText"/>
            </w:pPr>
            <w:r>
              <w:t>If you would like to run the analysis on the entire chip, leave this field blank.</w:t>
            </w:r>
          </w:p>
        </w:tc>
      </w:tr>
      <w:tr w:rsidR="00261C15" w14:paraId="1A1D2D80" w14:textId="77777777" w:rsidTr="00261C15">
        <w:tc>
          <w:tcPr>
            <w:tcW w:w="1530" w:type="dxa"/>
            <w:hideMark/>
          </w:tcPr>
          <w:p w14:paraId="496A615A" w14:textId="77777777" w:rsidR="00261C15" w:rsidRDefault="00261C15" w:rsidP="00FB35B8">
            <w:pPr>
              <w:pStyle w:val="TableText"/>
            </w:pPr>
            <w:r>
              <w:t>Aggregate Probes?</w:t>
            </w:r>
          </w:p>
        </w:tc>
        <w:tc>
          <w:tcPr>
            <w:tcW w:w="7326" w:type="dxa"/>
            <w:hideMark/>
          </w:tcPr>
          <w:p w14:paraId="1125A260" w14:textId="77777777" w:rsidR="00261C15" w:rsidRDefault="00261C15" w:rsidP="00FB35B8">
            <w:pPr>
              <w:pStyle w:val="TableText"/>
            </w:pPr>
            <w:r>
              <w:t>The checkbox can be selected if the variable chosen is either gene expression data or SNP copy number data.</w:t>
            </w:r>
          </w:p>
          <w:p w14:paraId="6BD2E6D5" w14:textId="77777777" w:rsidR="00261C15" w:rsidRDefault="00261C15" w:rsidP="00FB35B8">
            <w:pPr>
              <w:pStyle w:val="TableText"/>
            </w:pPr>
            <w:r>
              <w:t>If the checkbox is selected, the algorithm WGCNA (weighted correlation network analysis) is employed. For genes that are comprised of multiple probes, WGCNA selects the probe that best represents the overall expression level or copy number.</w:t>
            </w:r>
          </w:p>
          <w:p w14:paraId="4918E007" w14:textId="2CA7F710" w:rsidR="00803582" w:rsidRDefault="00803582" w:rsidP="00FB35B8">
            <w:pPr>
              <w:pStyle w:val="TableText"/>
            </w:pPr>
            <w:r>
              <w:t xml:space="preserve">This checkbox does not </w:t>
            </w:r>
            <w:r w:rsidR="00DC2585">
              <w:t>apply to</w:t>
            </w:r>
            <w:r>
              <w:t xml:space="preserve"> all advanced workflows.</w:t>
            </w:r>
          </w:p>
          <w:p w14:paraId="14EE6ECB" w14:textId="77777777" w:rsidR="00261C15" w:rsidRDefault="00261C15" w:rsidP="00FB35B8">
            <w:pPr>
              <w:pStyle w:val="TableText"/>
            </w:pPr>
            <w:r>
              <w:rPr>
                <w:b/>
                <w:color w:val="1F497D" w:themeColor="text2"/>
              </w:rPr>
              <w:t>Note:</w:t>
            </w:r>
            <w:r>
              <w:rPr>
                <w:color w:val="1F497D" w:themeColor="text2"/>
              </w:rPr>
              <w:t xml:space="preserve">  </w:t>
            </w:r>
            <w:r>
              <w:t xml:space="preserve">WGCNA was developed by the Department of Human Genetics at UCLA. For more information, see </w:t>
            </w:r>
            <w:hyperlink r:id="rId156" w:history="1">
              <w:r>
                <w:rPr>
                  <w:rStyle w:val="Hyperlink"/>
                </w:rPr>
                <w:t>http://www.genetics.ucla.edu/labs/horvath/CoexpressionNetwork/</w:t>
              </w:r>
            </w:hyperlink>
            <w:r>
              <w:t>.</w:t>
            </w:r>
          </w:p>
        </w:tc>
      </w:tr>
    </w:tbl>
    <w:p w14:paraId="40D794DF" w14:textId="5E198187" w:rsidR="00746314" w:rsidRDefault="00261C15" w:rsidP="00962D79">
      <w:pPr>
        <w:pStyle w:val="Normal0"/>
      </w:pPr>
      <w:r>
        <w:t>When finished defining the filters, click</w:t>
      </w:r>
      <w:r w:rsidR="00746314">
        <w:t xml:space="preserve"> </w:t>
      </w:r>
      <w:r w:rsidR="00746314">
        <w:rPr>
          <w:b/>
        </w:rPr>
        <w:t>Apply Selections</w:t>
      </w:r>
      <w:r>
        <w:t>, then continue setting up the analysis in the Variable Selection section.</w:t>
      </w:r>
    </w:p>
    <w:p w14:paraId="157CB1F8" w14:textId="77777777" w:rsidR="00045570" w:rsidRDefault="00045570" w:rsidP="00045570">
      <w:pPr>
        <w:pStyle w:val="Heading2"/>
      </w:pPr>
      <w:bookmarkStart w:id="191" w:name="_Ref362426693"/>
      <w:bookmarkStart w:id="192" w:name="_Ref362426705"/>
      <w:bookmarkStart w:id="193" w:name="_Ref362426722"/>
      <w:bookmarkStart w:id="194" w:name="_Toc367170642"/>
      <w:bookmarkStart w:id="195" w:name="_Toc416954312"/>
      <w:r>
        <w:lastRenderedPageBreak/>
        <w:t>Data Binning</w:t>
      </w:r>
      <w:bookmarkEnd w:id="191"/>
      <w:bookmarkEnd w:id="192"/>
      <w:bookmarkEnd w:id="193"/>
      <w:bookmarkEnd w:id="194"/>
      <w:bookmarkEnd w:id="195"/>
    </w:p>
    <w:p w14:paraId="6BC43B80" w14:textId="77777777" w:rsidR="00045570" w:rsidRDefault="00045570" w:rsidP="00045570">
      <w:pPr>
        <w:pStyle w:val="ListNumber"/>
        <w:keepNext/>
        <w:numPr>
          <w:ilvl w:val="0"/>
          <w:numId w:val="0"/>
        </w:numPr>
        <w:rPr>
          <w:szCs w:val="20"/>
        </w:rPr>
      </w:pPr>
      <w:r>
        <w:rPr>
          <w:szCs w:val="20"/>
        </w:rPr>
        <w:t>Data binning refers to a pre-processing technique used to reduce observation errors and to allow continuous variables to become categorical. Clusters of data are replaced by a value representative of that cluster (the central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7740"/>
      </w:tblGrid>
      <w:tr w:rsidR="00045570" w14:paraId="09F8EE48" w14:textId="77777777" w:rsidTr="00DA5D50">
        <w:tc>
          <w:tcPr>
            <w:tcW w:w="1116" w:type="dxa"/>
          </w:tcPr>
          <w:p w14:paraId="622B977B" w14:textId="0CBCEE1B" w:rsidR="00045570" w:rsidRDefault="00BB79F3" w:rsidP="00DA5D50">
            <w:pPr>
              <w:keepNext/>
              <w:jc w:val="center"/>
            </w:pPr>
            <w:r>
              <w:rPr>
                <w:noProof/>
              </w:rPr>
              <w:drawing>
                <wp:inline distT="0" distB="0" distL="0" distR="0" wp14:anchorId="3DDBADC8" wp14:editId="2FA6A02F">
                  <wp:extent cx="338328" cy="274320"/>
                  <wp:effectExtent l="0" t="0" r="5080" b="0"/>
                  <wp:docPr id="214" name="Picture 21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40" w:type="dxa"/>
          </w:tcPr>
          <w:p w14:paraId="3D5F3ECC" w14:textId="77777777" w:rsidR="00045570" w:rsidRDefault="00045570" w:rsidP="00DA5D50">
            <w:pPr>
              <w:keepNext/>
            </w:pPr>
            <w:r>
              <w:t xml:space="preserve">The data displayed after binning represents the data available in the study. If, for example, you have selected to bin based on date range </w:t>
            </w:r>
            <w:r>
              <w:br/>
              <w:t xml:space="preserve">(0-10 years of age), yet there is only data available for subjects eight years old and up, the bin will display the age range as 8-10. </w:t>
            </w:r>
          </w:p>
        </w:tc>
      </w:tr>
    </w:tbl>
    <w:p w14:paraId="2DD9EF4A" w14:textId="77777777" w:rsidR="00045570" w:rsidRDefault="00045570" w:rsidP="00045570">
      <w:pPr>
        <w:pStyle w:val="Heading3"/>
      </w:pPr>
      <w:bookmarkStart w:id="196" w:name="_Ref361411310"/>
      <w:bookmarkStart w:id="197" w:name="_Ref361411612"/>
      <w:bookmarkStart w:id="198" w:name="_Ref361411626"/>
      <w:bookmarkStart w:id="199" w:name="_Toc367170643"/>
      <w:bookmarkStart w:id="200" w:name="_Toc416954313"/>
      <w:r>
        <w:t>Data Binning Using Box Plot with ANOVA</w:t>
      </w:r>
      <w:bookmarkEnd w:id="196"/>
      <w:bookmarkEnd w:id="197"/>
      <w:bookmarkEnd w:id="198"/>
      <w:bookmarkEnd w:id="199"/>
      <w:bookmarkEnd w:id="200"/>
    </w:p>
    <w:p w14:paraId="1CBDA707" w14:textId="77777777" w:rsidR="00045570" w:rsidRDefault="00045570" w:rsidP="00045570">
      <w:r>
        <w:t xml:space="preserve">When conducting a Box Plot with ANOVA analysis, at least one of the variables selected should be a continuous variable (for example, age), and the other should be a categorical value (for example, tumor stage). </w:t>
      </w:r>
    </w:p>
    <w:p w14:paraId="32BD7369" w14:textId="77777777" w:rsidR="00045570" w:rsidRDefault="00045570" w:rsidP="00045570">
      <w:r>
        <w:t xml:space="preserve">A continuous variable can be viewed as a categorical value using the binning feature, described below. Alternatively, binning can be used to regroup categorical data to consider it as a single variable. For example, if histological grade with values such as </w:t>
      </w:r>
      <w:r w:rsidRPr="004E0FFD">
        <w:rPr>
          <w:i/>
        </w:rPr>
        <w:t>Well Defined, Moderately Well Defined,</w:t>
      </w:r>
      <w:r>
        <w:t xml:space="preserve"> and </w:t>
      </w:r>
      <w:r w:rsidRPr="004E0FFD">
        <w:rPr>
          <w:i/>
        </w:rPr>
        <w:t>Poorly Defined</w:t>
      </w:r>
      <w:r>
        <w:t xml:space="preserve"> are selected, you can group </w:t>
      </w:r>
      <w:r w:rsidRPr="004E0FFD">
        <w:rPr>
          <w:i/>
        </w:rPr>
        <w:t>Moderately Well Defined</w:t>
      </w:r>
      <w:r>
        <w:t xml:space="preserve"> with </w:t>
      </w:r>
      <w:r w:rsidRPr="004E0FFD">
        <w:rPr>
          <w:i/>
        </w:rPr>
        <w:t>Poorly Defined</w:t>
      </w:r>
      <w:r>
        <w:t xml:space="preserve"> and treat them as one group for the purposes of this analysis.</w:t>
      </w:r>
    </w:p>
    <w:p w14:paraId="29016201" w14:textId="77777777" w:rsidR="00045570" w:rsidRDefault="00045570" w:rsidP="00045570">
      <w:pPr>
        <w:pStyle w:val="ListNumStart"/>
        <w:numPr>
          <w:ilvl w:val="0"/>
          <w:numId w:val="9"/>
        </w:numPr>
      </w:pPr>
      <w:r>
        <w:t>To use the data binning feature with a box plot analysis:</w:t>
      </w:r>
    </w:p>
    <w:p w14:paraId="3519988E" w14:textId="01B16308" w:rsidR="00045570" w:rsidRDefault="004C2B81" w:rsidP="00045570">
      <w:pPr>
        <w:pStyle w:val="ListNumber"/>
        <w:numPr>
          <w:ilvl w:val="1"/>
          <w:numId w:val="9"/>
        </w:numPr>
      </w:pPr>
      <w:r>
        <w:t>Begin to set up a Box Plo</w:t>
      </w:r>
      <w:r w:rsidR="003A6EF7">
        <w:t>t</w:t>
      </w:r>
      <w:r>
        <w:t xml:space="preserve"> with ANOVA analysis by f</w:t>
      </w:r>
      <w:r w:rsidR="007F21F8">
        <w:t>ollow</w:t>
      </w:r>
      <w:r>
        <w:t>ing</w:t>
      </w:r>
      <w:r w:rsidR="007F21F8">
        <w:t xml:space="preserve"> the instructions in section </w:t>
      </w:r>
      <w:r w:rsidR="007F21F8" w:rsidRPr="00962D79">
        <w:rPr>
          <w:rStyle w:val="xRef"/>
        </w:rPr>
        <w:fldChar w:fldCharType="begin"/>
      </w:r>
      <w:r w:rsidR="007F21F8" w:rsidRPr="00962D79">
        <w:rPr>
          <w:rStyle w:val="xRef"/>
        </w:rPr>
        <w:instrText xml:space="preserve"> REF _Ref410806685 \h </w:instrText>
      </w:r>
      <w:r w:rsidR="007F21F8">
        <w:rPr>
          <w:rStyle w:val="xRef"/>
        </w:rPr>
        <w:instrText xml:space="preserve"> \* MERGEFORMAT </w:instrText>
      </w:r>
      <w:r w:rsidR="007F21F8" w:rsidRPr="00962D79">
        <w:rPr>
          <w:rStyle w:val="xRef"/>
        </w:rPr>
      </w:r>
      <w:r w:rsidR="007F21F8" w:rsidRPr="00962D79">
        <w:rPr>
          <w:rStyle w:val="xRef"/>
        </w:rPr>
        <w:fldChar w:fldCharType="separate"/>
      </w:r>
      <w:r w:rsidR="006E18CD" w:rsidRPr="006E18CD">
        <w:rPr>
          <w:rStyle w:val="xRef"/>
        </w:rPr>
        <w:t>Box Plot with ANOVA</w:t>
      </w:r>
      <w:r w:rsidR="007F21F8" w:rsidRPr="00962D79">
        <w:rPr>
          <w:rStyle w:val="xRef"/>
        </w:rPr>
        <w:fldChar w:fldCharType="end"/>
      </w:r>
      <w:r w:rsidR="007F21F8" w:rsidRPr="00962D79">
        <w:rPr>
          <w:rStyle w:val="InvisibleOnline"/>
        </w:rPr>
        <w:t xml:space="preserve"> on page </w:t>
      </w:r>
      <w:r w:rsidR="007F21F8" w:rsidRPr="00962D79">
        <w:rPr>
          <w:rStyle w:val="InvisibleOnline"/>
        </w:rPr>
        <w:fldChar w:fldCharType="begin"/>
      </w:r>
      <w:r w:rsidR="007F21F8" w:rsidRPr="00962D79">
        <w:rPr>
          <w:rStyle w:val="InvisibleOnline"/>
        </w:rPr>
        <w:instrText xml:space="preserve"> PAGEREF _Ref410806691 \h </w:instrText>
      </w:r>
      <w:r w:rsidR="007F21F8" w:rsidRPr="00962D79">
        <w:rPr>
          <w:rStyle w:val="InvisibleOnline"/>
        </w:rPr>
      </w:r>
      <w:r w:rsidR="007F21F8" w:rsidRPr="00962D79">
        <w:rPr>
          <w:rStyle w:val="InvisibleOnline"/>
        </w:rPr>
        <w:fldChar w:fldCharType="separate"/>
      </w:r>
      <w:r w:rsidR="006E18CD">
        <w:rPr>
          <w:rStyle w:val="InvisibleOnline"/>
          <w:noProof/>
        </w:rPr>
        <w:t>48</w:t>
      </w:r>
      <w:r w:rsidR="007F21F8" w:rsidRPr="00962D79">
        <w:rPr>
          <w:rStyle w:val="InvisibleOnline"/>
        </w:rPr>
        <w:fldChar w:fldCharType="end"/>
      </w:r>
      <w:r w:rsidR="00045570">
        <w:t>.</w:t>
      </w:r>
    </w:p>
    <w:p w14:paraId="6EB56A09" w14:textId="29CE2291" w:rsidR="003A6EF7" w:rsidRPr="000B573E" w:rsidRDefault="003A6EF7" w:rsidP="00045570">
      <w:pPr>
        <w:pStyle w:val="ListNumber"/>
        <w:numPr>
          <w:ilvl w:val="1"/>
          <w:numId w:val="9"/>
        </w:numPr>
        <w:rPr>
          <w:rStyle w:val="Bold"/>
          <w:b w:val="0"/>
        </w:rPr>
      </w:pPr>
      <w:r>
        <w:t xml:space="preserve">Enable binning by selecting </w:t>
      </w:r>
      <w:r w:rsidRPr="00671B14">
        <w:rPr>
          <w:rStyle w:val="Bold"/>
        </w:rPr>
        <w:t>Enable</w:t>
      </w:r>
      <w:r>
        <w:t xml:space="preserve"> </w:t>
      </w:r>
      <w:r w:rsidRPr="00671B14">
        <w:rPr>
          <w:rStyle w:val="Bold"/>
        </w:rPr>
        <w:t>binning</w:t>
      </w:r>
      <w:r>
        <w:t>.</w:t>
      </w:r>
    </w:p>
    <w:p w14:paraId="3D58DF93" w14:textId="77777777" w:rsidR="00045570" w:rsidRDefault="00045570" w:rsidP="00045570">
      <w:pPr>
        <w:pStyle w:val="ListNumber"/>
        <w:keepNext/>
        <w:numPr>
          <w:ilvl w:val="1"/>
          <w:numId w:val="9"/>
        </w:numPr>
      </w:pPr>
      <w:r>
        <w:t xml:space="preserve">Define the following and then click </w:t>
      </w:r>
      <w:r>
        <w:rPr>
          <w:b/>
        </w:rPr>
        <w:t>Run.</w:t>
      </w:r>
    </w:p>
    <w:tbl>
      <w:tblPr>
        <w:tblStyle w:val="ConvergeHEALTHTable"/>
        <w:tblW w:w="9180" w:type="dxa"/>
        <w:tblLook w:val="04A0" w:firstRow="1" w:lastRow="0" w:firstColumn="1" w:lastColumn="0" w:noHBand="0" w:noVBand="1"/>
      </w:tblPr>
      <w:tblGrid>
        <w:gridCol w:w="1890"/>
        <w:gridCol w:w="2830"/>
        <w:gridCol w:w="4460"/>
      </w:tblGrid>
      <w:tr w:rsidR="00045570" w14:paraId="7F784A27" w14:textId="77777777" w:rsidTr="00DA5D50">
        <w:trPr>
          <w:cnfStyle w:val="100000000000" w:firstRow="1" w:lastRow="0" w:firstColumn="0" w:lastColumn="0" w:oddVBand="0" w:evenVBand="0" w:oddHBand="0" w:evenHBand="0" w:firstRowFirstColumn="0" w:firstRowLastColumn="0" w:lastRowFirstColumn="0" w:lastRowLastColumn="0"/>
        </w:trPr>
        <w:tc>
          <w:tcPr>
            <w:tcW w:w="1890" w:type="dxa"/>
          </w:tcPr>
          <w:p w14:paraId="1585ED9C" w14:textId="77777777" w:rsidR="00045570" w:rsidRDefault="00045570" w:rsidP="00DA5D50">
            <w:pPr>
              <w:pStyle w:val="TableHeading"/>
            </w:pPr>
            <w:r>
              <w:t>Field</w:t>
            </w:r>
          </w:p>
        </w:tc>
        <w:tc>
          <w:tcPr>
            <w:tcW w:w="2830" w:type="dxa"/>
          </w:tcPr>
          <w:p w14:paraId="4DF94007" w14:textId="77777777" w:rsidR="00045570" w:rsidRDefault="00045570" w:rsidP="00DA5D50">
            <w:pPr>
              <w:pStyle w:val="TableHeading"/>
            </w:pPr>
            <w:r>
              <w:t>Description</w:t>
            </w:r>
          </w:p>
        </w:tc>
        <w:tc>
          <w:tcPr>
            <w:tcW w:w="4460" w:type="dxa"/>
          </w:tcPr>
          <w:p w14:paraId="6E1A3BE2" w14:textId="77777777" w:rsidR="00045570" w:rsidRDefault="00045570" w:rsidP="00DA5D50">
            <w:pPr>
              <w:pStyle w:val="TableHeading"/>
            </w:pPr>
            <w:r>
              <w:t>Comments</w:t>
            </w:r>
          </w:p>
        </w:tc>
      </w:tr>
      <w:tr w:rsidR="00045570" w14:paraId="149531FA" w14:textId="77777777" w:rsidTr="00DA5D50">
        <w:tc>
          <w:tcPr>
            <w:tcW w:w="1890" w:type="dxa"/>
          </w:tcPr>
          <w:p w14:paraId="44C1C084" w14:textId="77777777" w:rsidR="00045570" w:rsidRDefault="00045570" w:rsidP="00DA5D50">
            <w:pPr>
              <w:pStyle w:val="TableText"/>
            </w:pPr>
            <w:r>
              <w:t>Variable</w:t>
            </w:r>
          </w:p>
        </w:tc>
        <w:tc>
          <w:tcPr>
            <w:tcW w:w="2830" w:type="dxa"/>
          </w:tcPr>
          <w:p w14:paraId="580355A7" w14:textId="77777777" w:rsidR="00045570" w:rsidRDefault="00045570" w:rsidP="00DA5D50">
            <w:pPr>
              <w:pStyle w:val="TableText"/>
            </w:pPr>
            <w:r>
              <w:t>Select which variable should define the groups (Independent or Dependent) from the dropdown menu.</w:t>
            </w:r>
          </w:p>
        </w:tc>
        <w:tc>
          <w:tcPr>
            <w:tcW w:w="4460" w:type="dxa"/>
          </w:tcPr>
          <w:p w14:paraId="12F9CF5F" w14:textId="77777777" w:rsidR="00045570" w:rsidRDefault="00045570" w:rsidP="00DA5D50">
            <w:pPr>
              <w:pStyle w:val="TableText"/>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r w:rsidR="00045570" w14:paraId="32F1EC0D" w14:textId="77777777" w:rsidTr="00DA5D50">
        <w:tc>
          <w:tcPr>
            <w:tcW w:w="1890" w:type="dxa"/>
          </w:tcPr>
          <w:p w14:paraId="3AAAFBB8" w14:textId="77777777" w:rsidR="00045570" w:rsidRDefault="00045570" w:rsidP="00DA5D50">
            <w:pPr>
              <w:pStyle w:val="TableText"/>
            </w:pPr>
            <w:r>
              <w:t>Variable Type</w:t>
            </w:r>
          </w:p>
        </w:tc>
        <w:tc>
          <w:tcPr>
            <w:tcW w:w="2830" w:type="dxa"/>
          </w:tcPr>
          <w:p w14:paraId="4C8788A7" w14:textId="77777777" w:rsidR="00045570" w:rsidRDefault="00045570" w:rsidP="00DA5D50">
            <w:pPr>
              <w:pStyle w:val="TableText"/>
            </w:pPr>
            <w:r>
              <w:t>Select whether the variable you have defined above is continuous or categorical from the dropdown menu.</w:t>
            </w:r>
          </w:p>
        </w:tc>
        <w:tc>
          <w:tcPr>
            <w:tcW w:w="4460" w:type="dxa"/>
          </w:tcPr>
          <w:p w14:paraId="06923B19" w14:textId="77777777" w:rsidR="00045570" w:rsidRDefault="00045570" w:rsidP="00DA5D50">
            <w:pPr>
              <w:pStyle w:val="TableText"/>
            </w:pPr>
            <w:r>
              <w:t>A continuous variable can be turned into a categorical variable when you use the binning feature.</w:t>
            </w:r>
          </w:p>
        </w:tc>
      </w:tr>
      <w:tr w:rsidR="00045570" w14:paraId="0AE3C51B" w14:textId="77777777" w:rsidTr="00DA5D50">
        <w:tc>
          <w:tcPr>
            <w:tcW w:w="1890" w:type="dxa"/>
          </w:tcPr>
          <w:p w14:paraId="05F96A85" w14:textId="77777777" w:rsidR="00045570" w:rsidRDefault="00045570" w:rsidP="00DA5D50">
            <w:pPr>
              <w:pStyle w:val="TableText"/>
            </w:pPr>
            <w:r>
              <w:t>Number of Bins</w:t>
            </w:r>
          </w:p>
        </w:tc>
        <w:tc>
          <w:tcPr>
            <w:tcW w:w="2830" w:type="dxa"/>
          </w:tcPr>
          <w:p w14:paraId="4C7821D8" w14:textId="77777777" w:rsidR="00045570" w:rsidRDefault="00045570" w:rsidP="00DA5D50">
            <w:pPr>
              <w:pStyle w:val="TableText"/>
            </w:pPr>
            <w:r>
              <w:t>Type the number of bins you would like data to be organized in.</w:t>
            </w:r>
          </w:p>
        </w:tc>
        <w:tc>
          <w:tcPr>
            <w:tcW w:w="4460" w:type="dxa"/>
          </w:tcPr>
          <w:p w14:paraId="37B737C8" w14:textId="77777777" w:rsidR="00045570" w:rsidRDefault="00045570" w:rsidP="00DA5D50">
            <w:pPr>
              <w:pStyle w:val="TableText"/>
            </w:pPr>
            <w:r>
              <w:t>This step may require trial and error based on how you want to display data.</w:t>
            </w:r>
          </w:p>
        </w:tc>
      </w:tr>
      <w:tr w:rsidR="00045570" w14:paraId="26377FE3" w14:textId="77777777" w:rsidTr="00DA5D50">
        <w:tc>
          <w:tcPr>
            <w:tcW w:w="1890" w:type="dxa"/>
          </w:tcPr>
          <w:p w14:paraId="5F0D614B" w14:textId="77777777" w:rsidR="00045570" w:rsidRDefault="00045570" w:rsidP="00DA5D50">
            <w:pPr>
              <w:pStyle w:val="TableText"/>
            </w:pPr>
            <w:r>
              <w:lastRenderedPageBreak/>
              <w:t xml:space="preserve">Bin Assignments </w:t>
            </w:r>
          </w:p>
        </w:tc>
        <w:tc>
          <w:tcPr>
            <w:tcW w:w="2830" w:type="dxa"/>
          </w:tcPr>
          <w:p w14:paraId="1F5A54D6" w14:textId="77777777" w:rsidR="00045570" w:rsidRDefault="00045570" w:rsidP="00DA5D50">
            <w:pPr>
              <w:pStyle w:val="TableText"/>
            </w:pPr>
            <w:r>
              <w:t xml:space="preserve">Select how you would like data to be binned from the dropdown menu. </w:t>
            </w:r>
          </w:p>
          <w:p w14:paraId="6775605E" w14:textId="77777777" w:rsidR="00045570" w:rsidRDefault="00045570" w:rsidP="00DA5D50">
            <w:pPr>
              <w:pStyle w:val="TableText"/>
            </w:pPr>
            <w:r w:rsidRPr="0022044B">
              <w:rPr>
                <w:b/>
                <w:color w:val="1F497D" w:themeColor="text2"/>
              </w:rPr>
              <w:t>Note:</w:t>
            </w:r>
            <w:r>
              <w:rPr>
                <w:color w:val="1F497D" w:themeColor="text2"/>
              </w:rPr>
              <w:t xml:space="preserve"> </w:t>
            </w:r>
            <w:r>
              <w:t xml:space="preserve">This feature can only be used when the variable type selected above is continuous. </w:t>
            </w:r>
          </w:p>
        </w:tc>
        <w:tc>
          <w:tcPr>
            <w:tcW w:w="4460" w:type="dxa"/>
          </w:tcPr>
          <w:p w14:paraId="1CFEF30E" w14:textId="77777777" w:rsidR="00045570" w:rsidRDefault="00045570" w:rsidP="00DA5D50">
            <w:pPr>
              <w:pStyle w:val="TableBullet"/>
            </w:pPr>
            <w:r w:rsidRPr="00977006">
              <w:rPr>
                <w:b/>
              </w:rPr>
              <w:t>Evenly Distribute Population:</w:t>
            </w:r>
            <w:r>
              <w:t xml:space="preserve"> Assigns bins based on the underlying data.</w:t>
            </w:r>
          </w:p>
          <w:p w14:paraId="7BBF320E" w14:textId="77777777" w:rsidR="00045570" w:rsidRDefault="00045570" w:rsidP="00DA5D50">
            <w:pPr>
              <w:pStyle w:val="TableIndent"/>
            </w:pPr>
            <w:r>
              <w:t xml:space="preserve">For example, if the majority of the subjects in the study were elderly, bins based on age could look like: </w:t>
            </w:r>
            <w:r w:rsidRPr="00840D7A">
              <w:t>[(1-40), (40-80), (81-85), (86-90), (90-92)]</w:t>
            </w:r>
            <w:r>
              <w:t>.</w:t>
            </w:r>
          </w:p>
          <w:p w14:paraId="70F03859" w14:textId="77777777" w:rsidR="00045570" w:rsidRDefault="00045570" w:rsidP="00DA5D50">
            <w:pPr>
              <w:pStyle w:val="TableBullet"/>
            </w:pPr>
            <w:r w:rsidRPr="00840D7A">
              <w:rPr>
                <w:b/>
              </w:rPr>
              <w:t xml:space="preserve">Evenly Spaced Bins: </w:t>
            </w:r>
            <w:r>
              <w:t xml:space="preserve">Creates bins based on the overall range of the variable. </w:t>
            </w:r>
          </w:p>
          <w:p w14:paraId="4AAE9283" w14:textId="77777777" w:rsidR="00045570" w:rsidRDefault="00045570" w:rsidP="00DA5D50">
            <w:pPr>
              <w:pStyle w:val="TableIndent"/>
            </w:pPr>
            <w:r>
              <w:t xml:space="preserve">For example, if the majority of the subjects in the study were elderly, bins based on age could look like: </w:t>
            </w:r>
            <w:r w:rsidRPr="00977006">
              <w:t>[(1-20), (21-40), (41-60), (61-80), (81-100)].</w:t>
            </w:r>
          </w:p>
        </w:tc>
      </w:tr>
      <w:tr w:rsidR="00045570" w14:paraId="3D24B035" w14:textId="77777777" w:rsidTr="00DA5D50">
        <w:tc>
          <w:tcPr>
            <w:tcW w:w="1890" w:type="dxa"/>
          </w:tcPr>
          <w:p w14:paraId="3A31E834" w14:textId="77777777" w:rsidR="00045570" w:rsidRDefault="00045570" w:rsidP="00DA5D50">
            <w:pPr>
              <w:pStyle w:val="TableText"/>
            </w:pPr>
            <w:r>
              <w:t>Manual Binning</w:t>
            </w:r>
          </w:p>
        </w:tc>
        <w:tc>
          <w:tcPr>
            <w:tcW w:w="2830" w:type="dxa"/>
          </w:tcPr>
          <w:p w14:paraId="27A5EA55" w14:textId="77777777" w:rsidR="00045570" w:rsidRDefault="00045570" w:rsidP="00DA5D50">
            <w:pPr>
              <w:pStyle w:val="TableText"/>
            </w:pPr>
            <w:r>
              <w:t xml:space="preserve">Select the checkbox if you want to bin manually. </w:t>
            </w:r>
          </w:p>
          <w:p w14:paraId="231B97BF" w14:textId="77777777" w:rsidR="00045570" w:rsidRDefault="00045570" w:rsidP="00DA5D50">
            <w:pPr>
              <w:pStyle w:val="TableText"/>
            </w:pPr>
            <w:r w:rsidRPr="0022044B">
              <w:rPr>
                <w:b/>
                <w:color w:val="1F497D" w:themeColor="text2"/>
              </w:rPr>
              <w:t>Note:</w:t>
            </w:r>
            <w:r>
              <w:rPr>
                <w:color w:val="1F497D" w:themeColor="text2"/>
              </w:rPr>
              <w:t xml:space="preserve"> </w:t>
            </w:r>
            <w:r>
              <w:t>This is the only binning method available if you are trying to bin a categorical variable type.</w:t>
            </w:r>
          </w:p>
        </w:tc>
        <w:tc>
          <w:tcPr>
            <w:tcW w:w="4460" w:type="dxa"/>
          </w:tcPr>
          <w:p w14:paraId="74993E32" w14:textId="77777777" w:rsidR="00045570" w:rsidRDefault="00045570" w:rsidP="00DA5D50">
            <w:pPr>
              <w:pStyle w:val="TableText"/>
            </w:pPr>
            <w:r>
              <w:t xml:space="preserve">Complete the binning form that populates as a result of checking the </w:t>
            </w:r>
            <w:r>
              <w:rPr>
                <w:b/>
              </w:rPr>
              <w:t>Manual Binning</w:t>
            </w:r>
            <w:r>
              <w:t xml:space="preserve"> box. </w:t>
            </w:r>
          </w:p>
          <w:p w14:paraId="35F3ECC4" w14:textId="77777777" w:rsidR="00045570" w:rsidRDefault="00045570" w:rsidP="00DA5D50">
            <w:pPr>
              <w:pStyle w:val="TableBullet"/>
            </w:pPr>
            <w:r>
              <w:t>For continuous data:</w:t>
            </w:r>
          </w:p>
          <w:p w14:paraId="69CEE48E" w14:textId="77777777" w:rsidR="00045570" w:rsidRDefault="00045570" w:rsidP="00DA5D50">
            <w:pPr>
              <w:pStyle w:val="TableText0"/>
            </w:pPr>
            <w:r>
              <w:rPr>
                <w:noProof/>
              </w:rPr>
              <w:drawing>
                <wp:inline distT="0" distB="0" distL="0" distR="0" wp14:anchorId="384708AF" wp14:editId="1824EA09">
                  <wp:extent cx="2054874" cy="637309"/>
                  <wp:effectExtent l="0" t="0" r="254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61039" cy="639221"/>
                          </a:xfrm>
                          <a:prstGeom prst="rect">
                            <a:avLst/>
                          </a:prstGeom>
                        </pic:spPr>
                      </pic:pic>
                    </a:graphicData>
                  </a:graphic>
                </wp:inline>
              </w:drawing>
            </w:r>
          </w:p>
          <w:p w14:paraId="4123151F" w14:textId="77777777" w:rsidR="00045570" w:rsidRDefault="00045570" w:rsidP="00DA5D50">
            <w:pPr>
              <w:pStyle w:val="TableBullet"/>
            </w:pPr>
            <w:r>
              <w:t>For categorical data:</w:t>
            </w:r>
          </w:p>
          <w:p w14:paraId="79EE1190" w14:textId="77777777" w:rsidR="00045570" w:rsidRPr="00D41D4B" w:rsidRDefault="00045570" w:rsidP="00DA5D50">
            <w:pPr>
              <w:pStyle w:val="TableText0"/>
            </w:pPr>
            <w:r>
              <w:rPr>
                <w:noProof/>
              </w:rPr>
              <w:drawing>
                <wp:inline distT="0" distB="0" distL="0" distR="0" wp14:anchorId="5B33182F" wp14:editId="5233B6C3">
                  <wp:extent cx="2131619" cy="554805"/>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131681" cy="554821"/>
                          </a:xfrm>
                          <a:prstGeom prst="rect">
                            <a:avLst/>
                          </a:prstGeom>
                        </pic:spPr>
                      </pic:pic>
                    </a:graphicData>
                  </a:graphic>
                </wp:inline>
              </w:drawing>
            </w:r>
          </w:p>
        </w:tc>
      </w:tr>
    </w:tbl>
    <w:p w14:paraId="4388B480" w14:textId="77777777" w:rsidR="00045570" w:rsidRDefault="00045570" w:rsidP="00045570">
      <w:pPr>
        <w:pStyle w:val="Heading3"/>
      </w:pPr>
      <w:bookmarkStart w:id="201" w:name="_Ref361411340"/>
      <w:bookmarkStart w:id="202" w:name="_Ref361411371"/>
      <w:bookmarkStart w:id="203" w:name="_Ref361411445"/>
      <w:bookmarkStart w:id="204" w:name="_Ref361411463"/>
      <w:bookmarkStart w:id="205" w:name="_Toc367170644"/>
      <w:bookmarkStart w:id="206" w:name="_Toc416954314"/>
      <w:r>
        <w:t>Data Binning Using Forest Plot</w:t>
      </w:r>
      <w:bookmarkEnd w:id="201"/>
      <w:bookmarkEnd w:id="202"/>
      <w:bookmarkEnd w:id="203"/>
      <w:bookmarkEnd w:id="204"/>
      <w:bookmarkEnd w:id="205"/>
      <w:bookmarkEnd w:id="206"/>
    </w:p>
    <w:p w14:paraId="6E8164C5" w14:textId="77777777" w:rsidR="00045570" w:rsidRDefault="00045570" w:rsidP="00045570">
      <w:r>
        <w:t xml:space="preserve">Data binning is used in forest plot analyses if the variable you want to use is continuous (for example, age) but needs to be viewed as categorical data. As an alternative, binning can be used to regroup categorical data to consider it as a single variable. For example, if histological grade with values such as </w:t>
      </w:r>
      <w:r w:rsidRPr="00EC511B">
        <w:rPr>
          <w:i/>
        </w:rPr>
        <w:t>Well Defined</w:t>
      </w:r>
      <w:r>
        <w:t xml:space="preserve">, </w:t>
      </w:r>
      <w:r w:rsidRPr="00EC511B">
        <w:rPr>
          <w:i/>
        </w:rPr>
        <w:t>Moderately Well Defined</w:t>
      </w:r>
      <w:r>
        <w:t xml:space="preserve">, and </w:t>
      </w:r>
      <w:r w:rsidRPr="00EC511B">
        <w:rPr>
          <w:i/>
        </w:rPr>
        <w:t>Poorly Defined</w:t>
      </w:r>
      <w:r>
        <w:t xml:space="preserve"> are selected, you can group </w:t>
      </w:r>
      <w:r w:rsidRPr="00EC511B">
        <w:rPr>
          <w:i/>
        </w:rPr>
        <w:t>Moderately Well Defined</w:t>
      </w:r>
      <w:r>
        <w:t xml:space="preserve"> with </w:t>
      </w:r>
      <w:r w:rsidRPr="00EC511B">
        <w:rPr>
          <w:i/>
        </w:rPr>
        <w:t>Poorly Defined</w:t>
      </w:r>
      <w:r>
        <w:t xml:space="preserve"> and treat them as one group for the purposes of this analysis.</w:t>
      </w:r>
    </w:p>
    <w:p w14:paraId="7503C456" w14:textId="77777777" w:rsidR="00045570" w:rsidRDefault="00045570" w:rsidP="00045570">
      <w:pPr>
        <w:pStyle w:val="ListNumStart"/>
        <w:numPr>
          <w:ilvl w:val="0"/>
          <w:numId w:val="9"/>
        </w:numPr>
      </w:pPr>
      <w:r>
        <w:t>To use the data binning feature with a forest plot analysis:</w:t>
      </w:r>
    </w:p>
    <w:p w14:paraId="280F2D15" w14:textId="0D30D897" w:rsidR="007F21F8" w:rsidRDefault="007F21F8" w:rsidP="00045570">
      <w:pPr>
        <w:pStyle w:val="ListNumber"/>
        <w:numPr>
          <w:ilvl w:val="1"/>
          <w:numId w:val="9"/>
        </w:numPr>
      </w:pPr>
      <w:r>
        <w:t xml:space="preserve">Begin to set up a </w:t>
      </w:r>
      <w:r w:rsidRPr="00962D79">
        <w:t>Forest Plot</w:t>
      </w:r>
      <w:r>
        <w:t xml:space="preserve"> analysis by following the instructions in section </w:t>
      </w:r>
      <w:r w:rsidRPr="00962D79">
        <w:rPr>
          <w:rStyle w:val="xRef"/>
        </w:rPr>
        <w:fldChar w:fldCharType="begin"/>
      </w:r>
      <w:r w:rsidRPr="00962D79">
        <w:rPr>
          <w:rStyle w:val="xRef"/>
        </w:rPr>
        <w:instrText xml:space="preserve"> REF _Ref355078930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Forest Plot</w:t>
      </w:r>
      <w:r w:rsidRPr="00962D79">
        <w:rPr>
          <w:rStyle w:val="xRef"/>
        </w:rPr>
        <w:fldChar w:fldCharType="end"/>
      </w:r>
      <w:r w:rsidRPr="00962D79">
        <w:rPr>
          <w:rStyle w:val="InvisibleOnline"/>
        </w:rPr>
        <w:t xml:space="preserve"> on page </w:t>
      </w:r>
      <w:r w:rsidRPr="00962D79">
        <w:rPr>
          <w:rStyle w:val="InvisibleOnline"/>
        </w:rPr>
        <w:fldChar w:fldCharType="begin"/>
      </w:r>
      <w:r w:rsidRPr="00962D79">
        <w:rPr>
          <w:rStyle w:val="InvisibleOnline"/>
        </w:rPr>
        <w:instrText xml:space="preserve"> PAGEREF _Ref355078930 \h </w:instrText>
      </w:r>
      <w:r w:rsidRPr="00962D79">
        <w:rPr>
          <w:rStyle w:val="InvisibleOnline"/>
        </w:rPr>
      </w:r>
      <w:r w:rsidRPr="00962D79">
        <w:rPr>
          <w:rStyle w:val="InvisibleOnline"/>
        </w:rPr>
        <w:fldChar w:fldCharType="separate"/>
      </w:r>
      <w:r w:rsidR="006E18CD">
        <w:rPr>
          <w:rStyle w:val="InvisibleOnline"/>
          <w:noProof/>
        </w:rPr>
        <w:t>51</w:t>
      </w:r>
      <w:r w:rsidRPr="00962D79">
        <w:rPr>
          <w:rStyle w:val="InvisibleOnline"/>
        </w:rPr>
        <w:fldChar w:fldCharType="end"/>
      </w:r>
      <w:r>
        <w:t>.</w:t>
      </w:r>
    </w:p>
    <w:p w14:paraId="684B24BD" w14:textId="72849561" w:rsidR="003A6EF7" w:rsidRDefault="003A6EF7" w:rsidP="003A6EF7">
      <w:pPr>
        <w:pStyle w:val="ListNumber"/>
        <w:keepNext/>
        <w:numPr>
          <w:ilvl w:val="1"/>
          <w:numId w:val="9"/>
        </w:numPr>
      </w:pPr>
      <w:r>
        <w:lastRenderedPageBreak/>
        <w:t xml:space="preserve">Enable binning by clicking the </w:t>
      </w:r>
      <w:r w:rsidRPr="00671B14">
        <w:rPr>
          <w:rStyle w:val="Bold"/>
        </w:rPr>
        <w:t>Enable</w:t>
      </w:r>
      <w:r>
        <w:t xml:space="preserve"> button.</w:t>
      </w:r>
    </w:p>
    <w:p w14:paraId="575DD29B" w14:textId="77777777" w:rsidR="00045570" w:rsidRPr="004E0FFD" w:rsidRDefault="00045570" w:rsidP="00962D79">
      <w:pPr>
        <w:pStyle w:val="ListNumber"/>
        <w:keepNext/>
        <w:numPr>
          <w:ilvl w:val="1"/>
          <w:numId w:val="9"/>
        </w:numPr>
      </w:pPr>
      <w:r>
        <w:t xml:space="preserve">Define the following and then click </w:t>
      </w:r>
      <w:r>
        <w:rPr>
          <w:b/>
        </w:rPr>
        <w:t>Run.</w:t>
      </w:r>
    </w:p>
    <w:tbl>
      <w:tblPr>
        <w:tblStyle w:val="ConvergeHEALTHTable"/>
        <w:tblW w:w="9180" w:type="dxa"/>
        <w:tblLook w:val="04A0" w:firstRow="1" w:lastRow="0" w:firstColumn="1" w:lastColumn="0" w:noHBand="0" w:noVBand="1"/>
      </w:tblPr>
      <w:tblGrid>
        <w:gridCol w:w="1363"/>
        <w:gridCol w:w="2504"/>
        <w:gridCol w:w="5313"/>
      </w:tblGrid>
      <w:tr w:rsidR="00045570" w14:paraId="433C51C5" w14:textId="77777777" w:rsidTr="00DA5D50">
        <w:trPr>
          <w:cnfStyle w:val="100000000000" w:firstRow="1" w:lastRow="0" w:firstColumn="0" w:lastColumn="0" w:oddVBand="0" w:evenVBand="0" w:oddHBand="0" w:evenHBand="0" w:firstRowFirstColumn="0" w:firstRowLastColumn="0" w:lastRowFirstColumn="0" w:lastRowLastColumn="0"/>
        </w:trPr>
        <w:tc>
          <w:tcPr>
            <w:tcW w:w="1363" w:type="dxa"/>
          </w:tcPr>
          <w:p w14:paraId="456569C3" w14:textId="77777777" w:rsidR="00045570" w:rsidRDefault="00045570" w:rsidP="00DA5D50">
            <w:pPr>
              <w:pStyle w:val="TableHeading"/>
            </w:pPr>
            <w:r>
              <w:t>Field</w:t>
            </w:r>
          </w:p>
        </w:tc>
        <w:tc>
          <w:tcPr>
            <w:tcW w:w="2504" w:type="dxa"/>
          </w:tcPr>
          <w:p w14:paraId="5E97356E" w14:textId="77777777" w:rsidR="00045570" w:rsidRDefault="00045570" w:rsidP="00DA5D50">
            <w:pPr>
              <w:pStyle w:val="TableHeading"/>
            </w:pPr>
            <w:r>
              <w:t>Description</w:t>
            </w:r>
          </w:p>
        </w:tc>
        <w:tc>
          <w:tcPr>
            <w:tcW w:w="5313" w:type="dxa"/>
          </w:tcPr>
          <w:p w14:paraId="69E9A3C3" w14:textId="77777777" w:rsidR="00045570" w:rsidRDefault="00045570" w:rsidP="00DA5D50">
            <w:pPr>
              <w:pStyle w:val="TableHeading"/>
            </w:pPr>
            <w:r>
              <w:t>Comments</w:t>
            </w:r>
          </w:p>
        </w:tc>
      </w:tr>
      <w:tr w:rsidR="00045570" w14:paraId="1806FB33" w14:textId="77777777" w:rsidTr="00DA5D50">
        <w:tc>
          <w:tcPr>
            <w:tcW w:w="1363" w:type="dxa"/>
          </w:tcPr>
          <w:p w14:paraId="7C19DBEA" w14:textId="77777777" w:rsidR="00045570" w:rsidRDefault="00045570" w:rsidP="00DA5D50">
            <w:pPr>
              <w:pStyle w:val="TableText"/>
            </w:pPr>
            <w:r>
              <w:t>Variable</w:t>
            </w:r>
          </w:p>
        </w:tc>
        <w:tc>
          <w:tcPr>
            <w:tcW w:w="2504" w:type="dxa"/>
          </w:tcPr>
          <w:p w14:paraId="071688B0" w14:textId="42E44671" w:rsidR="00045570" w:rsidRDefault="00045570" w:rsidP="00DA5D50">
            <w:pPr>
              <w:pStyle w:val="TableText"/>
            </w:pPr>
            <w:r>
              <w:t xml:space="preserve">Select the variable(s) you want to bin by checking the </w:t>
            </w:r>
            <w:r>
              <w:rPr>
                <w:b/>
              </w:rPr>
              <w:t>Bin the [</w:t>
            </w:r>
            <w:r w:rsidRPr="00A33B10">
              <w:rPr>
                <w:b/>
                <w:i/>
              </w:rPr>
              <w:t>variable</w:t>
            </w:r>
            <w:r w:rsidR="00733C70">
              <w:rPr>
                <w:b/>
                <w:i/>
              </w:rPr>
              <w:t>Type</w:t>
            </w:r>
            <w:r>
              <w:rPr>
                <w:b/>
              </w:rPr>
              <w:t>] Variable</w:t>
            </w:r>
            <w:r w:rsidRPr="00A33B10">
              <w:t xml:space="preserve"> </w:t>
            </w:r>
            <w:r>
              <w:t xml:space="preserve">box next to the appropriate variables. </w:t>
            </w:r>
          </w:p>
          <w:p w14:paraId="068671FA" w14:textId="77777777" w:rsidR="00045570" w:rsidRDefault="00045570" w:rsidP="00DA5D50">
            <w:pPr>
              <w:pStyle w:val="TableText"/>
            </w:pPr>
            <w:r>
              <w:t>You can bin from none to all four variables.</w:t>
            </w:r>
          </w:p>
        </w:tc>
        <w:tc>
          <w:tcPr>
            <w:tcW w:w="5313" w:type="dxa"/>
          </w:tcPr>
          <w:p w14:paraId="6ECF3379" w14:textId="78D8AC8D" w:rsidR="00045570" w:rsidRDefault="007F5D2D" w:rsidP="00DA5D50">
            <w:pPr>
              <w:pStyle w:val="TableText"/>
            </w:pPr>
            <w:r>
              <w:t>Example for binning an independent variable:</w:t>
            </w:r>
          </w:p>
          <w:p w14:paraId="1DF696E1" w14:textId="2B6088BF" w:rsidR="00045570" w:rsidRDefault="007F5D2D" w:rsidP="00DA5D50">
            <w:pPr>
              <w:pStyle w:val="TableText"/>
            </w:pPr>
            <w:r>
              <w:rPr>
                <w:noProof/>
              </w:rPr>
              <w:t xml:space="preserve"> </w:t>
            </w:r>
            <w:r>
              <w:rPr>
                <w:noProof/>
              </w:rPr>
              <w:drawing>
                <wp:inline distT="0" distB="0" distL="0" distR="0" wp14:anchorId="77899855" wp14:editId="7417B53D">
                  <wp:extent cx="1885950" cy="107524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12733" cy="1090518"/>
                          </a:xfrm>
                          <a:prstGeom prst="rect">
                            <a:avLst/>
                          </a:prstGeom>
                        </pic:spPr>
                      </pic:pic>
                    </a:graphicData>
                  </a:graphic>
                </wp:inline>
              </w:drawing>
            </w:r>
          </w:p>
        </w:tc>
      </w:tr>
      <w:tr w:rsidR="00045570" w14:paraId="26F7BE29" w14:textId="77777777" w:rsidTr="00DA5D50">
        <w:tc>
          <w:tcPr>
            <w:tcW w:w="1363" w:type="dxa"/>
          </w:tcPr>
          <w:p w14:paraId="5EDF959D" w14:textId="77777777" w:rsidR="00045570" w:rsidRDefault="00045570" w:rsidP="00DA5D50">
            <w:pPr>
              <w:pStyle w:val="TableText"/>
            </w:pPr>
            <w:r>
              <w:t>Variable Type</w:t>
            </w:r>
          </w:p>
        </w:tc>
        <w:tc>
          <w:tcPr>
            <w:tcW w:w="2504" w:type="dxa"/>
          </w:tcPr>
          <w:p w14:paraId="427B89D1" w14:textId="77777777" w:rsidR="00045570" w:rsidRDefault="00045570" w:rsidP="00DA5D50">
            <w:pPr>
              <w:pStyle w:val="TableText"/>
            </w:pPr>
            <w:r>
              <w:t>Select whether the variable you have defined above is continuous or categorical from the dropdown menu.</w:t>
            </w:r>
          </w:p>
        </w:tc>
        <w:tc>
          <w:tcPr>
            <w:tcW w:w="5313" w:type="dxa"/>
          </w:tcPr>
          <w:p w14:paraId="1862F257" w14:textId="77777777" w:rsidR="00045570" w:rsidRDefault="00045570" w:rsidP="00DA5D50">
            <w:pPr>
              <w:pStyle w:val="TableText"/>
            </w:pPr>
            <w:r>
              <w:t>A continuous variable can be turned into a categorical variable when you use the binning feature.</w:t>
            </w:r>
          </w:p>
        </w:tc>
      </w:tr>
      <w:tr w:rsidR="00045570" w14:paraId="1DF72A53" w14:textId="77777777" w:rsidTr="00DA5D50">
        <w:tc>
          <w:tcPr>
            <w:tcW w:w="1363" w:type="dxa"/>
          </w:tcPr>
          <w:p w14:paraId="6DA045BF" w14:textId="77777777" w:rsidR="00045570" w:rsidRDefault="00045570" w:rsidP="00DA5D50">
            <w:pPr>
              <w:pStyle w:val="TableText"/>
            </w:pPr>
            <w:r>
              <w:t>Number of Bins</w:t>
            </w:r>
          </w:p>
        </w:tc>
        <w:tc>
          <w:tcPr>
            <w:tcW w:w="2504" w:type="dxa"/>
          </w:tcPr>
          <w:p w14:paraId="38A0A281" w14:textId="77777777" w:rsidR="00045570" w:rsidRDefault="00045570" w:rsidP="00DA5D50">
            <w:pPr>
              <w:pStyle w:val="TableText"/>
            </w:pPr>
            <w:r>
              <w:t>Used with the Dependent and Stratification Variables only.</w:t>
            </w:r>
          </w:p>
        </w:tc>
        <w:tc>
          <w:tcPr>
            <w:tcW w:w="5313" w:type="dxa"/>
          </w:tcPr>
          <w:p w14:paraId="0586FAEB" w14:textId="77777777" w:rsidR="00045570" w:rsidRDefault="00045570" w:rsidP="00DA5D50">
            <w:pPr>
              <w:pStyle w:val="TableText"/>
            </w:pPr>
            <w:r>
              <w:t>Enter the number of bins into which you would like data to be organized.</w:t>
            </w:r>
          </w:p>
          <w:p w14:paraId="2654CADC" w14:textId="77777777" w:rsidR="00045570" w:rsidRDefault="00045570" w:rsidP="00DA5D50">
            <w:pPr>
              <w:pStyle w:val="TableText"/>
            </w:pPr>
            <w:r>
              <w:t>This step may require trial and error based on how you want to display data.</w:t>
            </w:r>
          </w:p>
        </w:tc>
      </w:tr>
      <w:tr w:rsidR="00045570" w14:paraId="7840BF88" w14:textId="77777777" w:rsidTr="00DA5D50">
        <w:tc>
          <w:tcPr>
            <w:tcW w:w="1363" w:type="dxa"/>
          </w:tcPr>
          <w:p w14:paraId="2E1F61CF" w14:textId="77777777" w:rsidR="00045570" w:rsidRDefault="00045570" w:rsidP="00DA5D50">
            <w:pPr>
              <w:pStyle w:val="TableText"/>
            </w:pPr>
            <w:r>
              <w:t xml:space="preserve">Bin Assignments </w:t>
            </w:r>
          </w:p>
        </w:tc>
        <w:tc>
          <w:tcPr>
            <w:tcW w:w="2504" w:type="dxa"/>
          </w:tcPr>
          <w:p w14:paraId="04F809C2" w14:textId="77777777" w:rsidR="00045570" w:rsidRDefault="00045570" w:rsidP="00DA5D50">
            <w:pPr>
              <w:pStyle w:val="TableText"/>
            </w:pPr>
            <w:r>
              <w:t xml:space="preserve">Select how you would like data to be binned from the dropdown menu. </w:t>
            </w:r>
          </w:p>
          <w:p w14:paraId="3A9B1CDC" w14:textId="77777777" w:rsidR="00045570" w:rsidRDefault="00045570" w:rsidP="00DA5D50">
            <w:pPr>
              <w:pStyle w:val="TableText"/>
            </w:pPr>
            <w:r>
              <w:t>Note: This is only an option when binning a continuous variable in the Dependent or Stratification input boxes.</w:t>
            </w:r>
          </w:p>
        </w:tc>
        <w:tc>
          <w:tcPr>
            <w:tcW w:w="5313" w:type="dxa"/>
          </w:tcPr>
          <w:p w14:paraId="6BAF0567" w14:textId="77777777" w:rsidR="00045570" w:rsidRDefault="00045570" w:rsidP="00DA5D50">
            <w:pPr>
              <w:pStyle w:val="TableBullet"/>
            </w:pPr>
            <w:r w:rsidRPr="00977006">
              <w:rPr>
                <w:b/>
              </w:rPr>
              <w:t>Evenly Distribute Population:</w:t>
            </w:r>
            <w:r>
              <w:t xml:space="preserve"> Assigns bins based on the underlying data. </w:t>
            </w:r>
          </w:p>
          <w:p w14:paraId="346F2652" w14:textId="77777777" w:rsidR="00045570" w:rsidRDefault="00045570" w:rsidP="00DA5D50">
            <w:pPr>
              <w:pStyle w:val="TableIndent"/>
            </w:pPr>
            <w:r>
              <w:t xml:space="preserve">For example, if the majority of the subjects in the study were elderly, bins based on age could look like: </w:t>
            </w:r>
            <w:r w:rsidRPr="00840D7A">
              <w:t>[(1-40), (40-80), (81-85), (86-90), (90-92)]</w:t>
            </w:r>
            <w:r>
              <w:t>.</w:t>
            </w:r>
          </w:p>
          <w:p w14:paraId="271DF2D4" w14:textId="77777777" w:rsidR="00045570" w:rsidRDefault="00045570" w:rsidP="00DA5D50">
            <w:pPr>
              <w:pStyle w:val="TableBullet"/>
            </w:pPr>
            <w:r w:rsidRPr="00840D7A">
              <w:rPr>
                <w:b/>
              </w:rPr>
              <w:t xml:space="preserve">Evenly Spaced Bins: </w:t>
            </w:r>
            <w:r>
              <w:t>Creates bins based on the overall range of the variable.</w:t>
            </w:r>
          </w:p>
          <w:p w14:paraId="42F97D17" w14:textId="77777777" w:rsidR="00045570" w:rsidRDefault="00045570" w:rsidP="00DA5D50">
            <w:pPr>
              <w:pStyle w:val="TableIndent"/>
            </w:pPr>
            <w:r>
              <w:t xml:space="preserve">For example, if the majority of the subjects in the study were elderly, bins based on age could look like: </w:t>
            </w:r>
            <w:r w:rsidRPr="00977006">
              <w:t>[(1-20), (21-40), (41-60), (61-80), (81-100)].</w:t>
            </w:r>
          </w:p>
        </w:tc>
      </w:tr>
      <w:tr w:rsidR="00045570" w14:paraId="108A0D32" w14:textId="77777777" w:rsidTr="00DA5D50">
        <w:tc>
          <w:tcPr>
            <w:tcW w:w="1363" w:type="dxa"/>
          </w:tcPr>
          <w:p w14:paraId="6700BEFD" w14:textId="77777777" w:rsidR="00045570" w:rsidRDefault="00045570" w:rsidP="00DA5D50">
            <w:pPr>
              <w:pStyle w:val="TableText"/>
            </w:pPr>
            <w:r>
              <w:lastRenderedPageBreak/>
              <w:t>Manual Binning</w:t>
            </w:r>
          </w:p>
        </w:tc>
        <w:tc>
          <w:tcPr>
            <w:tcW w:w="2504" w:type="dxa"/>
          </w:tcPr>
          <w:p w14:paraId="22ABD00C" w14:textId="77777777" w:rsidR="00045570" w:rsidRDefault="00045570" w:rsidP="00DA5D50">
            <w:pPr>
              <w:pStyle w:val="TableText"/>
            </w:pPr>
            <w:r>
              <w:t xml:space="preserve">For Dependent and Stratification variables: Select the </w:t>
            </w:r>
            <w:r>
              <w:rPr>
                <w:b/>
              </w:rPr>
              <w:t xml:space="preserve">Manual </w:t>
            </w:r>
            <w:r w:rsidRPr="001D527B">
              <w:rPr>
                <w:b/>
              </w:rPr>
              <w:t>Binning</w:t>
            </w:r>
            <w:r>
              <w:t xml:space="preserve"> </w:t>
            </w:r>
            <w:r w:rsidRPr="001D527B">
              <w:t>checkbox</w:t>
            </w:r>
            <w:r>
              <w:t xml:space="preserve"> if you want to bin manually. </w:t>
            </w:r>
          </w:p>
          <w:p w14:paraId="3459118F" w14:textId="77777777" w:rsidR="00045570" w:rsidRDefault="00045570" w:rsidP="00DA5D50">
            <w:pPr>
              <w:pStyle w:val="TableText"/>
            </w:pPr>
            <w:r w:rsidRPr="0022044B">
              <w:rPr>
                <w:b/>
                <w:color w:val="1F497D" w:themeColor="text2"/>
              </w:rPr>
              <w:t>Note:</w:t>
            </w:r>
            <w:r>
              <w:rPr>
                <w:color w:val="1F497D" w:themeColor="text2"/>
              </w:rPr>
              <w:t xml:space="preserve"> </w:t>
            </w:r>
            <w:r>
              <w:t>This is the only binning method available if you want to bin a categorical variable.</w:t>
            </w:r>
          </w:p>
        </w:tc>
        <w:tc>
          <w:tcPr>
            <w:tcW w:w="5313" w:type="dxa"/>
          </w:tcPr>
          <w:p w14:paraId="58037370" w14:textId="77777777" w:rsidR="00045570" w:rsidRDefault="00045570" w:rsidP="00DA5D50">
            <w:pPr>
              <w:pStyle w:val="TableText"/>
            </w:pPr>
            <w:r>
              <w:t xml:space="preserve">Complete the binning form that populates as a result of checking the </w:t>
            </w:r>
            <w:r>
              <w:rPr>
                <w:b/>
              </w:rPr>
              <w:t>Manual Binning</w:t>
            </w:r>
            <w:r>
              <w:t xml:space="preserve"> box. </w:t>
            </w:r>
          </w:p>
          <w:p w14:paraId="17707D63" w14:textId="77777777" w:rsidR="00045570" w:rsidRDefault="00045570" w:rsidP="00DA5D50">
            <w:pPr>
              <w:pStyle w:val="TableBullet"/>
            </w:pPr>
            <w:r>
              <w:t>For continuous data:</w:t>
            </w:r>
          </w:p>
          <w:p w14:paraId="5186EF71" w14:textId="77777777" w:rsidR="00045570" w:rsidRDefault="00045570" w:rsidP="00DA5D50">
            <w:pPr>
              <w:pStyle w:val="TableText0"/>
            </w:pPr>
            <w:r>
              <w:rPr>
                <w:noProof/>
              </w:rPr>
              <w:drawing>
                <wp:inline distT="0" distB="0" distL="0" distR="0" wp14:anchorId="027C3221" wp14:editId="719BCE0A">
                  <wp:extent cx="1737360" cy="1069848"/>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737360" cy="1069848"/>
                          </a:xfrm>
                          <a:prstGeom prst="rect">
                            <a:avLst/>
                          </a:prstGeom>
                        </pic:spPr>
                      </pic:pic>
                    </a:graphicData>
                  </a:graphic>
                </wp:inline>
              </w:drawing>
            </w:r>
          </w:p>
          <w:p w14:paraId="409CAFE5" w14:textId="77777777" w:rsidR="00045570" w:rsidRDefault="00045570" w:rsidP="00DA5D50">
            <w:pPr>
              <w:pStyle w:val="TableBullet"/>
            </w:pPr>
            <w:r>
              <w:t>For categorical data:</w:t>
            </w:r>
          </w:p>
          <w:p w14:paraId="766EB7B2" w14:textId="422FFE3C" w:rsidR="00045570" w:rsidRPr="00D41D4B" w:rsidRDefault="00045570" w:rsidP="000B6D62">
            <w:pPr>
              <w:pStyle w:val="TableText0"/>
            </w:pPr>
            <w:r>
              <w:rPr>
                <w:noProof/>
              </w:rPr>
              <w:drawing>
                <wp:inline distT="0" distB="0" distL="0" distR="0" wp14:anchorId="013C3C5E" wp14:editId="7EE48762">
                  <wp:extent cx="3145536" cy="1133856"/>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145536" cy="1133856"/>
                          </a:xfrm>
                          <a:prstGeom prst="rect">
                            <a:avLst/>
                          </a:prstGeom>
                        </pic:spPr>
                      </pic:pic>
                    </a:graphicData>
                  </a:graphic>
                </wp:inline>
              </w:drawing>
            </w:r>
          </w:p>
        </w:tc>
      </w:tr>
    </w:tbl>
    <w:p w14:paraId="1B28EF70" w14:textId="77777777" w:rsidR="00045570" w:rsidRDefault="00045570" w:rsidP="00045570">
      <w:pPr>
        <w:pStyle w:val="Heading3"/>
      </w:pPr>
      <w:bookmarkStart w:id="207" w:name="_Ref361411736"/>
      <w:bookmarkStart w:id="208" w:name="_Ref361411750"/>
      <w:bookmarkStart w:id="209" w:name="_Ref361411762"/>
      <w:bookmarkStart w:id="210" w:name="_Toc367170645"/>
      <w:bookmarkStart w:id="211" w:name="_Toc416954315"/>
      <w:r>
        <w:t>Data Binning Using Survival Analysis</w:t>
      </w:r>
      <w:bookmarkEnd w:id="207"/>
      <w:bookmarkEnd w:id="208"/>
      <w:bookmarkEnd w:id="209"/>
      <w:bookmarkEnd w:id="210"/>
      <w:bookmarkEnd w:id="211"/>
    </w:p>
    <w:p w14:paraId="0C765EFA" w14:textId="77777777" w:rsidR="00045570" w:rsidRDefault="00045570" w:rsidP="00045570">
      <w:r>
        <w:t xml:space="preserve">Data binning is used in survival analyses if the variable you want to use is continuous (for example, age) but needs to be viewed as categorical data. Alternatively, binning can be used to regroup categorical data to consider it as a single variable. For example, if histological grade with values such as </w:t>
      </w:r>
      <w:r w:rsidRPr="00EC511B">
        <w:rPr>
          <w:i/>
        </w:rPr>
        <w:t>Well Defined</w:t>
      </w:r>
      <w:r>
        <w:t xml:space="preserve">, </w:t>
      </w:r>
      <w:r w:rsidRPr="00EC511B">
        <w:rPr>
          <w:i/>
        </w:rPr>
        <w:t>Moderately Well Defined</w:t>
      </w:r>
      <w:r>
        <w:t xml:space="preserve">, and </w:t>
      </w:r>
      <w:r w:rsidRPr="00EC511B">
        <w:rPr>
          <w:i/>
        </w:rPr>
        <w:t>Poorly Defined</w:t>
      </w:r>
      <w:r>
        <w:t xml:space="preserve"> are selected, you can group </w:t>
      </w:r>
      <w:r w:rsidRPr="00EC511B">
        <w:rPr>
          <w:i/>
        </w:rPr>
        <w:t>Moderately Well Defined</w:t>
      </w:r>
      <w:r>
        <w:t xml:space="preserve"> with </w:t>
      </w:r>
      <w:r w:rsidRPr="00EC511B">
        <w:rPr>
          <w:i/>
        </w:rPr>
        <w:t>Poorly Defined</w:t>
      </w:r>
      <w:r>
        <w:t xml:space="preserve"> and treat them as one group for the purposes of this analysis.</w:t>
      </w:r>
    </w:p>
    <w:p w14:paraId="342654A5" w14:textId="77777777" w:rsidR="00045570" w:rsidRDefault="00045570" w:rsidP="00045570">
      <w:pPr>
        <w:pStyle w:val="ListNumStart"/>
        <w:numPr>
          <w:ilvl w:val="0"/>
          <w:numId w:val="9"/>
        </w:numPr>
      </w:pPr>
      <w:r>
        <w:t>To use the data binning feature with a survival analysis:</w:t>
      </w:r>
    </w:p>
    <w:p w14:paraId="11CD9C6C" w14:textId="25F1D28E" w:rsidR="007F21F8" w:rsidRDefault="007F21F8" w:rsidP="00045570">
      <w:pPr>
        <w:pStyle w:val="ListNumber"/>
        <w:numPr>
          <w:ilvl w:val="1"/>
          <w:numId w:val="9"/>
        </w:numPr>
      </w:pPr>
      <w:r>
        <w:t xml:space="preserve">Begin to set up a Survival Analysis by following the instructions in section </w:t>
      </w:r>
      <w:r w:rsidRPr="00962D79">
        <w:rPr>
          <w:rStyle w:val="xRef"/>
        </w:rPr>
        <w:fldChar w:fldCharType="begin"/>
      </w:r>
      <w:r w:rsidRPr="00962D79">
        <w:rPr>
          <w:rStyle w:val="xRef"/>
        </w:rPr>
        <w:instrText xml:space="preserve"> REF _Ref410806948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Survival Analysis</w:t>
      </w:r>
      <w:r w:rsidRPr="00962D79">
        <w:rPr>
          <w:rStyle w:val="xRef"/>
        </w:rPr>
        <w:fldChar w:fldCharType="end"/>
      </w:r>
      <w:r w:rsidRPr="00962D79">
        <w:rPr>
          <w:rStyle w:val="InvisibleOnline"/>
        </w:rPr>
        <w:t xml:space="preserve"> on page </w:t>
      </w:r>
      <w:r w:rsidRPr="00962D79">
        <w:rPr>
          <w:rStyle w:val="InvisibleOnline"/>
        </w:rPr>
        <w:fldChar w:fldCharType="begin"/>
      </w:r>
      <w:r w:rsidRPr="00962D79">
        <w:rPr>
          <w:rStyle w:val="InvisibleOnline"/>
        </w:rPr>
        <w:instrText xml:space="preserve"> PAGEREF _Ref410806942 \h </w:instrText>
      </w:r>
      <w:r w:rsidRPr="00962D79">
        <w:rPr>
          <w:rStyle w:val="InvisibleOnline"/>
        </w:rPr>
      </w:r>
      <w:r w:rsidRPr="00962D79">
        <w:rPr>
          <w:rStyle w:val="InvisibleOnline"/>
        </w:rPr>
        <w:fldChar w:fldCharType="separate"/>
      </w:r>
      <w:r w:rsidR="006E18CD">
        <w:rPr>
          <w:rStyle w:val="InvisibleOnline"/>
          <w:noProof/>
        </w:rPr>
        <w:t>77</w:t>
      </w:r>
      <w:r w:rsidRPr="00962D79">
        <w:rPr>
          <w:rStyle w:val="InvisibleOnline"/>
        </w:rPr>
        <w:fldChar w:fldCharType="end"/>
      </w:r>
      <w:r>
        <w:t>.</w:t>
      </w:r>
    </w:p>
    <w:p w14:paraId="02B0D5AA" w14:textId="2BF08E26" w:rsidR="003A6EF7" w:rsidRDefault="003A6EF7" w:rsidP="00045570">
      <w:pPr>
        <w:pStyle w:val="ListNumber"/>
        <w:numPr>
          <w:ilvl w:val="1"/>
          <w:numId w:val="9"/>
        </w:numPr>
      </w:pPr>
      <w:r>
        <w:t xml:space="preserve">Enable binning by selecting </w:t>
      </w:r>
      <w:r w:rsidRPr="00C11DE3">
        <w:rPr>
          <w:rStyle w:val="Bold"/>
        </w:rPr>
        <w:t>Enabl</w:t>
      </w:r>
      <w:r>
        <w:rPr>
          <w:rStyle w:val="Bold"/>
        </w:rPr>
        <w:t>e binning</w:t>
      </w:r>
      <w:r>
        <w:t>.</w:t>
      </w:r>
    </w:p>
    <w:p w14:paraId="614C8B31" w14:textId="77777777" w:rsidR="00045570" w:rsidRDefault="00045570" w:rsidP="00962D79">
      <w:pPr>
        <w:pStyle w:val="ListNumber"/>
      </w:pPr>
      <w:r>
        <w:t xml:space="preserve">Define the following and then click </w:t>
      </w:r>
      <w:r>
        <w:rPr>
          <w:b/>
        </w:rPr>
        <w:t>Run.</w:t>
      </w:r>
    </w:p>
    <w:tbl>
      <w:tblPr>
        <w:tblStyle w:val="ConvergeHEALTHTable"/>
        <w:tblW w:w="8838" w:type="dxa"/>
        <w:tblLook w:val="04A0" w:firstRow="1" w:lastRow="0" w:firstColumn="1" w:lastColumn="0" w:noHBand="0" w:noVBand="1"/>
      </w:tblPr>
      <w:tblGrid>
        <w:gridCol w:w="1998"/>
        <w:gridCol w:w="2560"/>
        <w:gridCol w:w="4280"/>
      </w:tblGrid>
      <w:tr w:rsidR="00045570" w14:paraId="49480520" w14:textId="77777777" w:rsidTr="00DA5D50">
        <w:trPr>
          <w:cnfStyle w:val="100000000000" w:firstRow="1" w:lastRow="0" w:firstColumn="0" w:lastColumn="0" w:oddVBand="0" w:evenVBand="0" w:oddHBand="0" w:evenHBand="0" w:firstRowFirstColumn="0" w:firstRowLastColumn="0" w:lastRowFirstColumn="0" w:lastRowLastColumn="0"/>
        </w:trPr>
        <w:tc>
          <w:tcPr>
            <w:tcW w:w="1998" w:type="dxa"/>
          </w:tcPr>
          <w:p w14:paraId="5084BECD" w14:textId="77777777" w:rsidR="00045570" w:rsidRDefault="00045570" w:rsidP="00DA5D50">
            <w:pPr>
              <w:pStyle w:val="TableHeading"/>
            </w:pPr>
            <w:r>
              <w:t>Field</w:t>
            </w:r>
          </w:p>
        </w:tc>
        <w:tc>
          <w:tcPr>
            <w:tcW w:w="2560" w:type="dxa"/>
          </w:tcPr>
          <w:p w14:paraId="0F989CD0" w14:textId="77777777" w:rsidR="00045570" w:rsidRDefault="00045570" w:rsidP="00DA5D50">
            <w:pPr>
              <w:pStyle w:val="TableHeading"/>
            </w:pPr>
            <w:r>
              <w:t>Description</w:t>
            </w:r>
          </w:p>
        </w:tc>
        <w:tc>
          <w:tcPr>
            <w:tcW w:w="4280" w:type="dxa"/>
          </w:tcPr>
          <w:p w14:paraId="6CC47EF9" w14:textId="77777777" w:rsidR="00045570" w:rsidRDefault="00045570" w:rsidP="00DA5D50">
            <w:pPr>
              <w:pStyle w:val="TableHeading"/>
            </w:pPr>
            <w:r>
              <w:t>Comments</w:t>
            </w:r>
          </w:p>
        </w:tc>
      </w:tr>
      <w:tr w:rsidR="00045570" w14:paraId="6B344187" w14:textId="77777777" w:rsidTr="00DA5D50">
        <w:tc>
          <w:tcPr>
            <w:tcW w:w="1998" w:type="dxa"/>
          </w:tcPr>
          <w:p w14:paraId="6AF98167" w14:textId="77777777" w:rsidR="00045570" w:rsidRDefault="00045570" w:rsidP="00DA5D50">
            <w:pPr>
              <w:pStyle w:val="TableText"/>
            </w:pPr>
            <w:r>
              <w:t>Variable Type</w:t>
            </w:r>
          </w:p>
        </w:tc>
        <w:tc>
          <w:tcPr>
            <w:tcW w:w="2560" w:type="dxa"/>
          </w:tcPr>
          <w:p w14:paraId="00E63206" w14:textId="77777777" w:rsidR="00045570" w:rsidRDefault="00045570" w:rsidP="00DA5D50">
            <w:pPr>
              <w:pStyle w:val="TableText"/>
            </w:pPr>
            <w:r>
              <w:t>Select whether the variable you have defined above is continuous or categorical.</w:t>
            </w:r>
          </w:p>
        </w:tc>
        <w:tc>
          <w:tcPr>
            <w:tcW w:w="4280" w:type="dxa"/>
          </w:tcPr>
          <w:p w14:paraId="1A19CF59" w14:textId="77777777" w:rsidR="00045570" w:rsidRDefault="00045570" w:rsidP="00DA5D50">
            <w:pPr>
              <w:pStyle w:val="TableText"/>
            </w:pPr>
            <w:r>
              <w:t>A continuous variable can be treated as a categorical variable when you use the binning feature.</w:t>
            </w:r>
          </w:p>
        </w:tc>
      </w:tr>
      <w:tr w:rsidR="00045570" w14:paraId="1511F2E7" w14:textId="77777777" w:rsidTr="00DA5D50">
        <w:tc>
          <w:tcPr>
            <w:tcW w:w="1998" w:type="dxa"/>
          </w:tcPr>
          <w:p w14:paraId="4EC2C639" w14:textId="77777777" w:rsidR="00045570" w:rsidRDefault="00045570" w:rsidP="00DA5D50">
            <w:pPr>
              <w:pStyle w:val="TableText"/>
            </w:pPr>
            <w:r>
              <w:lastRenderedPageBreak/>
              <w:t>Number of Bins</w:t>
            </w:r>
          </w:p>
        </w:tc>
        <w:tc>
          <w:tcPr>
            <w:tcW w:w="2560" w:type="dxa"/>
          </w:tcPr>
          <w:p w14:paraId="213B69C7" w14:textId="77777777" w:rsidR="00045570" w:rsidRDefault="00045570" w:rsidP="00DA5D50">
            <w:pPr>
              <w:pStyle w:val="TableText"/>
            </w:pPr>
            <w:r>
              <w:t>Type the number of bins you would like data to be organized in.</w:t>
            </w:r>
          </w:p>
        </w:tc>
        <w:tc>
          <w:tcPr>
            <w:tcW w:w="4280" w:type="dxa"/>
          </w:tcPr>
          <w:p w14:paraId="7F55AE70" w14:textId="77777777" w:rsidR="00045570" w:rsidRDefault="00045570" w:rsidP="00DA5D50">
            <w:pPr>
              <w:pStyle w:val="TableText"/>
            </w:pPr>
            <w:r>
              <w:t xml:space="preserve">This step </w:t>
            </w:r>
            <w:r w:rsidRPr="00293542">
              <w:t>may</w:t>
            </w:r>
            <w:r>
              <w:t xml:space="preserve"> require trial and error based on how you want to display data.</w:t>
            </w:r>
          </w:p>
        </w:tc>
      </w:tr>
      <w:tr w:rsidR="00045570" w14:paraId="3F15A54E" w14:textId="77777777" w:rsidTr="00DA5D50">
        <w:tc>
          <w:tcPr>
            <w:tcW w:w="1998" w:type="dxa"/>
          </w:tcPr>
          <w:p w14:paraId="6CA05744" w14:textId="77777777" w:rsidR="00045570" w:rsidRDefault="00045570" w:rsidP="00DA5D50">
            <w:pPr>
              <w:pStyle w:val="TableText"/>
            </w:pPr>
            <w:r>
              <w:t xml:space="preserve">Bin Assignments </w:t>
            </w:r>
          </w:p>
        </w:tc>
        <w:tc>
          <w:tcPr>
            <w:tcW w:w="2560" w:type="dxa"/>
          </w:tcPr>
          <w:p w14:paraId="5E40B341" w14:textId="77777777" w:rsidR="00045570" w:rsidRDefault="00045570" w:rsidP="00DA5D50">
            <w:pPr>
              <w:pStyle w:val="TableText"/>
            </w:pPr>
            <w:r>
              <w:t>Select how you would like data to be binned.</w:t>
            </w:r>
          </w:p>
          <w:p w14:paraId="73299FA6" w14:textId="77777777" w:rsidR="00045570" w:rsidRDefault="00045570" w:rsidP="00DA5D50">
            <w:pPr>
              <w:pStyle w:val="TableText"/>
            </w:pPr>
            <w:r w:rsidRPr="0022044B">
              <w:rPr>
                <w:b/>
                <w:color w:val="1F497D" w:themeColor="text2"/>
              </w:rPr>
              <w:t>Note:</w:t>
            </w:r>
            <w:r>
              <w:rPr>
                <w:color w:val="1F497D" w:themeColor="text2"/>
              </w:rPr>
              <w:t xml:space="preserve"> </w:t>
            </w:r>
            <w:r>
              <w:t xml:space="preserve">This feature can only be used when the variable type selected above is continuous. </w:t>
            </w:r>
          </w:p>
        </w:tc>
        <w:tc>
          <w:tcPr>
            <w:tcW w:w="4280" w:type="dxa"/>
          </w:tcPr>
          <w:p w14:paraId="1EDE97BF" w14:textId="77777777" w:rsidR="00045570" w:rsidRDefault="00045570" w:rsidP="00DA5D50">
            <w:pPr>
              <w:pStyle w:val="TableBullet"/>
            </w:pPr>
            <w:r>
              <w:t xml:space="preserve">Evenly Distribute Population: Assigns bins based on the underlying data. </w:t>
            </w:r>
          </w:p>
          <w:p w14:paraId="5C70385A" w14:textId="77777777" w:rsidR="00045570" w:rsidRDefault="00045570" w:rsidP="00DA5D50">
            <w:pPr>
              <w:pStyle w:val="TableBullet"/>
              <w:numPr>
                <w:ilvl w:val="0"/>
                <w:numId w:val="0"/>
              </w:numPr>
              <w:ind w:left="240"/>
            </w:pPr>
            <w:r>
              <w:t>For example, if the majority of the subjects in the study were elderly, bins based on age could look like: [(1-40), (40-80), (81-85), (86-90), (90-92)].</w:t>
            </w:r>
          </w:p>
          <w:p w14:paraId="582EB6DA" w14:textId="77777777" w:rsidR="00045570" w:rsidRDefault="00045570" w:rsidP="00DA5D50">
            <w:pPr>
              <w:pStyle w:val="TableBullet"/>
            </w:pPr>
            <w:r>
              <w:t xml:space="preserve">Evenly Spaced Bins: Creates bins based on the overall range of the variable. </w:t>
            </w:r>
          </w:p>
          <w:p w14:paraId="1329A117" w14:textId="77777777" w:rsidR="00045570" w:rsidRDefault="00045570" w:rsidP="00DA5D50">
            <w:pPr>
              <w:pStyle w:val="TableBullet"/>
              <w:numPr>
                <w:ilvl w:val="0"/>
                <w:numId w:val="0"/>
              </w:numPr>
              <w:ind w:left="240"/>
            </w:pPr>
            <w:r>
              <w:t>For example, if the majority of the subjects in the study were elderly, bins based on age could look like: [(1-20), (21-40), (41-60), (61-80), (81-100)].</w:t>
            </w:r>
          </w:p>
        </w:tc>
      </w:tr>
      <w:tr w:rsidR="00045570" w14:paraId="02E5FA93" w14:textId="77777777" w:rsidTr="00DA5D50">
        <w:tc>
          <w:tcPr>
            <w:tcW w:w="1998" w:type="dxa"/>
          </w:tcPr>
          <w:p w14:paraId="3C7372C9" w14:textId="77777777" w:rsidR="00045570" w:rsidRDefault="00045570" w:rsidP="00DA5D50">
            <w:pPr>
              <w:pStyle w:val="TableText"/>
            </w:pPr>
            <w:r>
              <w:t>Manual Binning</w:t>
            </w:r>
          </w:p>
        </w:tc>
        <w:tc>
          <w:tcPr>
            <w:tcW w:w="2560" w:type="dxa"/>
          </w:tcPr>
          <w:p w14:paraId="34074D81" w14:textId="77777777" w:rsidR="00045570" w:rsidRDefault="00045570" w:rsidP="00DA5D50">
            <w:pPr>
              <w:pStyle w:val="TableText"/>
            </w:pPr>
            <w:r>
              <w:t xml:space="preserve">Select the checkbox if you want to bin manually. </w:t>
            </w:r>
          </w:p>
          <w:p w14:paraId="17352874" w14:textId="77777777" w:rsidR="00045570" w:rsidRDefault="00045570" w:rsidP="00DA5D50">
            <w:pPr>
              <w:pStyle w:val="TableText"/>
            </w:pPr>
            <w:r w:rsidRPr="0022044B">
              <w:rPr>
                <w:b/>
                <w:color w:val="1F497D" w:themeColor="text2"/>
              </w:rPr>
              <w:t>Note:</w:t>
            </w:r>
            <w:r>
              <w:rPr>
                <w:color w:val="1F497D" w:themeColor="text2"/>
              </w:rPr>
              <w:t xml:space="preserve"> </w:t>
            </w:r>
            <w:r>
              <w:t>This is the only binning method available if you are trying to bin a categorical variable type.</w:t>
            </w:r>
          </w:p>
        </w:tc>
        <w:tc>
          <w:tcPr>
            <w:tcW w:w="4280" w:type="dxa"/>
          </w:tcPr>
          <w:p w14:paraId="6D5DB4C4" w14:textId="77777777" w:rsidR="00045570" w:rsidRDefault="00045570" w:rsidP="00DA5D50">
            <w:pPr>
              <w:pStyle w:val="TableText"/>
            </w:pPr>
            <w:r>
              <w:t xml:space="preserve">Complete the binning form that populates as a result of checking the </w:t>
            </w:r>
            <w:r>
              <w:rPr>
                <w:b/>
              </w:rPr>
              <w:t>Manual Binning</w:t>
            </w:r>
            <w:r>
              <w:t xml:space="preserve"> box. </w:t>
            </w:r>
          </w:p>
          <w:p w14:paraId="3EECC01C" w14:textId="77777777" w:rsidR="00045570" w:rsidRDefault="00045570" w:rsidP="00DA5D50">
            <w:pPr>
              <w:pStyle w:val="TableBullet"/>
            </w:pPr>
            <w:r>
              <w:t>For continuous data:</w:t>
            </w:r>
          </w:p>
          <w:p w14:paraId="1B92C439" w14:textId="77777777" w:rsidR="00045570" w:rsidRDefault="00045570" w:rsidP="00DA5D50">
            <w:pPr>
              <w:pStyle w:val="TableText0"/>
            </w:pPr>
            <w:r>
              <w:rPr>
                <w:noProof/>
              </w:rPr>
              <w:drawing>
                <wp:inline distT="0" distB="0" distL="0" distR="0" wp14:anchorId="47804D48" wp14:editId="2021B161">
                  <wp:extent cx="2054874" cy="637309"/>
                  <wp:effectExtent l="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61039" cy="639221"/>
                          </a:xfrm>
                          <a:prstGeom prst="rect">
                            <a:avLst/>
                          </a:prstGeom>
                        </pic:spPr>
                      </pic:pic>
                    </a:graphicData>
                  </a:graphic>
                </wp:inline>
              </w:drawing>
            </w:r>
          </w:p>
          <w:p w14:paraId="687E6E36" w14:textId="77777777" w:rsidR="00045570" w:rsidRDefault="00045570" w:rsidP="00DA5D50">
            <w:pPr>
              <w:pStyle w:val="TableBullet"/>
            </w:pPr>
            <w:r>
              <w:t>For categorical data:</w:t>
            </w:r>
          </w:p>
          <w:p w14:paraId="5556ED99" w14:textId="77777777" w:rsidR="00045570" w:rsidRPr="00D41D4B" w:rsidRDefault="00045570" w:rsidP="00DA5D50">
            <w:pPr>
              <w:pStyle w:val="TableText0"/>
            </w:pPr>
            <w:r>
              <w:rPr>
                <w:noProof/>
              </w:rPr>
              <w:drawing>
                <wp:inline distT="0" distB="0" distL="0" distR="0" wp14:anchorId="479E9122" wp14:editId="2932965A">
                  <wp:extent cx="2131619" cy="554805"/>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131681" cy="554821"/>
                          </a:xfrm>
                          <a:prstGeom prst="rect">
                            <a:avLst/>
                          </a:prstGeom>
                        </pic:spPr>
                      </pic:pic>
                    </a:graphicData>
                  </a:graphic>
                </wp:inline>
              </w:drawing>
            </w:r>
          </w:p>
        </w:tc>
      </w:tr>
    </w:tbl>
    <w:p w14:paraId="4BCA93C5" w14:textId="77777777" w:rsidR="00045570" w:rsidRDefault="00045570" w:rsidP="00045570">
      <w:pPr>
        <w:pStyle w:val="Heading3"/>
      </w:pPr>
      <w:bookmarkStart w:id="212" w:name="_Ref367169696"/>
      <w:bookmarkStart w:id="213" w:name="_Ref367169794"/>
      <w:bookmarkStart w:id="214" w:name="_Ref367169805"/>
      <w:bookmarkStart w:id="215" w:name="_Toc367170646"/>
      <w:bookmarkStart w:id="216" w:name="_Toc416954316"/>
      <w:r>
        <w:t>Data Binning Using Table with Fisher Test</w:t>
      </w:r>
      <w:bookmarkEnd w:id="212"/>
      <w:bookmarkEnd w:id="213"/>
      <w:bookmarkEnd w:id="214"/>
      <w:bookmarkEnd w:id="215"/>
      <w:bookmarkEnd w:id="216"/>
    </w:p>
    <w:p w14:paraId="3593D984" w14:textId="77777777" w:rsidR="00045570" w:rsidRDefault="00045570" w:rsidP="00045570">
      <w:r>
        <w:t xml:space="preserve">Data binning is used in Fisher Test analyses if the variable you want to use is continuous (for example, age) but needs to be viewed as categorical data. Alternatively, binning can be used to regroup categorical data to consider it as a single variable. For example, if histological grade with values such as </w:t>
      </w:r>
      <w:r w:rsidRPr="00EC511B">
        <w:rPr>
          <w:i/>
        </w:rPr>
        <w:t>Well Defined</w:t>
      </w:r>
      <w:r>
        <w:t xml:space="preserve">, </w:t>
      </w:r>
      <w:r w:rsidRPr="00EC511B">
        <w:rPr>
          <w:i/>
        </w:rPr>
        <w:t>Moderately Well Defined</w:t>
      </w:r>
      <w:r>
        <w:t xml:space="preserve">, and </w:t>
      </w:r>
      <w:r w:rsidRPr="00EC511B">
        <w:rPr>
          <w:i/>
        </w:rPr>
        <w:t>Poorly Defined</w:t>
      </w:r>
      <w:r>
        <w:t xml:space="preserve"> are selected, you can group </w:t>
      </w:r>
      <w:r w:rsidRPr="00EC511B">
        <w:rPr>
          <w:i/>
        </w:rPr>
        <w:t>Moderately Well Defined</w:t>
      </w:r>
      <w:r>
        <w:t xml:space="preserve"> with </w:t>
      </w:r>
      <w:r w:rsidRPr="00EC511B">
        <w:rPr>
          <w:i/>
        </w:rPr>
        <w:t>Poorly Defined</w:t>
      </w:r>
      <w:r>
        <w:t xml:space="preserve"> and treat them as one group for the purposes of the analysis.</w:t>
      </w:r>
    </w:p>
    <w:p w14:paraId="040C6B7B" w14:textId="77777777" w:rsidR="00045570" w:rsidRDefault="00045570" w:rsidP="00045570">
      <w:pPr>
        <w:pStyle w:val="ListNumStart"/>
        <w:numPr>
          <w:ilvl w:val="0"/>
          <w:numId w:val="9"/>
        </w:numPr>
      </w:pPr>
      <w:r>
        <w:t>To use the data binning feature with a Fisher Test analysis:</w:t>
      </w:r>
    </w:p>
    <w:p w14:paraId="6676B37B" w14:textId="492756CF" w:rsidR="007F21F8" w:rsidRDefault="007F21F8" w:rsidP="00045570">
      <w:pPr>
        <w:pStyle w:val="ListNumber"/>
        <w:numPr>
          <w:ilvl w:val="1"/>
          <w:numId w:val="9"/>
        </w:numPr>
      </w:pPr>
      <w:r>
        <w:t>Begin to set up a Table with</w:t>
      </w:r>
      <w:r w:rsidRPr="00E130C3">
        <w:t xml:space="preserve"> </w:t>
      </w:r>
      <w:r w:rsidRPr="00962D79">
        <w:t>Fisher Test</w:t>
      </w:r>
      <w:r>
        <w:t xml:space="preserve"> analysis by following the instructions in section </w:t>
      </w:r>
      <w:r w:rsidRPr="00962D79">
        <w:rPr>
          <w:rStyle w:val="xRef"/>
        </w:rPr>
        <w:fldChar w:fldCharType="begin"/>
      </w:r>
      <w:r w:rsidRPr="00962D79">
        <w:rPr>
          <w:rStyle w:val="xRef"/>
        </w:rPr>
        <w:instrText xml:space="preserve"> REF _Ref410807091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Table with Fisher Test</w:t>
      </w:r>
      <w:r w:rsidRPr="00962D79">
        <w:rPr>
          <w:rStyle w:val="xRef"/>
        </w:rPr>
        <w:fldChar w:fldCharType="end"/>
      </w:r>
      <w:r w:rsidRPr="00962D79">
        <w:rPr>
          <w:rStyle w:val="InvisibleOnline"/>
        </w:rPr>
        <w:t xml:space="preserve"> on page </w:t>
      </w:r>
      <w:r w:rsidRPr="00962D79">
        <w:rPr>
          <w:rStyle w:val="InvisibleOnline"/>
        </w:rPr>
        <w:fldChar w:fldCharType="begin"/>
      </w:r>
      <w:r w:rsidRPr="00962D79">
        <w:rPr>
          <w:rStyle w:val="InvisibleOnline"/>
        </w:rPr>
        <w:instrText xml:space="preserve"> PAGEREF _Ref410807096 \h </w:instrText>
      </w:r>
      <w:r w:rsidRPr="00962D79">
        <w:rPr>
          <w:rStyle w:val="InvisibleOnline"/>
        </w:rPr>
      </w:r>
      <w:r w:rsidRPr="00962D79">
        <w:rPr>
          <w:rStyle w:val="InvisibleOnline"/>
        </w:rPr>
        <w:fldChar w:fldCharType="separate"/>
      </w:r>
      <w:r w:rsidR="006E18CD">
        <w:rPr>
          <w:rStyle w:val="InvisibleOnline"/>
          <w:noProof/>
        </w:rPr>
        <w:t>78</w:t>
      </w:r>
      <w:r w:rsidRPr="00962D79">
        <w:rPr>
          <w:rStyle w:val="InvisibleOnline"/>
        </w:rPr>
        <w:fldChar w:fldCharType="end"/>
      </w:r>
      <w:r>
        <w:t>.</w:t>
      </w:r>
    </w:p>
    <w:p w14:paraId="468A0339" w14:textId="784A9C28" w:rsidR="003A6EF7" w:rsidRDefault="003A6EF7" w:rsidP="00045570">
      <w:pPr>
        <w:pStyle w:val="ListNumber"/>
        <w:numPr>
          <w:ilvl w:val="1"/>
          <w:numId w:val="9"/>
        </w:numPr>
      </w:pPr>
      <w:r>
        <w:t>Enable binning by</w:t>
      </w:r>
      <w:r w:rsidRPr="003A6EF7">
        <w:t xml:space="preserve"> </w:t>
      </w:r>
      <w:r>
        <w:t xml:space="preserve">selecting </w:t>
      </w:r>
      <w:r w:rsidRPr="00671B14">
        <w:rPr>
          <w:rStyle w:val="Bold"/>
        </w:rPr>
        <w:t>Enable binning</w:t>
      </w:r>
      <w:r>
        <w:t>.</w:t>
      </w:r>
    </w:p>
    <w:p w14:paraId="11B0BC70" w14:textId="77777777" w:rsidR="00045570" w:rsidRDefault="00045570" w:rsidP="00045570">
      <w:pPr>
        <w:pStyle w:val="ListNumber"/>
        <w:numPr>
          <w:ilvl w:val="1"/>
          <w:numId w:val="9"/>
        </w:numPr>
      </w:pPr>
      <w:r>
        <w:lastRenderedPageBreak/>
        <w:t xml:space="preserve">Define the following and then click </w:t>
      </w:r>
      <w:r>
        <w:rPr>
          <w:b/>
        </w:rPr>
        <w:t>Run.</w:t>
      </w:r>
    </w:p>
    <w:tbl>
      <w:tblPr>
        <w:tblStyle w:val="ConvergeHEALTHTable"/>
        <w:tblW w:w="8658" w:type="dxa"/>
        <w:tblLook w:val="04A0" w:firstRow="1" w:lastRow="0" w:firstColumn="1" w:lastColumn="0" w:noHBand="0" w:noVBand="1"/>
      </w:tblPr>
      <w:tblGrid>
        <w:gridCol w:w="1458"/>
        <w:gridCol w:w="2297"/>
        <w:gridCol w:w="4903"/>
      </w:tblGrid>
      <w:tr w:rsidR="00045570" w14:paraId="410C84AE" w14:textId="77777777" w:rsidTr="00DA5D50">
        <w:trPr>
          <w:cnfStyle w:val="100000000000" w:firstRow="1" w:lastRow="0" w:firstColumn="0" w:lastColumn="0" w:oddVBand="0" w:evenVBand="0" w:oddHBand="0" w:evenHBand="0" w:firstRowFirstColumn="0" w:firstRowLastColumn="0" w:lastRowFirstColumn="0" w:lastRowLastColumn="0"/>
        </w:trPr>
        <w:tc>
          <w:tcPr>
            <w:tcW w:w="1458" w:type="dxa"/>
          </w:tcPr>
          <w:p w14:paraId="4439C252" w14:textId="77777777" w:rsidR="00045570" w:rsidRDefault="00045570" w:rsidP="00DA5D50">
            <w:pPr>
              <w:pStyle w:val="TableHeading"/>
            </w:pPr>
            <w:r>
              <w:t>Field</w:t>
            </w:r>
          </w:p>
        </w:tc>
        <w:tc>
          <w:tcPr>
            <w:tcW w:w="2297" w:type="dxa"/>
          </w:tcPr>
          <w:p w14:paraId="76E08F04" w14:textId="77777777" w:rsidR="00045570" w:rsidRDefault="00045570" w:rsidP="00DA5D50">
            <w:pPr>
              <w:pStyle w:val="TableHeading"/>
            </w:pPr>
            <w:r>
              <w:t>Description</w:t>
            </w:r>
          </w:p>
        </w:tc>
        <w:tc>
          <w:tcPr>
            <w:tcW w:w="4903" w:type="dxa"/>
          </w:tcPr>
          <w:p w14:paraId="1FDB7462" w14:textId="77777777" w:rsidR="00045570" w:rsidRDefault="00045570" w:rsidP="00DA5D50">
            <w:pPr>
              <w:pStyle w:val="TableHeading"/>
            </w:pPr>
            <w:r>
              <w:t>Comments</w:t>
            </w:r>
          </w:p>
        </w:tc>
      </w:tr>
      <w:tr w:rsidR="00045570" w14:paraId="6E987441" w14:textId="77777777" w:rsidTr="00DA5D50">
        <w:tc>
          <w:tcPr>
            <w:tcW w:w="1458" w:type="dxa"/>
          </w:tcPr>
          <w:p w14:paraId="184AE014" w14:textId="77777777" w:rsidR="00045570" w:rsidRDefault="00045570" w:rsidP="00DA5D50">
            <w:pPr>
              <w:pStyle w:val="TableText"/>
            </w:pPr>
            <w:r>
              <w:t>Variable</w:t>
            </w:r>
          </w:p>
        </w:tc>
        <w:tc>
          <w:tcPr>
            <w:tcW w:w="2297" w:type="dxa"/>
          </w:tcPr>
          <w:p w14:paraId="0B832314" w14:textId="2CF194AE" w:rsidR="00045570" w:rsidRDefault="00045570" w:rsidP="00DA5D50">
            <w:pPr>
              <w:pStyle w:val="TableText"/>
            </w:pPr>
            <w:r>
              <w:t xml:space="preserve">Select the variable(s) you want to bin by checking the </w:t>
            </w:r>
            <w:r>
              <w:rPr>
                <w:b/>
              </w:rPr>
              <w:t>Bin the [</w:t>
            </w:r>
            <w:r>
              <w:rPr>
                <w:b/>
                <w:i/>
              </w:rPr>
              <w:t>variable</w:t>
            </w:r>
            <w:r w:rsidR="00E4710F">
              <w:rPr>
                <w:b/>
                <w:i/>
              </w:rPr>
              <w:t>Type</w:t>
            </w:r>
            <w:r>
              <w:rPr>
                <w:b/>
              </w:rPr>
              <w:t>] Variable</w:t>
            </w:r>
            <w:r>
              <w:t xml:space="preserve"> box next to the appropriate variables.</w:t>
            </w:r>
          </w:p>
          <w:p w14:paraId="40E57881" w14:textId="77777777" w:rsidR="00045570" w:rsidRPr="00773015" w:rsidRDefault="00045570" w:rsidP="00DA5D50">
            <w:pPr>
              <w:pStyle w:val="TableText"/>
            </w:pPr>
            <w:r>
              <w:t>You can bin from none to both variables.</w:t>
            </w:r>
          </w:p>
        </w:tc>
        <w:tc>
          <w:tcPr>
            <w:tcW w:w="4903" w:type="dxa"/>
          </w:tcPr>
          <w:p w14:paraId="3E4CB638" w14:textId="26DADED2" w:rsidR="00045570" w:rsidRDefault="00045570" w:rsidP="00DA5D50">
            <w:pPr>
              <w:pStyle w:val="TableText"/>
            </w:pPr>
            <w:r>
              <w:t>Example for</w:t>
            </w:r>
            <w:r w:rsidR="003D7AE9">
              <w:t xml:space="preserve"> binning an</w:t>
            </w:r>
            <w:r>
              <w:t xml:space="preserve"> independent variable:</w:t>
            </w:r>
          </w:p>
          <w:p w14:paraId="1FF75584" w14:textId="77DC1D1D" w:rsidR="00045570" w:rsidRDefault="003D7AE9" w:rsidP="00DA5D50">
            <w:pPr>
              <w:pStyle w:val="TableText"/>
            </w:pPr>
            <w:r>
              <w:rPr>
                <w:noProof/>
              </w:rPr>
              <w:t xml:space="preserve"> </w:t>
            </w:r>
            <w:r>
              <w:rPr>
                <w:noProof/>
              </w:rPr>
              <w:drawing>
                <wp:inline distT="0" distB="0" distL="0" distR="0" wp14:anchorId="429A2B3D" wp14:editId="3B66FB83">
                  <wp:extent cx="2825087" cy="966875"/>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5528" cy="977293"/>
                          </a:xfrm>
                          <a:prstGeom prst="rect">
                            <a:avLst/>
                          </a:prstGeom>
                        </pic:spPr>
                      </pic:pic>
                    </a:graphicData>
                  </a:graphic>
                </wp:inline>
              </w:drawing>
            </w:r>
          </w:p>
        </w:tc>
      </w:tr>
      <w:tr w:rsidR="00045570" w14:paraId="08738DD9" w14:textId="77777777" w:rsidTr="00DA5D50">
        <w:tc>
          <w:tcPr>
            <w:tcW w:w="1458" w:type="dxa"/>
          </w:tcPr>
          <w:p w14:paraId="69B0D081" w14:textId="77777777" w:rsidR="00045570" w:rsidRDefault="00045570" w:rsidP="00DA5D50">
            <w:pPr>
              <w:pStyle w:val="TableText"/>
            </w:pPr>
            <w:r>
              <w:t>Variable Type</w:t>
            </w:r>
          </w:p>
        </w:tc>
        <w:tc>
          <w:tcPr>
            <w:tcW w:w="2297" w:type="dxa"/>
          </w:tcPr>
          <w:p w14:paraId="3F3BDE79" w14:textId="77777777" w:rsidR="00045570" w:rsidRDefault="00045570" w:rsidP="00DA5D50">
            <w:pPr>
              <w:pStyle w:val="TableText"/>
            </w:pPr>
            <w:r>
              <w:t>Select whether the variable you have defined above is continuous or categorical.</w:t>
            </w:r>
          </w:p>
        </w:tc>
        <w:tc>
          <w:tcPr>
            <w:tcW w:w="4903" w:type="dxa"/>
          </w:tcPr>
          <w:p w14:paraId="76D29A3A" w14:textId="77777777" w:rsidR="00045570" w:rsidRDefault="00045570" w:rsidP="00DA5D50">
            <w:pPr>
              <w:pStyle w:val="TableText"/>
            </w:pPr>
            <w:r>
              <w:t>A continuous variable can be treated as a categorical variable when you use the binning feature.</w:t>
            </w:r>
          </w:p>
        </w:tc>
      </w:tr>
      <w:tr w:rsidR="00045570" w14:paraId="44C97984" w14:textId="77777777" w:rsidTr="00DA5D50">
        <w:tc>
          <w:tcPr>
            <w:tcW w:w="1458" w:type="dxa"/>
          </w:tcPr>
          <w:p w14:paraId="54156B2A" w14:textId="77777777" w:rsidR="00045570" w:rsidRDefault="00045570" w:rsidP="00DA5D50">
            <w:pPr>
              <w:pStyle w:val="TableText"/>
            </w:pPr>
            <w:r>
              <w:t>Number of Bins</w:t>
            </w:r>
          </w:p>
        </w:tc>
        <w:tc>
          <w:tcPr>
            <w:tcW w:w="2297" w:type="dxa"/>
          </w:tcPr>
          <w:p w14:paraId="54BCFFFA" w14:textId="77777777" w:rsidR="00045570" w:rsidRDefault="00045570" w:rsidP="00DA5D50">
            <w:pPr>
              <w:pStyle w:val="TableText"/>
            </w:pPr>
            <w:r>
              <w:t>Type the number of bins you would like data to be organized in.</w:t>
            </w:r>
          </w:p>
        </w:tc>
        <w:tc>
          <w:tcPr>
            <w:tcW w:w="4903" w:type="dxa"/>
          </w:tcPr>
          <w:p w14:paraId="71B4EBDD" w14:textId="77777777" w:rsidR="00045570" w:rsidRDefault="00045570" w:rsidP="00DA5D50">
            <w:pPr>
              <w:pStyle w:val="TableText"/>
            </w:pPr>
            <w:r>
              <w:t xml:space="preserve">This step </w:t>
            </w:r>
            <w:r w:rsidRPr="00293542">
              <w:t>may</w:t>
            </w:r>
            <w:r>
              <w:t xml:space="preserve"> require trial and error based on how you want to display data.</w:t>
            </w:r>
          </w:p>
        </w:tc>
      </w:tr>
      <w:tr w:rsidR="00045570" w14:paraId="799E7571" w14:textId="77777777" w:rsidTr="00DA5D50">
        <w:tc>
          <w:tcPr>
            <w:tcW w:w="1458" w:type="dxa"/>
          </w:tcPr>
          <w:p w14:paraId="00479D17" w14:textId="77777777" w:rsidR="00045570" w:rsidRDefault="00045570" w:rsidP="00DA5D50">
            <w:pPr>
              <w:pStyle w:val="TableText"/>
            </w:pPr>
            <w:r>
              <w:t xml:space="preserve">Bin Assignments </w:t>
            </w:r>
          </w:p>
        </w:tc>
        <w:tc>
          <w:tcPr>
            <w:tcW w:w="2297" w:type="dxa"/>
          </w:tcPr>
          <w:p w14:paraId="5662308E" w14:textId="77777777" w:rsidR="00045570" w:rsidRDefault="00045570" w:rsidP="00DA5D50">
            <w:pPr>
              <w:pStyle w:val="TableText"/>
            </w:pPr>
            <w:r>
              <w:t>Select how you would like data to be binned.</w:t>
            </w:r>
          </w:p>
          <w:p w14:paraId="0FED9015" w14:textId="77777777" w:rsidR="00045570" w:rsidRDefault="00045570" w:rsidP="00DA5D50">
            <w:pPr>
              <w:pStyle w:val="TableText"/>
            </w:pPr>
            <w:r w:rsidRPr="0022044B">
              <w:rPr>
                <w:b/>
                <w:color w:val="1F497D" w:themeColor="text2"/>
              </w:rPr>
              <w:t>Note:</w:t>
            </w:r>
            <w:r>
              <w:rPr>
                <w:color w:val="1F497D" w:themeColor="text2"/>
              </w:rPr>
              <w:t xml:space="preserve"> </w:t>
            </w:r>
            <w:r>
              <w:t xml:space="preserve">This feature can only be used when the variable type selected above is continuous. </w:t>
            </w:r>
          </w:p>
        </w:tc>
        <w:tc>
          <w:tcPr>
            <w:tcW w:w="4903" w:type="dxa"/>
          </w:tcPr>
          <w:p w14:paraId="27BD24FC" w14:textId="77777777" w:rsidR="00045570" w:rsidRDefault="00045570" w:rsidP="00DA5D50">
            <w:pPr>
              <w:pStyle w:val="TableBullet"/>
            </w:pPr>
            <w:r>
              <w:t xml:space="preserve">Evenly Distribute Population: Assigns bins based on the underlying data. </w:t>
            </w:r>
          </w:p>
          <w:p w14:paraId="1E40A999" w14:textId="77777777" w:rsidR="00045570" w:rsidRDefault="00045570" w:rsidP="00DA5D50">
            <w:pPr>
              <w:pStyle w:val="TableBullet"/>
              <w:numPr>
                <w:ilvl w:val="0"/>
                <w:numId w:val="0"/>
              </w:numPr>
              <w:ind w:left="240"/>
            </w:pPr>
            <w:r>
              <w:t>For example, if the majority of the subjects in the study were elderly, bins based on age could look like: [(1-40), (40-80), (81-85), (86-90), (90-92)].</w:t>
            </w:r>
          </w:p>
          <w:p w14:paraId="31B70216" w14:textId="77777777" w:rsidR="00045570" w:rsidRDefault="00045570" w:rsidP="00DA5D50">
            <w:pPr>
              <w:pStyle w:val="TableBullet"/>
            </w:pPr>
            <w:r>
              <w:t xml:space="preserve">Evenly Spaced Bins: Creates bins based on the overall range of the variable. </w:t>
            </w:r>
          </w:p>
          <w:p w14:paraId="54D7E5F9" w14:textId="77777777" w:rsidR="00045570" w:rsidRDefault="00045570" w:rsidP="00DA5D50">
            <w:pPr>
              <w:pStyle w:val="TableBullet"/>
              <w:numPr>
                <w:ilvl w:val="0"/>
                <w:numId w:val="0"/>
              </w:numPr>
              <w:ind w:left="240"/>
            </w:pPr>
            <w:r>
              <w:t>For example, if the majority of the subjects in the study were elderly, bins based on age could look like: [(1-20), (21-40), (41-60), (61-80), (81-100)].</w:t>
            </w:r>
          </w:p>
        </w:tc>
      </w:tr>
      <w:tr w:rsidR="00045570" w14:paraId="159F77A1" w14:textId="77777777" w:rsidTr="00DA5D50">
        <w:tc>
          <w:tcPr>
            <w:tcW w:w="1458" w:type="dxa"/>
          </w:tcPr>
          <w:p w14:paraId="4F0C7725" w14:textId="77777777" w:rsidR="00045570" w:rsidRDefault="00045570" w:rsidP="00DA5D50">
            <w:pPr>
              <w:pStyle w:val="TableText"/>
            </w:pPr>
            <w:r>
              <w:lastRenderedPageBreak/>
              <w:t>Manual Binning</w:t>
            </w:r>
          </w:p>
        </w:tc>
        <w:tc>
          <w:tcPr>
            <w:tcW w:w="2297" w:type="dxa"/>
          </w:tcPr>
          <w:p w14:paraId="2C43B377" w14:textId="77777777" w:rsidR="00045570" w:rsidRDefault="00045570" w:rsidP="00DA5D50">
            <w:pPr>
              <w:pStyle w:val="TableText"/>
            </w:pPr>
            <w:r>
              <w:t xml:space="preserve">Select the checkbox if you want to bin manually. </w:t>
            </w:r>
          </w:p>
          <w:p w14:paraId="3C489AB9" w14:textId="77777777" w:rsidR="00045570" w:rsidRDefault="00045570" w:rsidP="00DA5D50">
            <w:pPr>
              <w:pStyle w:val="TableText"/>
            </w:pPr>
            <w:r w:rsidRPr="0022044B">
              <w:rPr>
                <w:b/>
                <w:color w:val="1F497D" w:themeColor="text2"/>
              </w:rPr>
              <w:t>Note:</w:t>
            </w:r>
            <w:r>
              <w:rPr>
                <w:color w:val="1F497D" w:themeColor="text2"/>
              </w:rPr>
              <w:t xml:space="preserve"> </w:t>
            </w:r>
            <w:r>
              <w:t>This is the only binning method available if you are trying to bin a categorical variable type.</w:t>
            </w:r>
          </w:p>
        </w:tc>
        <w:tc>
          <w:tcPr>
            <w:tcW w:w="4903" w:type="dxa"/>
          </w:tcPr>
          <w:p w14:paraId="4864716A" w14:textId="77777777" w:rsidR="00045570" w:rsidRDefault="00045570" w:rsidP="00DA5D50">
            <w:pPr>
              <w:pStyle w:val="TableText"/>
            </w:pPr>
            <w:r>
              <w:t xml:space="preserve">Complete the binning form that populates as a result of checking the </w:t>
            </w:r>
            <w:r>
              <w:rPr>
                <w:b/>
              </w:rPr>
              <w:t>Manual Binning</w:t>
            </w:r>
            <w:r>
              <w:t xml:space="preserve"> box. </w:t>
            </w:r>
          </w:p>
          <w:p w14:paraId="505FD0EA" w14:textId="77777777" w:rsidR="00045570" w:rsidRDefault="00045570" w:rsidP="00DA5D50">
            <w:pPr>
              <w:pStyle w:val="TableBullet"/>
            </w:pPr>
            <w:r>
              <w:t>For continuous data:</w:t>
            </w:r>
          </w:p>
          <w:p w14:paraId="06DE7FF2" w14:textId="3336272B" w:rsidR="00045570" w:rsidRDefault="003D7AE9" w:rsidP="00DA5D50">
            <w:pPr>
              <w:pStyle w:val="TableText0"/>
            </w:pPr>
            <w:r>
              <w:rPr>
                <w:noProof/>
              </w:rPr>
              <w:drawing>
                <wp:inline distT="0" distB="0" distL="0" distR="0" wp14:anchorId="547D42F0" wp14:editId="30A453A0">
                  <wp:extent cx="2599899" cy="6380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28205" cy="645042"/>
                          </a:xfrm>
                          <a:prstGeom prst="rect">
                            <a:avLst/>
                          </a:prstGeom>
                        </pic:spPr>
                      </pic:pic>
                    </a:graphicData>
                  </a:graphic>
                </wp:inline>
              </w:drawing>
            </w:r>
          </w:p>
          <w:p w14:paraId="20DF1FB6" w14:textId="77777777" w:rsidR="00045570" w:rsidRDefault="00045570" w:rsidP="00DA5D50">
            <w:pPr>
              <w:pStyle w:val="TableBullet"/>
            </w:pPr>
            <w:r>
              <w:t>For categorical data:</w:t>
            </w:r>
          </w:p>
          <w:p w14:paraId="2AD056D2" w14:textId="62FF1BA6" w:rsidR="00045570" w:rsidRPr="00D41D4B" w:rsidRDefault="003D7AE9" w:rsidP="00DA5D50">
            <w:pPr>
              <w:pStyle w:val="TableText0"/>
            </w:pPr>
            <w:r>
              <w:rPr>
                <w:noProof/>
              </w:rPr>
              <w:t xml:space="preserve"> </w:t>
            </w:r>
            <w:r>
              <w:rPr>
                <w:noProof/>
              </w:rPr>
              <w:drawing>
                <wp:inline distT="0" distB="0" distL="0" distR="0" wp14:anchorId="18922876" wp14:editId="0C14D25B">
                  <wp:extent cx="2558956" cy="1124888"/>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76297" cy="1132511"/>
                          </a:xfrm>
                          <a:prstGeom prst="rect">
                            <a:avLst/>
                          </a:prstGeom>
                        </pic:spPr>
                      </pic:pic>
                    </a:graphicData>
                  </a:graphic>
                </wp:inline>
              </w:drawing>
            </w:r>
          </w:p>
        </w:tc>
      </w:tr>
    </w:tbl>
    <w:p w14:paraId="21BD1DF4" w14:textId="418F05B4" w:rsidR="00045570" w:rsidRDefault="00E60179" w:rsidP="00045570">
      <w:pPr>
        <w:pStyle w:val="Heading2"/>
      </w:pPr>
      <w:bookmarkStart w:id="217" w:name="_Toc367170647"/>
      <w:bookmarkStart w:id="218" w:name="_Toc416954317"/>
      <w:r>
        <w:t xml:space="preserve">Running </w:t>
      </w:r>
      <w:r w:rsidR="00045570">
        <w:t>Across</w:t>
      </w:r>
      <w:r>
        <w:t>-</w:t>
      </w:r>
      <w:r w:rsidR="00045570">
        <w:t>Trial Analyses</w:t>
      </w:r>
      <w:bookmarkEnd w:id="217"/>
      <w:bookmarkEnd w:id="218"/>
    </w:p>
    <w:p w14:paraId="3E299263" w14:textId="7BDF3F04" w:rsidR="006C4602" w:rsidRDefault="006C4602" w:rsidP="006C4602">
      <w:r>
        <w:t xml:space="preserve">You run analyses based on cohorts defined from the Across Trials folder just as you </w:t>
      </w:r>
      <w:r w:rsidR="000909BA">
        <w:t>do</w:t>
      </w:r>
      <w:r>
        <w:t xml:space="preserve"> analyses based on cohorts defined from single-study folders. </w:t>
      </w:r>
    </w:p>
    <w:p w14:paraId="7034A11B" w14:textId="3ED45330" w:rsidR="003617EC" w:rsidRDefault="00E60179" w:rsidP="00962D79">
      <w:pPr>
        <w:pStyle w:val="Heading2"/>
      </w:pPr>
      <w:bookmarkStart w:id="219" w:name="_Ref315339797"/>
      <w:bookmarkStart w:id="220" w:name="_Toc315347414"/>
      <w:bookmarkStart w:id="221" w:name="_Toc416954318"/>
      <w:r>
        <w:t>Viewing Recent Analysis Jobs</w:t>
      </w:r>
      <w:bookmarkEnd w:id="219"/>
      <w:bookmarkEnd w:id="220"/>
      <w:bookmarkEnd w:id="221"/>
    </w:p>
    <w:p w14:paraId="2E15892A" w14:textId="6D8C1176" w:rsidR="003617EC" w:rsidRDefault="003617EC" w:rsidP="003617EC">
      <w:pPr>
        <w:keepNext/>
      </w:pPr>
      <w:r>
        <w:t xml:space="preserve">The </w:t>
      </w:r>
      <w:r w:rsidRPr="008666B9">
        <w:rPr>
          <w:rStyle w:val="Bold"/>
        </w:rPr>
        <w:t>Analysis Job</w:t>
      </w:r>
      <w:r>
        <w:t xml:space="preserve">s tab allows you to review analyses you have run previously, and also to see the status of analyses you have chosen to run in the background. </w:t>
      </w:r>
    </w:p>
    <w:p w14:paraId="0FB10AE2" w14:textId="77777777" w:rsidR="003617EC" w:rsidRDefault="003617EC" w:rsidP="003617EC">
      <w:pPr>
        <w:keepNext/>
      </w:pPr>
      <w:r>
        <w:t xml:space="preserve">Each advanced workflow that you have run in the past seven days is logged in the Jobs tab in a spreadsheet format. </w:t>
      </w:r>
    </w:p>
    <w:p w14:paraId="15FB4AF5" w14:textId="0063F0EB" w:rsidR="003617EC" w:rsidRDefault="003617EC" w:rsidP="003617EC">
      <w:pPr>
        <w:keepNext/>
      </w:pPr>
      <w:r>
        <w:t xml:space="preserve">The columns of information in the </w:t>
      </w:r>
      <w:r w:rsidR="008666B9">
        <w:t xml:space="preserve">Analysis </w:t>
      </w:r>
      <w:r>
        <w:t>Jobs tab are described below:</w:t>
      </w:r>
    </w:p>
    <w:tbl>
      <w:tblPr>
        <w:tblStyle w:val="TableGrid"/>
        <w:tblW w:w="0" w:type="auto"/>
        <w:tblInd w:w="10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1800"/>
        <w:gridCol w:w="6840"/>
      </w:tblGrid>
      <w:tr w:rsidR="003617EC" w14:paraId="7C5E9CC0" w14:textId="77777777" w:rsidTr="00EC19C7">
        <w:trPr>
          <w:cantSplit/>
          <w:tblHeader/>
        </w:trPr>
        <w:tc>
          <w:tcPr>
            <w:tcW w:w="1800" w:type="dxa"/>
            <w:tcBorders>
              <w:top w:val="single" w:sz="12" w:space="0" w:color="000000" w:themeColor="text1"/>
              <w:bottom w:val="double" w:sz="4" w:space="0" w:color="auto"/>
            </w:tcBorders>
            <w:shd w:val="clear" w:color="auto" w:fill="auto"/>
          </w:tcPr>
          <w:p w14:paraId="64775E16" w14:textId="77777777" w:rsidR="003617EC" w:rsidRDefault="003617EC" w:rsidP="00201FC2">
            <w:pPr>
              <w:pStyle w:val="TableHeading"/>
            </w:pPr>
            <w:r>
              <w:t>Column</w:t>
            </w:r>
          </w:p>
        </w:tc>
        <w:tc>
          <w:tcPr>
            <w:tcW w:w="6840" w:type="dxa"/>
            <w:tcBorders>
              <w:top w:val="single" w:sz="12" w:space="0" w:color="000000" w:themeColor="text1"/>
              <w:bottom w:val="double" w:sz="4" w:space="0" w:color="auto"/>
            </w:tcBorders>
            <w:shd w:val="clear" w:color="auto" w:fill="auto"/>
          </w:tcPr>
          <w:p w14:paraId="52615DF7" w14:textId="77777777" w:rsidR="003617EC" w:rsidRDefault="003617EC" w:rsidP="00201FC2">
            <w:pPr>
              <w:pStyle w:val="TableHeading"/>
            </w:pPr>
            <w:r>
              <w:t>Description</w:t>
            </w:r>
          </w:p>
        </w:tc>
      </w:tr>
      <w:tr w:rsidR="003617EC" w14:paraId="13D73E73" w14:textId="77777777" w:rsidTr="00EC19C7">
        <w:trPr>
          <w:cantSplit/>
        </w:trPr>
        <w:tc>
          <w:tcPr>
            <w:tcW w:w="1800" w:type="dxa"/>
            <w:tcBorders>
              <w:top w:val="double" w:sz="4" w:space="0" w:color="auto"/>
            </w:tcBorders>
            <w:shd w:val="clear" w:color="auto" w:fill="auto"/>
          </w:tcPr>
          <w:p w14:paraId="54B071A7" w14:textId="77777777" w:rsidR="003617EC" w:rsidRDefault="003617EC" w:rsidP="00201FC2">
            <w:pPr>
              <w:pStyle w:val="TableText"/>
            </w:pPr>
            <w:r>
              <w:t>Name</w:t>
            </w:r>
          </w:p>
        </w:tc>
        <w:tc>
          <w:tcPr>
            <w:tcW w:w="6840" w:type="dxa"/>
            <w:tcBorders>
              <w:top w:val="double" w:sz="4" w:space="0" w:color="auto"/>
            </w:tcBorders>
            <w:shd w:val="clear" w:color="auto" w:fill="auto"/>
          </w:tcPr>
          <w:p w14:paraId="1004EFE8" w14:textId="77777777" w:rsidR="003617EC" w:rsidRDefault="003617EC" w:rsidP="00201FC2">
            <w:pPr>
              <w:pStyle w:val="TableText"/>
            </w:pPr>
            <w:r>
              <w:t>The name of the analysis run. The format of the name is as follows:</w:t>
            </w:r>
          </w:p>
          <w:p w14:paraId="287461C3" w14:textId="77777777" w:rsidR="003617EC" w:rsidRDefault="003617EC" w:rsidP="00201FC2">
            <w:pPr>
              <w:pStyle w:val="TableText"/>
            </w:pPr>
            <w:r>
              <w:rPr>
                <w:noProof/>
              </w:rPr>
              <w:drawing>
                <wp:inline distT="0" distB="0" distL="0" distR="0" wp14:anchorId="5BBA5F72" wp14:editId="5C1AB030">
                  <wp:extent cx="2162175" cy="631652"/>
                  <wp:effectExtent l="0" t="0" r="0" b="0"/>
                  <wp:docPr id="150" name="Picture 150" descr="C:\Users\ctucker\AppData\Local\Temp\SNAGHTML69fb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69fb2029.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70773" cy="634164"/>
                          </a:xfrm>
                          <a:prstGeom prst="rect">
                            <a:avLst/>
                          </a:prstGeom>
                          <a:noFill/>
                          <a:ln>
                            <a:noFill/>
                          </a:ln>
                        </pic:spPr>
                      </pic:pic>
                    </a:graphicData>
                  </a:graphic>
                </wp:inline>
              </w:drawing>
            </w:r>
          </w:p>
        </w:tc>
      </w:tr>
      <w:tr w:rsidR="003617EC" w14:paraId="75B63B5A" w14:textId="77777777" w:rsidTr="00EC19C7">
        <w:trPr>
          <w:cantSplit/>
        </w:trPr>
        <w:tc>
          <w:tcPr>
            <w:tcW w:w="1800" w:type="dxa"/>
            <w:shd w:val="clear" w:color="auto" w:fill="auto"/>
          </w:tcPr>
          <w:p w14:paraId="438375A1" w14:textId="77777777" w:rsidR="003617EC" w:rsidRDefault="003617EC" w:rsidP="00201FC2">
            <w:pPr>
              <w:pStyle w:val="TableText"/>
            </w:pPr>
            <w:r>
              <w:lastRenderedPageBreak/>
              <w:t>Status</w:t>
            </w:r>
          </w:p>
        </w:tc>
        <w:tc>
          <w:tcPr>
            <w:tcW w:w="6840" w:type="dxa"/>
            <w:shd w:val="clear" w:color="auto" w:fill="auto"/>
          </w:tcPr>
          <w:p w14:paraId="25446FA4" w14:textId="77777777" w:rsidR="003617EC" w:rsidRDefault="003617EC" w:rsidP="00201FC2">
            <w:pPr>
              <w:pStyle w:val="TableText"/>
            </w:pPr>
            <w:r>
              <w:t>The status of the analysis. Statuses are explained below:</w:t>
            </w:r>
          </w:p>
          <w:p w14:paraId="4D7BAB5D" w14:textId="2A9B76FA" w:rsidR="003617EC" w:rsidRDefault="003617EC" w:rsidP="00201FC2">
            <w:pPr>
              <w:pStyle w:val="TableBullet"/>
            </w:pPr>
            <w:r w:rsidRPr="00A11BBE">
              <w:rPr>
                <w:b/>
              </w:rPr>
              <w:t>Completed</w:t>
            </w:r>
            <w:r>
              <w:t xml:space="preserve"> </w:t>
            </w:r>
            <w:r w:rsidR="00FC47D2">
              <w:t>—</w:t>
            </w:r>
            <w:r>
              <w:t xml:space="preserve"> The job has finished and a visualization is available.</w:t>
            </w:r>
          </w:p>
          <w:p w14:paraId="1C69DEE3" w14:textId="3721EA96" w:rsidR="003617EC" w:rsidRDefault="003617EC" w:rsidP="00201FC2">
            <w:pPr>
              <w:pStyle w:val="TableBullet"/>
            </w:pPr>
            <w:r w:rsidRPr="00A11BBE">
              <w:rPr>
                <w:b/>
              </w:rPr>
              <w:t>Started</w:t>
            </w:r>
            <w:r>
              <w:t xml:space="preserve"> </w:t>
            </w:r>
            <w:r w:rsidR="00FC47D2">
              <w:t>—</w:t>
            </w:r>
            <w:r>
              <w:t xml:space="preserve"> The job has been started and is still processing.</w:t>
            </w:r>
          </w:p>
          <w:p w14:paraId="2498649C" w14:textId="1E179492" w:rsidR="003617EC" w:rsidRDefault="003617EC" w:rsidP="00201FC2">
            <w:pPr>
              <w:pStyle w:val="TableBullet"/>
            </w:pPr>
            <w:r w:rsidRPr="00A11BBE">
              <w:rPr>
                <w:b/>
              </w:rPr>
              <w:t>Uploading File</w:t>
            </w:r>
            <w:r>
              <w:t xml:space="preserve"> </w:t>
            </w:r>
            <w:r w:rsidR="00FC47D2">
              <w:t>—</w:t>
            </w:r>
            <w:r>
              <w:t xml:space="preserve"> You have selected to load additional data into your visualization, and the data is still in the process of uploading to tranSMART.</w:t>
            </w:r>
          </w:p>
          <w:p w14:paraId="05588CB7" w14:textId="1129E6B1" w:rsidR="003617EC" w:rsidRDefault="003617EC" w:rsidP="00201FC2">
            <w:pPr>
              <w:pStyle w:val="TableBullet"/>
            </w:pPr>
            <w:r w:rsidRPr="00A11BBE">
              <w:rPr>
                <w:b/>
              </w:rPr>
              <w:t>Error</w:t>
            </w:r>
            <w:r>
              <w:t xml:space="preserve"> </w:t>
            </w:r>
            <w:r w:rsidR="00FC47D2">
              <w:t>—</w:t>
            </w:r>
            <w:r>
              <w:t xml:space="preserve"> The job did not complete due to an error.</w:t>
            </w:r>
          </w:p>
          <w:p w14:paraId="311B0C5E" w14:textId="4F71197F" w:rsidR="003617EC" w:rsidRDefault="003617EC" w:rsidP="00FC47D2">
            <w:pPr>
              <w:pStyle w:val="TableBullet"/>
            </w:pPr>
            <w:r w:rsidRPr="00A11BBE">
              <w:rPr>
                <w:b/>
              </w:rPr>
              <w:t>Cancelled</w:t>
            </w:r>
            <w:r>
              <w:t xml:space="preserve"> </w:t>
            </w:r>
            <w:r w:rsidR="00FC47D2">
              <w:t>—</w:t>
            </w:r>
            <w:r>
              <w:t xml:space="preserve"> The job was cancelled and will not complete.</w:t>
            </w:r>
          </w:p>
        </w:tc>
      </w:tr>
      <w:tr w:rsidR="003617EC" w14:paraId="2F73D29B" w14:textId="77777777" w:rsidTr="00EC19C7">
        <w:trPr>
          <w:cantSplit/>
        </w:trPr>
        <w:tc>
          <w:tcPr>
            <w:tcW w:w="1800" w:type="dxa"/>
            <w:shd w:val="clear" w:color="auto" w:fill="auto"/>
          </w:tcPr>
          <w:p w14:paraId="6B0FD74A" w14:textId="77777777" w:rsidR="003617EC" w:rsidRDefault="003617EC" w:rsidP="00201FC2">
            <w:pPr>
              <w:pStyle w:val="TableText"/>
            </w:pPr>
            <w:r>
              <w:t>Run Time</w:t>
            </w:r>
          </w:p>
        </w:tc>
        <w:tc>
          <w:tcPr>
            <w:tcW w:w="6840" w:type="dxa"/>
            <w:shd w:val="clear" w:color="auto" w:fill="auto"/>
          </w:tcPr>
          <w:p w14:paraId="59C32BCA" w14:textId="77777777" w:rsidR="003617EC" w:rsidRDefault="003617EC" w:rsidP="00201FC2">
            <w:pPr>
              <w:pStyle w:val="TableText"/>
            </w:pPr>
            <w:r>
              <w:t>The time the analysis took to process.</w:t>
            </w:r>
          </w:p>
        </w:tc>
      </w:tr>
      <w:tr w:rsidR="003617EC" w14:paraId="261CB1DE" w14:textId="77777777" w:rsidTr="00EC19C7">
        <w:trPr>
          <w:cantSplit/>
        </w:trPr>
        <w:tc>
          <w:tcPr>
            <w:tcW w:w="1800" w:type="dxa"/>
            <w:shd w:val="clear" w:color="auto" w:fill="auto"/>
          </w:tcPr>
          <w:p w14:paraId="09633F35" w14:textId="77777777" w:rsidR="003617EC" w:rsidRDefault="003617EC" w:rsidP="00201FC2">
            <w:pPr>
              <w:pStyle w:val="TableText"/>
            </w:pPr>
            <w:r>
              <w:t>Started On</w:t>
            </w:r>
          </w:p>
        </w:tc>
        <w:tc>
          <w:tcPr>
            <w:tcW w:w="6840" w:type="dxa"/>
            <w:shd w:val="clear" w:color="auto" w:fill="auto"/>
          </w:tcPr>
          <w:p w14:paraId="3F7C7EE3" w14:textId="77777777" w:rsidR="003617EC" w:rsidRDefault="003617EC" w:rsidP="00201FC2">
            <w:pPr>
              <w:pStyle w:val="TableText"/>
            </w:pPr>
            <w:r>
              <w:t>The date and time that the analysis was first started.</w:t>
            </w:r>
          </w:p>
        </w:tc>
      </w:tr>
    </w:tbl>
    <w:p w14:paraId="35E05E9A" w14:textId="77777777" w:rsidR="003617EC" w:rsidRDefault="003617EC" w:rsidP="003617EC">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3617EC" w14:paraId="744A1A3D" w14:textId="77777777" w:rsidTr="00201FC2">
        <w:tc>
          <w:tcPr>
            <w:tcW w:w="1098" w:type="dxa"/>
          </w:tcPr>
          <w:p w14:paraId="7B9A0253" w14:textId="77777777" w:rsidR="003617EC" w:rsidRDefault="003617EC" w:rsidP="00201FC2">
            <w:pPr>
              <w:jc w:val="center"/>
            </w:pPr>
            <w:r>
              <w:rPr>
                <w:noProof/>
              </w:rPr>
              <w:drawing>
                <wp:inline distT="0" distB="0" distL="0" distR="0" wp14:anchorId="685A7194" wp14:editId="70C43B57">
                  <wp:extent cx="338328" cy="274320"/>
                  <wp:effectExtent l="0" t="0" r="5080" b="0"/>
                  <wp:docPr id="396" name="Picture 39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5E5815D3" w14:textId="3BF94B09" w:rsidR="003617EC" w:rsidRPr="001C3301" w:rsidRDefault="003617EC" w:rsidP="00201FC2">
            <w:pPr>
              <w:rPr>
                <w:szCs w:val="20"/>
              </w:rPr>
            </w:pPr>
            <w:r>
              <w:rPr>
                <w:szCs w:val="20"/>
              </w:rPr>
              <w:t xml:space="preserve">Click the </w:t>
            </w:r>
            <w:r w:rsidRPr="0076031A">
              <w:rPr>
                <w:rStyle w:val="Bold"/>
              </w:rPr>
              <w:t>Refresh</w:t>
            </w:r>
            <w:r>
              <w:rPr>
                <w:szCs w:val="20"/>
              </w:rPr>
              <w:t xml:space="preserve"> button to view any changes that have been made since the </w:t>
            </w:r>
            <w:r w:rsidR="008666B9">
              <w:rPr>
                <w:szCs w:val="20"/>
              </w:rPr>
              <w:t>Analysis J</w:t>
            </w:r>
            <w:r>
              <w:rPr>
                <w:szCs w:val="20"/>
              </w:rPr>
              <w:t>obs tab initially populated:</w:t>
            </w:r>
          </w:p>
        </w:tc>
      </w:tr>
    </w:tbl>
    <w:p w14:paraId="59DD8727" w14:textId="77777777" w:rsidR="003617EC" w:rsidRPr="00287654" w:rsidRDefault="003617EC" w:rsidP="003617EC">
      <w:pPr>
        <w:spacing w:after="120"/>
        <w:ind w:firstLine="1440"/>
      </w:pPr>
      <w:r>
        <w:rPr>
          <w:noProof/>
        </w:rPr>
        <w:drawing>
          <wp:inline distT="0" distB="0" distL="0" distR="0" wp14:anchorId="33256D1F" wp14:editId="3DD8031F">
            <wp:extent cx="561905" cy="190476"/>
            <wp:effectExtent l="19050" t="19050" r="10160" b="196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1905" cy="190476"/>
                    </a:xfrm>
                    <a:prstGeom prst="rect">
                      <a:avLst/>
                    </a:prstGeom>
                    <a:ln>
                      <a:solidFill>
                        <a:schemeClr val="tx1"/>
                      </a:solidFill>
                    </a:ln>
                  </pic:spPr>
                </pic:pic>
              </a:graphicData>
            </a:graphic>
          </wp:inline>
        </w:drawing>
      </w:r>
    </w:p>
    <w:p w14:paraId="2296B9B6" w14:textId="77777777" w:rsidR="003617EC" w:rsidRDefault="003617EC" w:rsidP="003617EC">
      <w:pPr>
        <w:pStyle w:val="Heading3"/>
      </w:pPr>
      <w:bookmarkStart w:id="222" w:name="_Toc297057931"/>
      <w:bookmarkStart w:id="223" w:name="_Toc315347415"/>
      <w:bookmarkStart w:id="224" w:name="_Toc416954319"/>
      <w:r>
        <w:t>Viewing a Logged Job</w:t>
      </w:r>
      <w:bookmarkEnd w:id="222"/>
      <w:bookmarkEnd w:id="223"/>
      <w:bookmarkEnd w:id="224"/>
      <w:r>
        <w:t xml:space="preserve"> </w:t>
      </w:r>
    </w:p>
    <w:p w14:paraId="0B5F4D18" w14:textId="7288406F" w:rsidR="003617EC" w:rsidRDefault="003617EC" w:rsidP="003617EC">
      <w:r>
        <w:t xml:space="preserve">Each advanced analysis that you have run in the previous seven days will be logged in the </w:t>
      </w:r>
      <w:r w:rsidR="00E60179" w:rsidRPr="00962D79">
        <w:rPr>
          <w:rStyle w:val="Bold"/>
        </w:rPr>
        <w:t>Analysis</w:t>
      </w:r>
      <w:r w:rsidR="00E60179">
        <w:t xml:space="preserve"> </w:t>
      </w:r>
      <w:r w:rsidRPr="0076031A">
        <w:rPr>
          <w:rStyle w:val="Bold"/>
        </w:rPr>
        <w:t>Jobs</w:t>
      </w:r>
      <w:r>
        <w:t xml:space="preserve"> tab. You may view the visualization again by selecting it from the list. </w:t>
      </w:r>
    </w:p>
    <w:p w14:paraId="621D3A41" w14:textId="77777777" w:rsidR="003617EC" w:rsidRDefault="003617EC" w:rsidP="003617EC">
      <w:pPr>
        <w:pStyle w:val="ListNumStart"/>
        <w:numPr>
          <w:ilvl w:val="0"/>
          <w:numId w:val="9"/>
        </w:numPr>
      </w:pPr>
      <w:r>
        <w:t>To run a logged advanced workflow:</w:t>
      </w:r>
    </w:p>
    <w:p w14:paraId="310B6719" w14:textId="37AEB7D6" w:rsidR="003617EC" w:rsidRDefault="000E1FD6" w:rsidP="00962D79">
      <w:pPr>
        <w:pStyle w:val="ListNumber"/>
        <w:numPr>
          <w:ilvl w:val="1"/>
          <w:numId w:val="9"/>
        </w:numPr>
      </w:pPr>
      <w:r>
        <w:t>In Analyze,</w:t>
      </w:r>
      <w:r w:rsidR="003617EC">
        <w:t xml:space="preserve"> click the </w:t>
      </w:r>
      <w:r w:rsidR="00E60179">
        <w:rPr>
          <w:b/>
        </w:rPr>
        <w:t>Analysis J</w:t>
      </w:r>
      <w:r w:rsidR="003617EC" w:rsidRPr="00F5318D">
        <w:rPr>
          <w:b/>
        </w:rPr>
        <w:t xml:space="preserve">obs </w:t>
      </w:r>
      <w:r w:rsidR="003617EC" w:rsidRPr="00F5318D">
        <w:t>tab</w:t>
      </w:r>
      <w:r w:rsidR="003617EC">
        <w:t>:</w:t>
      </w:r>
    </w:p>
    <w:p w14:paraId="289616A6" w14:textId="77777777" w:rsidR="003617EC" w:rsidRDefault="003617EC" w:rsidP="003617EC">
      <w:pPr>
        <w:pStyle w:val="ListNumber"/>
        <w:keepNext/>
        <w:numPr>
          <w:ilvl w:val="1"/>
          <w:numId w:val="9"/>
        </w:numPr>
      </w:pPr>
      <w:r>
        <w:t>Click the hyperlink of the analysis you are interested in viewing:</w:t>
      </w:r>
    </w:p>
    <w:p w14:paraId="20EF93F5" w14:textId="77777777" w:rsidR="003617EC" w:rsidRDefault="003617EC" w:rsidP="003617EC">
      <w:pPr>
        <w:pStyle w:val="ListNumber"/>
        <w:numPr>
          <w:ilvl w:val="0"/>
          <w:numId w:val="0"/>
        </w:numPr>
        <w:ind w:left="360"/>
      </w:pPr>
      <w:r>
        <w:rPr>
          <w:noProof/>
        </w:rPr>
        <w:drawing>
          <wp:inline distT="0" distB="0" distL="0" distR="0" wp14:anchorId="58304B55" wp14:editId="4FC6E29B">
            <wp:extent cx="5486400" cy="1166926"/>
            <wp:effectExtent l="0" t="0" r="0" b="0"/>
            <wp:docPr id="154" name="Picture 154" descr="C:\Users\ctucker\AppData\Local\Temp\SNAGHTML69ec1f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69ec1fbc.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1166926"/>
                    </a:xfrm>
                    <a:prstGeom prst="rect">
                      <a:avLst/>
                    </a:prstGeom>
                    <a:noFill/>
                    <a:ln>
                      <a:noFill/>
                    </a:ln>
                  </pic:spPr>
                </pic:pic>
              </a:graphicData>
            </a:graphic>
          </wp:inline>
        </w:drawing>
      </w:r>
    </w:p>
    <w:p w14:paraId="220BD394" w14:textId="3B3C08A8" w:rsidR="003617EC" w:rsidRDefault="003617EC" w:rsidP="00EC19C7">
      <w:pPr>
        <w:pStyle w:val="ListNumber"/>
        <w:keepNext/>
        <w:numPr>
          <w:ilvl w:val="0"/>
          <w:numId w:val="0"/>
        </w:numPr>
        <w:ind w:left="360"/>
      </w:pPr>
      <w:r>
        <w:t>If you click on a job that has not been completed, the following dialog box</w:t>
      </w:r>
      <w:r w:rsidR="00EC19C7">
        <w:t xml:space="preserve"> appears</w:t>
      </w:r>
      <w:r>
        <w:t>:</w:t>
      </w:r>
    </w:p>
    <w:p w14:paraId="18F9B3CD" w14:textId="5188FBB7" w:rsidR="006F103A" w:rsidRDefault="003617EC" w:rsidP="008C50F1">
      <w:pPr>
        <w:pStyle w:val="ListNumber"/>
        <w:numPr>
          <w:ilvl w:val="0"/>
          <w:numId w:val="0"/>
        </w:numPr>
        <w:ind w:left="360"/>
      </w:pPr>
      <w:r>
        <w:rPr>
          <w:noProof/>
        </w:rPr>
        <w:drawing>
          <wp:inline distT="0" distB="0" distL="0" distR="0" wp14:anchorId="1BF02F46" wp14:editId="296E6D25">
            <wp:extent cx="2304762" cy="904762"/>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304762" cy="904762"/>
                    </a:xfrm>
                    <a:prstGeom prst="rect">
                      <a:avLst/>
                    </a:prstGeom>
                    <a:ln>
                      <a:noFill/>
                    </a:ln>
                  </pic:spPr>
                </pic:pic>
              </a:graphicData>
            </a:graphic>
          </wp:inline>
        </w:drawing>
      </w:r>
    </w:p>
    <w:p w14:paraId="7E1DEF69" w14:textId="77777777" w:rsidR="004261F7" w:rsidRDefault="004261F7" w:rsidP="008C50F1">
      <w:pPr>
        <w:pStyle w:val="ListNumber"/>
        <w:numPr>
          <w:ilvl w:val="0"/>
          <w:numId w:val="0"/>
        </w:numPr>
        <w:ind w:left="360"/>
      </w:pPr>
    </w:p>
    <w:p w14:paraId="5D7699D6" w14:textId="77777777" w:rsidR="004261F7" w:rsidRDefault="004261F7" w:rsidP="008C50F1">
      <w:pPr>
        <w:pStyle w:val="ListNumber"/>
        <w:numPr>
          <w:ilvl w:val="0"/>
          <w:numId w:val="0"/>
        </w:numPr>
        <w:ind w:left="360"/>
      </w:pPr>
    </w:p>
    <w:p w14:paraId="3E737366" w14:textId="77777777" w:rsidR="006F103A" w:rsidRDefault="006F103A" w:rsidP="006F103A"/>
    <w:p w14:paraId="59F549E3" w14:textId="77777777" w:rsidR="00924D9E" w:rsidRDefault="00924D9E" w:rsidP="006F103A">
      <w:pPr>
        <w:sectPr w:rsidR="00924D9E" w:rsidSect="00474E68">
          <w:headerReference w:type="even" r:id="rId169"/>
          <w:headerReference w:type="default" r:id="rId170"/>
          <w:footerReference w:type="even" r:id="rId171"/>
          <w:footerReference w:type="default" r:id="rId172"/>
          <w:headerReference w:type="first" r:id="rId173"/>
          <w:footerReference w:type="first" r:id="rId174"/>
          <w:type w:val="oddPage"/>
          <w:pgSz w:w="12240" w:h="15840" w:code="1"/>
          <w:pgMar w:top="1440" w:right="1800" w:bottom="1440" w:left="1800" w:header="708" w:footer="708" w:gutter="0"/>
          <w:cols w:space="708"/>
          <w:titlePg/>
          <w:docGrid w:linePitch="360"/>
        </w:sectPr>
      </w:pPr>
    </w:p>
    <w:p w14:paraId="131A33DA" w14:textId="77777777" w:rsidR="006F103A" w:rsidRPr="002A5080" w:rsidRDefault="006F103A" w:rsidP="006F103A">
      <w:pPr>
        <w:pStyle w:val="ChapterNumber"/>
      </w:pPr>
      <w:r w:rsidRPr="002A5080">
        <w:lastRenderedPageBreak/>
        <w:t>Chapter</w:t>
      </w:r>
      <w:r>
        <w:t> </w:t>
      </w:r>
      <w:r w:rsidR="00F508A2">
        <w:fldChar w:fldCharType="begin"/>
      </w:r>
      <w:r w:rsidR="00F508A2">
        <w:instrText xml:space="preserve"> SEQ  "Chapter Number" \* MERGEFORMAT</w:instrText>
      </w:r>
      <w:r w:rsidR="00F508A2">
        <w:fldChar w:fldCharType="separate"/>
      </w:r>
      <w:r w:rsidR="006E18CD">
        <w:rPr>
          <w:noProof/>
        </w:rPr>
        <w:t>6</w:t>
      </w:r>
      <w:r w:rsidR="00F508A2">
        <w:rPr>
          <w:noProof/>
        </w:rPr>
        <w:fldChar w:fldCharType="end"/>
      </w:r>
    </w:p>
    <w:p w14:paraId="6F43E18C" w14:textId="02831B67" w:rsidR="006F103A" w:rsidRPr="002A5080" w:rsidRDefault="006F103A" w:rsidP="006F103A">
      <w:pPr>
        <w:pStyle w:val="Heading1"/>
      </w:pPr>
      <w:bookmarkStart w:id="225" w:name="_Ref410115771"/>
      <w:bookmarkStart w:id="226" w:name="_Toc416954320"/>
      <w:r w:rsidRPr="002A5080">
        <w:rPr>
          <w:rStyle w:val="InvisibleChap-Appx"/>
        </w:rPr>
        <w:t xml:space="preserve">Chapter </w:t>
      </w:r>
      <w:r w:rsidRPr="002A5080">
        <w:rPr>
          <w:rStyle w:val="InvisibleChap-Appx"/>
        </w:rPr>
        <w:fldChar w:fldCharType="begin"/>
      </w:r>
      <w:r w:rsidRPr="002A5080">
        <w:rPr>
          <w:rStyle w:val="InvisibleChap-Appx"/>
        </w:rPr>
        <w:instrText xml:space="preserve"> SEQ  "Hidden Chapter Number" \* CHARFORMAT</w:instrText>
      </w:r>
      <w:r w:rsidRPr="002A5080">
        <w:rPr>
          <w:rStyle w:val="InvisibleChap-Appx"/>
        </w:rPr>
        <w:fldChar w:fldCharType="separate"/>
      </w:r>
      <w:r w:rsidR="006E18CD">
        <w:rPr>
          <w:rStyle w:val="InvisibleChap-Appx"/>
          <w:noProof/>
        </w:rPr>
        <w:t>6</w:t>
      </w:r>
      <w:r w:rsidRPr="002A5080">
        <w:rPr>
          <w:rStyle w:val="InvisibleChap-Appx"/>
        </w:rPr>
        <w:fldChar w:fldCharType="end"/>
      </w:r>
      <w:r w:rsidRPr="002A5080">
        <w:rPr>
          <w:rStyle w:val="InvisibleChap-Appx"/>
        </w:rPr>
        <w:t xml:space="preserve">:  </w:t>
      </w:r>
      <w:bookmarkEnd w:id="225"/>
      <w:r>
        <w:t>Third-Party Analysis Tools</w:t>
      </w:r>
      <w:bookmarkEnd w:id="226"/>
    </w:p>
    <w:p w14:paraId="474D3269" w14:textId="37A5316D" w:rsidR="00EC4454" w:rsidRDefault="00EC4454" w:rsidP="00EC4454">
      <w:pPr>
        <w:rPr>
          <w:lang w:bidi="en-US"/>
        </w:rPr>
      </w:pPr>
      <w:r>
        <w:rPr>
          <w:lang w:bidi="en-US"/>
        </w:rPr>
        <w:t>The following third-party tools are embedded into tranSMART Analyze:</w:t>
      </w:r>
    </w:p>
    <w:p w14:paraId="7793B51E" w14:textId="053A2DDD" w:rsidR="00EC4454" w:rsidRDefault="00EC4454" w:rsidP="00962D79">
      <w:pPr>
        <w:pStyle w:val="ListBullet"/>
        <w:rPr>
          <w:lang w:bidi="en-US"/>
        </w:rPr>
      </w:pPr>
      <w:r w:rsidRPr="00962D79">
        <w:rPr>
          <w:rStyle w:val="xRef"/>
        </w:rPr>
        <w:fldChar w:fldCharType="begin"/>
      </w:r>
      <w:r w:rsidRPr="00962D79">
        <w:rPr>
          <w:rStyle w:val="xRef"/>
        </w:rPr>
        <w:instrText xml:space="preserve"> REF _Ref411430132 \h  \* MERGEFORMAT </w:instrText>
      </w:r>
      <w:r w:rsidRPr="00962D79">
        <w:rPr>
          <w:rStyle w:val="xRef"/>
        </w:rPr>
      </w:r>
      <w:r w:rsidRPr="00962D79">
        <w:rPr>
          <w:rStyle w:val="xRef"/>
        </w:rPr>
        <w:fldChar w:fldCharType="separate"/>
      </w:r>
      <w:r w:rsidR="006E18CD" w:rsidRPr="006E18CD">
        <w:rPr>
          <w:rStyle w:val="xRef"/>
        </w:rPr>
        <w:t>Dalliance Genome Browser</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_Ref411430133 \h </w:instrText>
      </w:r>
      <w:r w:rsidRPr="00962D79">
        <w:rPr>
          <w:rStyle w:val="InvisibleOnline"/>
        </w:rPr>
      </w:r>
      <w:r w:rsidRPr="00962D79">
        <w:rPr>
          <w:rStyle w:val="InvisibleOnline"/>
        </w:rPr>
        <w:fldChar w:fldCharType="separate"/>
      </w:r>
      <w:r w:rsidR="006E18CD">
        <w:rPr>
          <w:rStyle w:val="InvisibleOnline"/>
          <w:noProof/>
        </w:rPr>
        <w:t>93</w:t>
      </w:r>
      <w:r w:rsidRPr="00962D79">
        <w:rPr>
          <w:rStyle w:val="InvisibleOnline"/>
        </w:rPr>
        <w:fldChar w:fldCharType="end"/>
      </w:r>
      <w:r w:rsidRPr="00962D79">
        <w:rPr>
          <w:rStyle w:val="InvisibleOnline"/>
        </w:rPr>
        <w:t>)</w:t>
      </w:r>
    </w:p>
    <w:p w14:paraId="753D539C" w14:textId="691A283E" w:rsidR="00EC4454" w:rsidRPr="00234453" w:rsidRDefault="00EC4454" w:rsidP="00962D79">
      <w:pPr>
        <w:pStyle w:val="ListBullet"/>
      </w:pPr>
      <w:r w:rsidRPr="00962D79">
        <w:rPr>
          <w:rStyle w:val="xRef"/>
        </w:rPr>
        <w:fldChar w:fldCharType="begin"/>
      </w:r>
      <w:r w:rsidRPr="00962D79">
        <w:rPr>
          <w:rStyle w:val="xRef"/>
        </w:rPr>
        <w:instrText xml:space="preserve"> REF _Ref411430135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MetaCore Enrichment Analysis</w:t>
      </w:r>
      <w:r w:rsidRPr="00962D79">
        <w:rPr>
          <w:rStyle w:val="xRef"/>
        </w:rPr>
        <w:fldChar w:fldCharType="end"/>
      </w:r>
      <w:r w:rsidRPr="00962D79">
        <w:rPr>
          <w:rStyle w:val="InvisibleOnline"/>
        </w:rPr>
        <w:t xml:space="preserve"> (page </w:t>
      </w:r>
      <w:r w:rsidRPr="00962D79">
        <w:rPr>
          <w:rStyle w:val="InvisibleOnline"/>
        </w:rPr>
        <w:fldChar w:fldCharType="begin"/>
      </w:r>
      <w:r w:rsidRPr="00962D79">
        <w:rPr>
          <w:rStyle w:val="InvisibleOnline"/>
        </w:rPr>
        <w:instrText xml:space="preserve"> PAGEREF _Ref411430134 \h </w:instrText>
      </w:r>
      <w:r w:rsidRPr="00962D79">
        <w:rPr>
          <w:rStyle w:val="InvisibleOnline"/>
        </w:rPr>
      </w:r>
      <w:r w:rsidRPr="00962D79">
        <w:rPr>
          <w:rStyle w:val="InvisibleOnline"/>
        </w:rPr>
        <w:fldChar w:fldCharType="separate"/>
      </w:r>
      <w:r w:rsidR="006E18CD">
        <w:rPr>
          <w:rStyle w:val="InvisibleOnline"/>
          <w:noProof/>
        </w:rPr>
        <w:t>95</w:t>
      </w:r>
      <w:r w:rsidRPr="00962D79">
        <w:rPr>
          <w:rStyle w:val="InvisibleOnline"/>
        </w:rPr>
        <w:fldChar w:fldCharType="end"/>
      </w:r>
      <w:r w:rsidRPr="00962D79">
        <w:rPr>
          <w:rStyle w:val="InvisibleOnline"/>
        </w:rPr>
        <w:t>)</w:t>
      </w:r>
    </w:p>
    <w:p w14:paraId="78982AF8" w14:textId="77777777" w:rsidR="00EC4454" w:rsidRDefault="00EC4454" w:rsidP="00962D79">
      <w:pPr>
        <w:pStyle w:val="Heading2"/>
        <w:rPr>
          <w:lang w:bidi="en-US"/>
        </w:rPr>
      </w:pPr>
      <w:bookmarkStart w:id="227" w:name="_Ref411430132"/>
      <w:bookmarkStart w:id="228" w:name="_Ref411430133"/>
      <w:bookmarkStart w:id="229" w:name="_Toc416954321"/>
      <w:r>
        <w:rPr>
          <w:lang w:bidi="en-US"/>
        </w:rPr>
        <w:t>Dalliance Genome Browser</w:t>
      </w:r>
      <w:bookmarkEnd w:id="227"/>
      <w:bookmarkEnd w:id="228"/>
      <w:bookmarkEnd w:id="229"/>
    </w:p>
    <w:p w14:paraId="00B55BAB" w14:textId="27220CFA" w:rsidR="00EC4454" w:rsidRPr="006F103A" w:rsidRDefault="008D6249">
      <w:pPr>
        <w:rPr>
          <w:lang w:bidi="en-US"/>
        </w:rPr>
      </w:pPr>
      <w:r>
        <w:rPr>
          <w:lang w:bidi="en-US"/>
        </w:rPr>
        <w:t>The Dalliance Genome Browser allows you to visualize genomic data, compare genomic variants between different patient cohorts, compare different types of genomic information, and compare the data with public genomic information, such as COSMIC variations.</w:t>
      </w:r>
    </w:p>
    <w:p w14:paraId="0BBC5476" w14:textId="4EEC8698" w:rsidR="008D6249" w:rsidRDefault="008D6249" w:rsidP="008D6249">
      <w:pPr>
        <w:pStyle w:val="ListNumStart"/>
        <w:numPr>
          <w:ilvl w:val="0"/>
          <w:numId w:val="9"/>
        </w:numPr>
      </w:pPr>
      <w:r>
        <w:t xml:space="preserve">To </w:t>
      </w:r>
      <w:r w:rsidR="004C04F4">
        <w:t>view tranSMART data in the Genome Browser</w:t>
      </w:r>
      <w:r>
        <w:t>:</w:t>
      </w:r>
    </w:p>
    <w:p w14:paraId="58B5F461" w14:textId="77777777" w:rsidR="004C04F4" w:rsidRDefault="004C04F4" w:rsidP="004C04F4">
      <w:pPr>
        <w:pStyle w:val="ListNumber"/>
        <w:numPr>
          <w:ilvl w:val="1"/>
          <w:numId w:val="9"/>
        </w:numPr>
      </w:pPr>
      <w:r>
        <w:t xml:space="preserve">In </w:t>
      </w:r>
      <w:r>
        <w:rPr>
          <w:b/>
        </w:rPr>
        <w:t>Analyze</w:t>
      </w:r>
      <w:r>
        <w:t>, open the study of interest, or open the Advanced Trials folder to run an analysis of data from multiple studies.</w:t>
      </w:r>
    </w:p>
    <w:p w14:paraId="7F454CF0" w14:textId="22A57013" w:rsidR="004C04F4" w:rsidRDefault="004C04F4" w:rsidP="004C04F4">
      <w:pPr>
        <w:pStyle w:val="ListNumber"/>
        <w:numPr>
          <w:ilvl w:val="1"/>
          <w:numId w:val="9"/>
        </w:numPr>
      </w:pPr>
      <w:r>
        <w:t xml:space="preserve">Define your cohort(s) as described in </w:t>
      </w:r>
      <w:r w:rsidR="000938F8" w:rsidRPr="00187140">
        <w:rPr>
          <w:rStyle w:val="xRef"/>
        </w:rPr>
        <w:fldChar w:fldCharType="begin"/>
      </w:r>
      <w:r w:rsidR="000938F8" w:rsidRPr="00187140">
        <w:rPr>
          <w:rStyle w:val="xRef"/>
        </w:rPr>
        <w:instrText xml:space="preserve"> REF _Ref410916777 \h </w:instrText>
      </w:r>
      <w:r w:rsidR="000938F8">
        <w:rPr>
          <w:rStyle w:val="xRef"/>
        </w:rPr>
        <w:instrText xml:space="preserve"> \* MERGEFORMAT </w:instrText>
      </w:r>
      <w:r w:rsidR="000938F8" w:rsidRPr="00187140">
        <w:rPr>
          <w:rStyle w:val="xRef"/>
        </w:rPr>
      </w:r>
      <w:r w:rsidR="000938F8" w:rsidRPr="00187140">
        <w:rPr>
          <w:rStyle w:val="xRef"/>
        </w:rPr>
        <w:fldChar w:fldCharType="separate"/>
      </w:r>
      <w:r w:rsidR="006E18CD" w:rsidRPr="006E18CD">
        <w:rPr>
          <w:rStyle w:val="xRef"/>
        </w:rPr>
        <w:t>Defining the Cohorts</w:t>
      </w:r>
      <w:r w:rsidR="000938F8" w:rsidRPr="00187140">
        <w:rPr>
          <w:rStyle w:val="xRef"/>
        </w:rPr>
        <w:fldChar w:fldCharType="end"/>
      </w:r>
      <w:r w:rsidR="000938F8" w:rsidRPr="00187140">
        <w:rPr>
          <w:rStyle w:val="InvisibleOnline"/>
        </w:rPr>
        <w:t xml:space="preserve"> on page </w:t>
      </w:r>
      <w:r w:rsidR="000938F8" w:rsidRPr="00187140">
        <w:rPr>
          <w:rStyle w:val="InvisibleOnline"/>
        </w:rPr>
        <w:fldChar w:fldCharType="begin"/>
      </w:r>
      <w:r w:rsidR="000938F8" w:rsidRPr="00187140">
        <w:rPr>
          <w:rStyle w:val="InvisibleOnline"/>
        </w:rPr>
        <w:instrText xml:space="preserve"> PAGEREF _Ref410916777 \h </w:instrText>
      </w:r>
      <w:r w:rsidR="000938F8" w:rsidRPr="00187140">
        <w:rPr>
          <w:rStyle w:val="InvisibleOnline"/>
        </w:rPr>
      </w:r>
      <w:r w:rsidR="000938F8" w:rsidRPr="00187140">
        <w:rPr>
          <w:rStyle w:val="InvisibleOnline"/>
        </w:rPr>
        <w:fldChar w:fldCharType="separate"/>
      </w:r>
      <w:r w:rsidR="006E18CD">
        <w:rPr>
          <w:rStyle w:val="InvisibleOnline"/>
          <w:noProof/>
        </w:rPr>
        <w:t>21</w:t>
      </w:r>
      <w:r w:rsidR="000938F8" w:rsidRPr="00187140">
        <w:rPr>
          <w:rStyle w:val="InvisibleOnline"/>
        </w:rPr>
        <w:fldChar w:fldCharType="end"/>
      </w:r>
      <w:r>
        <w:t>.</w:t>
      </w:r>
    </w:p>
    <w:p w14:paraId="2915C8BD" w14:textId="78B886FD" w:rsidR="006B714B" w:rsidRDefault="008D6249">
      <w:pPr>
        <w:pStyle w:val="ListNumber"/>
        <w:numPr>
          <w:ilvl w:val="1"/>
          <w:numId w:val="9"/>
        </w:numPr>
      </w:pPr>
      <w:r>
        <w:t xml:space="preserve">Click </w:t>
      </w:r>
      <w:r w:rsidR="004C04F4">
        <w:t xml:space="preserve">the </w:t>
      </w:r>
      <w:r w:rsidR="004C04F4" w:rsidRPr="00962D79">
        <w:rPr>
          <w:rStyle w:val="Bold"/>
        </w:rPr>
        <w:t>Genome Browser</w:t>
      </w:r>
      <w:r w:rsidR="004C04F4">
        <w:t xml:space="preserve"> tab</w:t>
      </w:r>
      <w:r w:rsidR="006B714B">
        <w:t xml:space="preserve"> to display the data in the Genome Browser:</w:t>
      </w:r>
    </w:p>
    <w:p w14:paraId="43C2D3AD" w14:textId="0ED2ADE8" w:rsidR="006B714B" w:rsidRDefault="006B714B" w:rsidP="00962D79">
      <w:pPr>
        <w:pStyle w:val="NormalIndent"/>
      </w:pPr>
      <w:r>
        <w:rPr>
          <w:noProof/>
        </w:rPr>
        <w:drawing>
          <wp:inline distT="0" distB="0" distL="0" distR="0" wp14:anchorId="436648E4" wp14:editId="42A1F556">
            <wp:extent cx="5486400" cy="14300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86400" cy="1430020"/>
                    </a:xfrm>
                    <a:prstGeom prst="rect">
                      <a:avLst/>
                    </a:prstGeom>
                  </pic:spPr>
                </pic:pic>
              </a:graphicData>
            </a:graphic>
          </wp:inline>
        </w:drawing>
      </w:r>
    </w:p>
    <w:p w14:paraId="24FD6B9A" w14:textId="4FAC4AC1" w:rsidR="006B714B" w:rsidRDefault="006B714B" w:rsidP="008D6249">
      <w:pPr>
        <w:pStyle w:val="ListNumber"/>
        <w:numPr>
          <w:ilvl w:val="1"/>
          <w:numId w:val="9"/>
        </w:numPr>
      </w:pPr>
      <w:r>
        <w:t xml:space="preserve">Optionally, to </w:t>
      </w:r>
      <w:r w:rsidR="0032737F">
        <w:t>add additional data from</w:t>
      </w:r>
      <w:r>
        <w:t xml:space="preserve"> the study data,</w:t>
      </w:r>
      <w:r w:rsidR="0032737F">
        <w:t xml:space="preserve"> drag the </w:t>
      </w:r>
      <w:r>
        <w:t xml:space="preserve">concepts </w:t>
      </w:r>
      <w:r w:rsidR="0032737F">
        <w:t xml:space="preserve">of interest </w:t>
      </w:r>
      <w:r>
        <w:t>from the study into the Genome Browser.</w:t>
      </w:r>
    </w:p>
    <w:p w14:paraId="5A1FA141" w14:textId="053561C9" w:rsidR="006B714B" w:rsidRDefault="005F74C1" w:rsidP="00962D79">
      <w:pPr>
        <w:pStyle w:val="Heading3"/>
      </w:pPr>
      <w:bookmarkStart w:id="230" w:name="_Toc416954322"/>
      <w:r>
        <w:t>Quick Tour</w:t>
      </w:r>
      <w:bookmarkEnd w:id="230"/>
    </w:p>
    <w:p w14:paraId="6BF51184" w14:textId="7497092F" w:rsidR="005F74C1" w:rsidRDefault="00FD2265" w:rsidP="00962D79">
      <w:r>
        <w:t>Information about the Genome Browser is located here:</w:t>
      </w:r>
    </w:p>
    <w:p w14:paraId="13AF8C7E" w14:textId="10E03CDA" w:rsidR="00F052E1" w:rsidRDefault="00F052E1" w:rsidP="00F052E1">
      <w:pPr>
        <w:pStyle w:val="ListBullet"/>
      </w:pPr>
      <w:r>
        <w:t xml:space="preserve">Getting Started: </w:t>
      </w:r>
      <w:hyperlink r:id="rId176" w:history="1">
        <w:r w:rsidRPr="00F92203">
          <w:rPr>
            <w:rStyle w:val="Hyperlink"/>
          </w:rPr>
          <w:t>http://www.biodalliance.org/started.html</w:t>
        </w:r>
      </w:hyperlink>
      <w:r>
        <w:t xml:space="preserve"> </w:t>
      </w:r>
    </w:p>
    <w:p w14:paraId="50AD78AB" w14:textId="066BE75A" w:rsidR="00F052E1" w:rsidRDefault="00F052E1" w:rsidP="00F052E1">
      <w:pPr>
        <w:pStyle w:val="ListBullet"/>
      </w:pPr>
      <w:r>
        <w:t xml:space="preserve">Adding Data: </w:t>
      </w:r>
      <w:hyperlink r:id="rId177" w:history="1">
        <w:r w:rsidRPr="00F92203">
          <w:rPr>
            <w:rStyle w:val="Hyperlink"/>
          </w:rPr>
          <w:t>http://www.biodalliance.org/adding.html</w:t>
        </w:r>
      </w:hyperlink>
      <w:r>
        <w:t xml:space="preserve"> </w:t>
      </w:r>
    </w:p>
    <w:p w14:paraId="4FEE8FBD" w14:textId="3321E2E6" w:rsidR="009113A6" w:rsidRDefault="009113A6" w:rsidP="00962D79">
      <w:pPr>
        <w:keepNext/>
      </w:pPr>
      <w:r>
        <w:lastRenderedPageBreak/>
        <w:t xml:space="preserve">To see a </w:t>
      </w:r>
      <w:r w:rsidR="00A25338">
        <w:t>description</w:t>
      </w:r>
      <w:r>
        <w:t xml:space="preserve"> of a UI control, hover the mouse pointer over the control:</w:t>
      </w:r>
    </w:p>
    <w:p w14:paraId="6E391849" w14:textId="7226254A" w:rsidR="009113A6" w:rsidRDefault="009113A6" w:rsidP="00962D79">
      <w:pPr>
        <w:keepNext/>
      </w:pPr>
      <w:r>
        <w:rPr>
          <w:noProof/>
        </w:rPr>
        <w:drawing>
          <wp:inline distT="0" distB="0" distL="0" distR="0" wp14:anchorId="1F60FA98" wp14:editId="4D3E9263">
            <wp:extent cx="4665345" cy="2133600"/>
            <wp:effectExtent l="0" t="0" r="190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 b="-42"/>
                    <a:stretch/>
                  </pic:blipFill>
                  <pic:spPr bwMode="auto">
                    <a:xfrm>
                      <a:off x="0" y="0"/>
                      <a:ext cx="4666667" cy="2134205"/>
                    </a:xfrm>
                    <a:prstGeom prst="rect">
                      <a:avLst/>
                    </a:prstGeom>
                    <a:ln>
                      <a:noFill/>
                    </a:ln>
                    <a:extLst>
                      <a:ext uri="{53640926-AAD7-44D8-BBD7-CCE9431645EC}">
                        <a14:shadowObscured xmlns:a14="http://schemas.microsoft.com/office/drawing/2010/main"/>
                      </a:ext>
                    </a:extLst>
                  </pic:spPr>
                </pic:pic>
              </a:graphicData>
            </a:graphic>
          </wp:inline>
        </w:drawing>
      </w:r>
    </w:p>
    <w:p w14:paraId="5909E5BF" w14:textId="5013B3AA" w:rsidR="00FD2265" w:rsidRDefault="009113A6" w:rsidP="00962D79">
      <w:pPr>
        <w:keepNext/>
      </w:pPr>
      <w:r>
        <w:t>Some highlights of the UI are shown below:</w:t>
      </w:r>
    </w:p>
    <w:p w14:paraId="0AACB1AB" w14:textId="08A444C3" w:rsidR="00FD2265" w:rsidRDefault="000B5EBB" w:rsidP="00962D79">
      <w:r>
        <w:rPr>
          <w:noProof/>
        </w:rPr>
        <w:drawing>
          <wp:inline distT="0" distB="0" distL="0" distR="0" wp14:anchorId="20EE9D52" wp14:editId="0E6B499D">
            <wp:extent cx="6356690" cy="2486025"/>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367749" cy="2490350"/>
                    </a:xfrm>
                    <a:prstGeom prst="rect">
                      <a:avLst/>
                    </a:prstGeom>
                  </pic:spPr>
                </pic:pic>
              </a:graphicData>
            </a:graphic>
          </wp:inline>
        </w:drawing>
      </w:r>
    </w:p>
    <w:p w14:paraId="161CFB13" w14:textId="70D8B468" w:rsidR="000B5EBB" w:rsidRDefault="000B5EBB" w:rsidP="00962D79">
      <w:pPr>
        <w:pStyle w:val="Heading3"/>
      </w:pPr>
      <w:bookmarkStart w:id="231" w:name="_Toc416954323"/>
      <w:r>
        <w:t>Genomic Variants</w:t>
      </w:r>
      <w:bookmarkEnd w:id="231"/>
    </w:p>
    <w:p w14:paraId="5B9C9AA5" w14:textId="2E83A122" w:rsidR="000B5EBB" w:rsidRDefault="000B5EBB" w:rsidP="00962D79">
      <w:pPr>
        <w:keepNext/>
      </w:pPr>
      <w:r>
        <w:t>If the study has a genomic variants concept, drag it into the browser for a visualization of variants such as SNPs, unidentified mutations, insertions, and deletions:</w:t>
      </w:r>
    </w:p>
    <w:p w14:paraId="2F217C77" w14:textId="130DD0B5" w:rsidR="000B5EBB" w:rsidRDefault="000B5EBB" w:rsidP="00962D79">
      <w:r>
        <w:rPr>
          <w:noProof/>
        </w:rPr>
        <w:drawing>
          <wp:inline distT="0" distB="0" distL="0" distR="0" wp14:anchorId="140C6482" wp14:editId="00E09A6E">
            <wp:extent cx="5302885" cy="15430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 b="-48"/>
                    <a:stretch/>
                  </pic:blipFill>
                  <pic:spPr bwMode="auto">
                    <a:xfrm>
                      <a:off x="0" y="0"/>
                      <a:ext cx="5304762" cy="1543596"/>
                    </a:xfrm>
                    <a:prstGeom prst="rect">
                      <a:avLst/>
                    </a:prstGeom>
                    <a:ln>
                      <a:noFill/>
                    </a:ln>
                    <a:extLst>
                      <a:ext uri="{53640926-AAD7-44D8-BBD7-CCE9431645EC}">
                        <a14:shadowObscured xmlns:a14="http://schemas.microsoft.com/office/drawing/2010/main"/>
                      </a:ext>
                    </a:extLst>
                  </pic:spPr>
                </pic:pic>
              </a:graphicData>
            </a:graphic>
          </wp:inline>
        </w:drawing>
      </w:r>
    </w:p>
    <w:p w14:paraId="0AC97484" w14:textId="0661B4C3" w:rsidR="000B5EBB" w:rsidRDefault="00995BE0" w:rsidP="00962D79">
      <w:r>
        <w:lastRenderedPageBreak/>
        <w:t>Note that:</w:t>
      </w:r>
    </w:p>
    <w:p w14:paraId="6DF6A915" w14:textId="2AC17807" w:rsidR="00995BE0" w:rsidRDefault="00995BE0" w:rsidP="00962D79">
      <w:pPr>
        <w:pStyle w:val="ListBullet"/>
      </w:pPr>
      <w:r>
        <w:t>A green upward-pointing arrow represents an insertion.</w:t>
      </w:r>
    </w:p>
    <w:p w14:paraId="7516CA74" w14:textId="43C815BC" w:rsidR="00995BE0" w:rsidRDefault="00995BE0" w:rsidP="00962D79">
      <w:pPr>
        <w:pStyle w:val="ListBullet"/>
      </w:pPr>
      <w:r>
        <w:t>A red downward-pointing arrow represents a deletion.</w:t>
      </w:r>
    </w:p>
    <w:p w14:paraId="249F2FFA" w14:textId="0303F486" w:rsidR="00995BE0" w:rsidRDefault="00995BE0" w:rsidP="00962D79">
      <w:pPr>
        <w:pStyle w:val="ListBullet"/>
      </w:pPr>
      <w:r>
        <w:t>Clicking an icon displays details about the variant. Below, a blue plus-sign icon is clicked to display details about a SNP:</w:t>
      </w:r>
    </w:p>
    <w:p w14:paraId="4ADE7D20" w14:textId="2F875862" w:rsidR="00995BE0" w:rsidRPr="000B5EBB" w:rsidRDefault="00995BE0" w:rsidP="00962D79">
      <w:pPr>
        <w:pStyle w:val="NormalIndent"/>
      </w:pPr>
      <w:r>
        <w:rPr>
          <w:noProof/>
        </w:rPr>
        <w:drawing>
          <wp:inline distT="0" distB="0" distL="0" distR="0" wp14:anchorId="76567F57" wp14:editId="0DE771C3">
            <wp:extent cx="3171825" cy="2488242"/>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79941" cy="2494609"/>
                    </a:xfrm>
                    <a:prstGeom prst="rect">
                      <a:avLst/>
                    </a:prstGeom>
                  </pic:spPr>
                </pic:pic>
              </a:graphicData>
            </a:graphic>
          </wp:inline>
        </w:drawing>
      </w:r>
    </w:p>
    <w:p w14:paraId="2B97C4EB" w14:textId="77777777" w:rsidR="006F103A" w:rsidRDefault="006F103A" w:rsidP="00962D79">
      <w:pPr>
        <w:pStyle w:val="Heading2"/>
        <w:rPr>
          <w:lang w:bidi="en-US"/>
        </w:rPr>
      </w:pPr>
      <w:bookmarkStart w:id="232" w:name="_Ref411430134"/>
      <w:bookmarkStart w:id="233" w:name="_Ref411430135"/>
      <w:bookmarkStart w:id="234" w:name="_Toc416954324"/>
      <w:r>
        <w:rPr>
          <w:lang w:bidi="en-US"/>
        </w:rPr>
        <w:t>MetaCore Enrichment Analysis</w:t>
      </w:r>
      <w:bookmarkEnd w:id="232"/>
      <w:bookmarkEnd w:id="233"/>
      <w:bookmarkEnd w:id="234"/>
    </w:p>
    <w:p w14:paraId="786A34B9" w14:textId="7B01A4D0" w:rsidR="006F103A" w:rsidRDefault="006F103A" w:rsidP="00EC19C7">
      <w:pPr>
        <w:keepNext/>
        <w:rPr>
          <w:lang w:bidi="en-US"/>
        </w:rPr>
      </w:pPr>
      <w:r>
        <w:rPr>
          <w:lang w:bidi="en-US"/>
        </w:rPr>
        <w:t xml:space="preserve">Enrichment analysis is one of the main approaches to understanding the biology behind genes or an expression profile, finding the most significant pathways and processes related to a studied phenotype, validating the relevance of a gene signature, and other use cases. </w:t>
      </w:r>
    </w:p>
    <w:p w14:paraId="1D7596BE" w14:textId="091CB19B" w:rsidR="006F103A" w:rsidRDefault="006F103A" w:rsidP="006F103A">
      <w:pPr>
        <w:rPr>
          <w:lang w:bidi="en-US"/>
        </w:rPr>
      </w:pPr>
      <w:r>
        <w:rPr>
          <w:lang w:bidi="en-US"/>
        </w:rPr>
        <w:t xml:space="preserve">The enrichment analysis plug-in offered by Thomson Reuters for tranSMART includes options for publically available or the entire portfolio of MetaCore pathway maps, which can be further enhanced by Specialty Module pathway maps created for different diseases. </w:t>
      </w:r>
    </w:p>
    <w:p w14:paraId="2D034863" w14:textId="2CD64C78" w:rsidR="006F103A" w:rsidRDefault="006F103A" w:rsidP="006F103A">
      <w:pPr>
        <w:rPr>
          <w:lang w:bidi="en-US"/>
        </w:rPr>
      </w:pPr>
      <w:r>
        <w:rPr>
          <w:lang w:bidi="en-US"/>
        </w:rPr>
        <w:t xml:space="preserve">In the following figure, a </w:t>
      </w:r>
      <w:r>
        <w:rPr>
          <w:szCs w:val="20"/>
          <w:lang w:bidi="en-US"/>
        </w:rPr>
        <w:t>h</w:t>
      </w:r>
      <w:r w:rsidRPr="00762AD3">
        <w:rPr>
          <w:szCs w:val="20"/>
          <w:lang w:bidi="en-US"/>
        </w:rPr>
        <w:t>istogram represent</w:t>
      </w:r>
      <w:r>
        <w:rPr>
          <w:szCs w:val="20"/>
          <w:lang w:bidi="en-US"/>
        </w:rPr>
        <w:t>s</w:t>
      </w:r>
      <w:r w:rsidRPr="00762AD3">
        <w:rPr>
          <w:szCs w:val="20"/>
          <w:lang w:bidi="en-US"/>
        </w:rPr>
        <w:t xml:space="preserve"> enrichment analysis results across MetaCore and disease pathway maps in </w:t>
      </w:r>
      <w:r>
        <w:rPr>
          <w:szCs w:val="20"/>
          <w:lang w:bidi="en-US"/>
        </w:rPr>
        <w:t xml:space="preserve">the </w:t>
      </w:r>
      <w:r w:rsidRPr="00762AD3">
        <w:rPr>
          <w:szCs w:val="20"/>
          <w:lang w:bidi="en-US"/>
        </w:rPr>
        <w:t>tranSMART interface.</w:t>
      </w:r>
    </w:p>
    <w:p w14:paraId="0AED1727" w14:textId="77777777" w:rsidR="006F103A" w:rsidRDefault="006F103A" w:rsidP="006F103A">
      <w:pPr>
        <w:ind w:left="-1008"/>
        <w:rPr>
          <w:color w:val="212121"/>
          <w:sz w:val="22"/>
          <w:lang w:bidi="en-US"/>
        </w:rPr>
      </w:pPr>
      <w:r w:rsidRPr="00762AD3">
        <w:rPr>
          <w:noProof/>
        </w:rPr>
        <w:lastRenderedPageBreak/>
        <w:drawing>
          <wp:inline distT="0" distB="0" distL="0" distR="0" wp14:anchorId="1937289F" wp14:editId="332B6138">
            <wp:extent cx="6650316" cy="3457575"/>
            <wp:effectExtent l="0" t="0" r="0" b="0"/>
            <wp:docPr id="47" name="Picture 15" descr="EnrichmentAnalysisin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richmentAnalysisintM"/>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 b="-3576"/>
                    <a:stretch/>
                  </pic:blipFill>
                  <pic:spPr bwMode="auto">
                    <a:xfrm>
                      <a:off x="0" y="0"/>
                      <a:ext cx="6650768" cy="3457810"/>
                    </a:xfrm>
                    <a:prstGeom prst="rect">
                      <a:avLst/>
                    </a:prstGeom>
                    <a:noFill/>
                    <a:ln>
                      <a:noFill/>
                    </a:ln>
                    <a:extLst>
                      <a:ext uri="{53640926-AAD7-44D8-BBD7-CCE9431645EC}">
                        <a14:shadowObscured xmlns:a14="http://schemas.microsoft.com/office/drawing/2010/main"/>
                      </a:ext>
                    </a:extLst>
                  </pic:spPr>
                </pic:pic>
              </a:graphicData>
            </a:graphic>
          </wp:inline>
        </w:drawing>
      </w:r>
    </w:p>
    <w:p w14:paraId="001FF65B" w14:textId="77777777" w:rsidR="00A8792C" w:rsidRDefault="00A8792C" w:rsidP="00A8792C">
      <w:pPr>
        <w:pStyle w:val="ListNumStart"/>
        <w:rPr>
          <w:lang w:bidi="en-US"/>
        </w:rPr>
      </w:pPr>
      <w:r>
        <w:rPr>
          <w:lang w:bidi="en-US"/>
        </w:rPr>
        <w:t>To perform a MetaCore Enrichment Analysis:</w:t>
      </w:r>
    </w:p>
    <w:p w14:paraId="653AA83F" w14:textId="77777777" w:rsidR="00A8792C" w:rsidRDefault="00A8792C" w:rsidP="00A8792C">
      <w:pPr>
        <w:pStyle w:val="ListNumber"/>
      </w:pPr>
      <w:r>
        <w:t xml:space="preserve">Define a cohort as described in </w:t>
      </w:r>
      <w:r w:rsidRPr="004657DE">
        <w:rPr>
          <w:rStyle w:val="xRef"/>
        </w:rPr>
        <w:fldChar w:fldCharType="begin"/>
      </w:r>
      <w:r w:rsidRPr="004657DE">
        <w:rPr>
          <w:rStyle w:val="xRef"/>
        </w:rPr>
        <w:instrText xml:space="preserve"> REF _Ref410916778 \h </w:instrText>
      </w:r>
      <w:r>
        <w:rPr>
          <w:rStyle w:val="xRef"/>
        </w:rPr>
        <w:instrText xml:space="preserve"> \* MERGEFORMAT </w:instrText>
      </w:r>
      <w:r w:rsidRPr="004657DE">
        <w:rPr>
          <w:rStyle w:val="xRef"/>
        </w:rPr>
      </w:r>
      <w:r w:rsidRPr="004657DE">
        <w:rPr>
          <w:rStyle w:val="xRef"/>
        </w:rPr>
        <w:fldChar w:fldCharType="separate"/>
      </w:r>
      <w:r w:rsidR="006E18CD" w:rsidRPr="006E18CD">
        <w:rPr>
          <w:rStyle w:val="xRef"/>
        </w:rPr>
        <w:t>Defining the Cohorts</w:t>
      </w:r>
      <w:r w:rsidRPr="004657DE">
        <w:rPr>
          <w:rStyle w:val="xRef"/>
        </w:rPr>
        <w:fldChar w:fldCharType="end"/>
      </w:r>
      <w:r w:rsidRPr="004657DE">
        <w:rPr>
          <w:rStyle w:val="InvisibleOnline"/>
        </w:rPr>
        <w:t xml:space="preserve"> on page </w:t>
      </w:r>
      <w:r w:rsidRPr="004657DE">
        <w:rPr>
          <w:rStyle w:val="InvisibleOnline"/>
        </w:rPr>
        <w:fldChar w:fldCharType="begin"/>
      </w:r>
      <w:r w:rsidRPr="004657DE">
        <w:rPr>
          <w:rStyle w:val="InvisibleOnline"/>
        </w:rPr>
        <w:instrText xml:space="preserve"> PAGEREF _Ref410916777 \h </w:instrText>
      </w:r>
      <w:r w:rsidRPr="004657DE">
        <w:rPr>
          <w:rStyle w:val="InvisibleOnline"/>
        </w:rPr>
      </w:r>
      <w:r w:rsidRPr="004657DE">
        <w:rPr>
          <w:rStyle w:val="InvisibleOnline"/>
        </w:rPr>
        <w:fldChar w:fldCharType="separate"/>
      </w:r>
      <w:r w:rsidR="006E18CD">
        <w:rPr>
          <w:rStyle w:val="InvisibleOnline"/>
          <w:noProof/>
        </w:rPr>
        <w:t>21</w:t>
      </w:r>
      <w:r w:rsidRPr="004657DE">
        <w:rPr>
          <w:rStyle w:val="InvisibleOnline"/>
        </w:rPr>
        <w:fldChar w:fldCharType="end"/>
      </w:r>
      <w:r>
        <w:t>.</w:t>
      </w:r>
    </w:p>
    <w:p w14:paraId="165552A8" w14:textId="77777777" w:rsidR="00A8792C" w:rsidRDefault="00A8792C" w:rsidP="00962D79">
      <w:pPr>
        <w:pStyle w:val="ListNumber"/>
      </w:pPr>
      <w:r>
        <w:t xml:space="preserve">Click the </w:t>
      </w:r>
      <w:r>
        <w:rPr>
          <w:rStyle w:val="Bold"/>
        </w:rPr>
        <w:t>MetaCore Enrichment Analysis</w:t>
      </w:r>
      <w:r>
        <w:t xml:space="preserve"> tab:</w:t>
      </w:r>
    </w:p>
    <w:p w14:paraId="6250A9C2" w14:textId="77777777" w:rsidR="00A8792C" w:rsidRDefault="00A8792C" w:rsidP="00A8792C">
      <w:pPr>
        <w:pStyle w:val="NormalIndent"/>
      </w:pPr>
      <w:r>
        <w:rPr>
          <w:noProof/>
        </w:rPr>
        <w:drawing>
          <wp:inline distT="0" distB="0" distL="0" distR="0" wp14:anchorId="64C405F7" wp14:editId="654AFFE5">
            <wp:extent cx="5726986" cy="695325"/>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70802" cy="700645"/>
                    </a:xfrm>
                    <a:prstGeom prst="rect">
                      <a:avLst/>
                    </a:prstGeom>
                  </pic:spPr>
                </pic:pic>
              </a:graphicData>
            </a:graphic>
          </wp:inline>
        </w:drawing>
      </w:r>
    </w:p>
    <w:p w14:paraId="4B8D5031" w14:textId="77777777" w:rsidR="00A8792C" w:rsidRDefault="00A8792C" w:rsidP="00A8792C">
      <w:pPr>
        <w:pStyle w:val="ListNumber"/>
      </w:pPr>
      <w:r>
        <w:t>Drag a high-dimensional data node</w:t>
      </w:r>
      <w:r>
        <w:rPr>
          <w:szCs w:val="20"/>
        </w:rPr>
        <w:t xml:space="preserve"> (</w:t>
      </w:r>
      <w:r>
        <w:rPr>
          <w:noProof/>
        </w:rPr>
        <w:drawing>
          <wp:inline distT="0" distB="0" distL="0" distR="0" wp14:anchorId="757E5380" wp14:editId="0A563D94">
            <wp:extent cx="123810" cy="8571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23810" cy="85714"/>
                    </a:xfrm>
                    <a:prstGeom prst="rect">
                      <a:avLst/>
                    </a:prstGeom>
                  </pic:spPr>
                </pic:pic>
              </a:graphicData>
            </a:graphic>
          </wp:inline>
        </w:drawing>
      </w:r>
      <w:r>
        <w:rPr>
          <w:szCs w:val="20"/>
        </w:rPr>
        <w:t>)</w:t>
      </w:r>
      <w:r>
        <w:t xml:space="preserve"> into the Variable Selection box.</w:t>
      </w:r>
    </w:p>
    <w:p w14:paraId="074A440B" w14:textId="77777777" w:rsidR="00A8792C" w:rsidRPr="00FD4394" w:rsidRDefault="00A8792C" w:rsidP="00EC19C7">
      <w:pPr>
        <w:pStyle w:val="ListNumber"/>
        <w:keepNext/>
      </w:pPr>
      <w:r w:rsidRPr="00FD4394">
        <w:t xml:space="preserve">Click the </w:t>
      </w:r>
      <w:r w:rsidRPr="00FD4394">
        <w:rPr>
          <w:rStyle w:val="Bold"/>
        </w:rPr>
        <w:t>High Dimensional Data</w:t>
      </w:r>
      <w:r w:rsidRPr="00FD4394">
        <w:t xml:space="preserve"> button.</w:t>
      </w:r>
    </w:p>
    <w:p w14:paraId="4720FE1D" w14:textId="77777777" w:rsidR="00A8792C" w:rsidRDefault="00A8792C" w:rsidP="00A8792C">
      <w:pPr>
        <w:pStyle w:val="ListNumber"/>
        <w:numPr>
          <w:ilvl w:val="0"/>
          <w:numId w:val="0"/>
        </w:numPr>
        <w:ind w:left="360"/>
      </w:pPr>
      <w:r>
        <w:t>The Compare Subsets-Pathway Selection dialog appears.</w:t>
      </w:r>
    </w:p>
    <w:p w14:paraId="57C16724" w14:textId="77777777" w:rsidR="00A8792C" w:rsidRDefault="00A8792C" w:rsidP="00A8792C">
      <w:pPr>
        <w:pStyle w:val="ListNumber"/>
      </w:pPr>
      <w:r>
        <w:t>Specify the platform and other filters for the analysis.</w:t>
      </w:r>
    </w:p>
    <w:p w14:paraId="319EAA4B" w14:textId="77777777" w:rsidR="00A8792C" w:rsidRDefault="00A8792C" w:rsidP="00A8792C">
      <w:pPr>
        <w:pStyle w:val="ListNumber"/>
        <w:numPr>
          <w:ilvl w:val="0"/>
          <w:numId w:val="0"/>
        </w:numPr>
        <w:ind w:left="360"/>
      </w:pPr>
      <w:r>
        <w:t xml:space="preserve">For information, see </w:t>
      </w:r>
      <w:r w:rsidRPr="00261C15">
        <w:rPr>
          <w:rStyle w:val="xRef"/>
        </w:rPr>
        <w:fldChar w:fldCharType="begin"/>
      </w:r>
      <w:r w:rsidRPr="00261C15">
        <w:rPr>
          <w:rStyle w:val="xRef"/>
        </w:rPr>
        <w:instrText xml:space="preserve"> REF _Ref320095674 \h </w:instrText>
      </w:r>
      <w:r>
        <w:rPr>
          <w:rStyle w:val="xRef"/>
        </w:rPr>
        <w:instrText xml:space="preserve"> \* MERGEFORMAT </w:instrText>
      </w:r>
      <w:r w:rsidRPr="00261C15">
        <w:rPr>
          <w:rStyle w:val="xRef"/>
        </w:rPr>
      </w:r>
      <w:r w:rsidRPr="00261C15">
        <w:rPr>
          <w:rStyle w:val="xRef"/>
        </w:rPr>
        <w:fldChar w:fldCharType="separate"/>
      </w:r>
      <w:r w:rsidR="006E18CD" w:rsidRPr="006E18CD">
        <w:rPr>
          <w:rStyle w:val="xRef"/>
        </w:rPr>
        <w:t>High Dimensional Data</w:t>
      </w:r>
      <w:r w:rsidRPr="00261C15">
        <w:rPr>
          <w:rStyle w:val="xRef"/>
        </w:rPr>
        <w:fldChar w:fldCharType="end"/>
      </w:r>
      <w:r w:rsidRPr="00261C15">
        <w:rPr>
          <w:rStyle w:val="InvisibleOnline"/>
        </w:rPr>
        <w:t xml:space="preserve"> on page </w:t>
      </w:r>
      <w:r w:rsidRPr="00261C15">
        <w:rPr>
          <w:rStyle w:val="InvisibleOnline"/>
        </w:rPr>
        <w:fldChar w:fldCharType="begin"/>
      </w:r>
      <w:r w:rsidRPr="00261C15">
        <w:rPr>
          <w:rStyle w:val="InvisibleOnline"/>
        </w:rPr>
        <w:instrText xml:space="preserve"> PAGEREF _Ref320095674 \h </w:instrText>
      </w:r>
      <w:r w:rsidRPr="00261C15">
        <w:rPr>
          <w:rStyle w:val="InvisibleOnline"/>
        </w:rPr>
      </w:r>
      <w:r w:rsidRPr="00261C15">
        <w:rPr>
          <w:rStyle w:val="InvisibleOnline"/>
        </w:rPr>
        <w:fldChar w:fldCharType="separate"/>
      </w:r>
      <w:r w:rsidR="006E18CD">
        <w:rPr>
          <w:rStyle w:val="InvisibleOnline"/>
          <w:noProof/>
        </w:rPr>
        <w:t>83</w:t>
      </w:r>
      <w:r w:rsidRPr="00261C15">
        <w:rPr>
          <w:rStyle w:val="InvisibleOnline"/>
        </w:rPr>
        <w:fldChar w:fldCharType="end"/>
      </w:r>
      <w:r>
        <w:t>.</w:t>
      </w:r>
    </w:p>
    <w:p w14:paraId="2EF7CD66" w14:textId="77777777" w:rsidR="00A8792C" w:rsidRDefault="00A8792C" w:rsidP="00A8792C">
      <w:pPr>
        <w:pStyle w:val="ListNumber"/>
      </w:pPr>
      <w:r>
        <w:t xml:space="preserve">Either click </w:t>
      </w:r>
      <w:r w:rsidRPr="00FD4394">
        <w:rPr>
          <w:rStyle w:val="Bold"/>
        </w:rPr>
        <w:t>Run Workflow</w:t>
      </w:r>
      <w:r>
        <w:t xml:space="preserve"> to run the analysis now, or click </w:t>
      </w:r>
      <w:r w:rsidRPr="00FD4394">
        <w:rPr>
          <w:rStyle w:val="Bold"/>
        </w:rPr>
        <w:t>Apply Selections</w:t>
      </w:r>
      <w:r>
        <w:t xml:space="preserve"> to define more parameters for the analysis and continue with the steps below.</w:t>
      </w:r>
    </w:p>
    <w:p w14:paraId="738F86D6" w14:textId="77777777" w:rsidR="00A8792C" w:rsidRDefault="00A8792C" w:rsidP="00A8792C">
      <w:pPr>
        <w:pStyle w:val="ListNumber"/>
      </w:pPr>
      <w:r>
        <w:t>Optionally, specify the z-score threshold for the data.</w:t>
      </w:r>
    </w:p>
    <w:p w14:paraId="6434B634" w14:textId="77777777" w:rsidR="00A8792C" w:rsidRDefault="00A8792C" w:rsidP="00A8792C">
      <w:pPr>
        <w:pStyle w:val="ListNumber"/>
        <w:rPr>
          <w:lang w:bidi="en-US"/>
        </w:rPr>
      </w:pPr>
      <w:r>
        <w:rPr>
          <w:lang w:bidi="en-US"/>
        </w:rPr>
        <w:t xml:space="preserve">Optionally, click </w:t>
      </w:r>
      <w:r w:rsidRPr="00FD4394">
        <w:rPr>
          <w:rStyle w:val="Bold"/>
        </w:rPr>
        <w:t>MetaCore Settings</w:t>
      </w:r>
      <w:r>
        <w:rPr>
          <w:lang w:bidi="en-US"/>
        </w:rPr>
        <w:t xml:space="preserve"> to view your settings.</w:t>
      </w:r>
    </w:p>
    <w:p w14:paraId="36AA372E" w14:textId="30FAA209" w:rsidR="00A8792C" w:rsidRPr="001114E6" w:rsidRDefault="00A8792C" w:rsidP="006271EF">
      <w:pPr>
        <w:pStyle w:val="ListNumber"/>
        <w:rPr>
          <w:lang w:bidi="en-US"/>
        </w:rPr>
      </w:pPr>
      <w:r>
        <w:rPr>
          <w:lang w:bidi="en-US"/>
        </w:rPr>
        <w:t xml:space="preserve">Click </w:t>
      </w:r>
      <w:r w:rsidRPr="00FD4394">
        <w:rPr>
          <w:rStyle w:val="Bold"/>
        </w:rPr>
        <w:t>Run</w:t>
      </w:r>
      <w:r>
        <w:rPr>
          <w:lang w:bidi="en-US"/>
        </w:rPr>
        <w:t xml:space="preserve"> to run the analysis.</w:t>
      </w:r>
    </w:p>
    <w:p w14:paraId="00D9F2D0" w14:textId="38A4E2EB" w:rsidR="001114E6" w:rsidRDefault="001114E6" w:rsidP="001114E6">
      <w:pPr>
        <w:pStyle w:val="Heading3"/>
        <w:rPr>
          <w:lang w:bidi="en-US"/>
        </w:rPr>
      </w:pPr>
      <w:bookmarkStart w:id="235" w:name="_Toc416954325"/>
      <w:r>
        <w:rPr>
          <w:lang w:bidi="en-US"/>
        </w:rPr>
        <w:lastRenderedPageBreak/>
        <w:t>MetaCore Enrichment Analysis Based on Marker Selection Data</w:t>
      </w:r>
      <w:bookmarkEnd w:id="235"/>
    </w:p>
    <w:p w14:paraId="0AC0453B" w14:textId="50EF79BB" w:rsidR="001114E6" w:rsidRDefault="001114E6" w:rsidP="001114E6">
      <w:pPr>
        <w:rPr>
          <w:lang w:bidi="en-US"/>
        </w:rPr>
      </w:pPr>
      <w:r>
        <w:rPr>
          <w:lang w:bidi="en-US"/>
        </w:rPr>
        <w:t xml:space="preserve">The enrichment analysis feature complements the Marker Selection advanced workflow (see </w:t>
      </w:r>
      <w:r w:rsidRPr="00962D79">
        <w:rPr>
          <w:rStyle w:val="xRef"/>
        </w:rPr>
        <w:fldChar w:fldCharType="begin"/>
      </w:r>
      <w:r w:rsidRPr="00962D79">
        <w:rPr>
          <w:rStyle w:val="xRef"/>
        </w:rPr>
        <w:instrText xml:space="preserve"> REF _Ref410732406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Marker Selection</w:t>
      </w:r>
      <w:r w:rsidRPr="00962D79">
        <w:rPr>
          <w:rStyle w:val="xRef"/>
        </w:rPr>
        <w:fldChar w:fldCharType="end"/>
      </w:r>
      <w:r w:rsidRPr="00962D79">
        <w:rPr>
          <w:rStyle w:val="InvisibleOnline"/>
        </w:rPr>
        <w:t xml:space="preserve"> on page </w:t>
      </w:r>
      <w:r w:rsidRPr="00962D79">
        <w:rPr>
          <w:rStyle w:val="InvisibleOnline"/>
        </w:rPr>
        <w:fldChar w:fldCharType="begin"/>
      </w:r>
      <w:r w:rsidRPr="00962D79">
        <w:rPr>
          <w:rStyle w:val="InvisibleOnline"/>
        </w:rPr>
        <w:instrText xml:space="preserve"> PAGEREF _Ref410732406 \h </w:instrText>
      </w:r>
      <w:r w:rsidRPr="00962D79">
        <w:rPr>
          <w:rStyle w:val="InvisibleOnline"/>
        </w:rPr>
      </w:r>
      <w:r w:rsidRPr="00962D79">
        <w:rPr>
          <w:rStyle w:val="InvisibleOnline"/>
        </w:rPr>
        <w:fldChar w:fldCharType="separate"/>
      </w:r>
      <w:r w:rsidR="006E18CD">
        <w:rPr>
          <w:rStyle w:val="InvisibleOnline"/>
          <w:noProof/>
        </w:rPr>
        <w:t>64</w:t>
      </w:r>
      <w:r w:rsidRPr="00962D79">
        <w:rPr>
          <w:rStyle w:val="InvisibleOnline"/>
        </w:rPr>
        <w:fldChar w:fldCharType="end"/>
      </w:r>
      <w:r>
        <w:rPr>
          <w:lang w:bidi="en-US"/>
        </w:rPr>
        <w:t>) by providing enrichment of a gene list generated by the workflow to evaluate the significance of the genes to the studied phenotype and/or patient cohort.</w:t>
      </w:r>
    </w:p>
    <w:p w14:paraId="449DD975" w14:textId="77777777" w:rsidR="006F103A" w:rsidRPr="00D3179D" w:rsidRDefault="006F103A" w:rsidP="00932E97">
      <w:pPr>
        <w:pStyle w:val="Heading3"/>
      </w:pPr>
      <w:bookmarkStart w:id="236" w:name="_Ref410115744"/>
      <w:bookmarkStart w:id="237" w:name="_Toc416954326"/>
      <w:r w:rsidRPr="00D3179D">
        <w:t>Configuration</w:t>
      </w:r>
      <w:bookmarkEnd w:id="236"/>
      <w:bookmarkEnd w:id="237"/>
    </w:p>
    <w:p w14:paraId="76AC305F" w14:textId="77777777" w:rsidR="006F103A" w:rsidRDefault="006F103A" w:rsidP="006F103A">
      <w:pPr>
        <w:keepNext/>
        <w:rPr>
          <w:lang w:bidi="en-US"/>
        </w:rPr>
      </w:pPr>
      <w:r>
        <w:rPr>
          <w:lang w:bidi="en-US"/>
        </w:rPr>
        <w:t xml:space="preserve">MetaCore Enrichment Analysis is an additional grails plugin. It is attached to a project in </w:t>
      </w:r>
      <w:r w:rsidRPr="005C2800">
        <w:rPr>
          <w:rStyle w:val="CodeText"/>
        </w:rPr>
        <w:t>BuildConfig.groovy</w:t>
      </w:r>
      <w:r>
        <w:rPr>
          <w:lang w:bidi="en-US"/>
        </w:rPr>
        <w:t>:</w:t>
      </w:r>
    </w:p>
    <w:p w14:paraId="46C8A8AB" w14:textId="77777777" w:rsidR="006F103A" w:rsidRPr="00A52A5B" w:rsidRDefault="006F103A" w:rsidP="006F103A">
      <w:pPr>
        <w:pStyle w:val="CodeLine"/>
      </w:pPr>
      <w:r w:rsidRPr="00A52A5B">
        <w:t>plugins {</w:t>
      </w:r>
    </w:p>
    <w:p w14:paraId="1AFB8137" w14:textId="77777777" w:rsidR="006F103A" w:rsidRPr="00A52A5B" w:rsidRDefault="006F103A" w:rsidP="006F103A">
      <w:pPr>
        <w:pStyle w:val="CodeLine"/>
      </w:pPr>
      <w:r w:rsidRPr="00A52A5B">
        <w:tab/>
        <w:t xml:space="preserve"> …</w:t>
      </w:r>
    </w:p>
    <w:p w14:paraId="3D98CD55" w14:textId="77777777" w:rsidR="006F103A" w:rsidRPr="00A52A5B" w:rsidRDefault="006F103A" w:rsidP="006F103A">
      <w:pPr>
        <w:pStyle w:val="CodeLine"/>
      </w:pPr>
      <w:r w:rsidRPr="00A52A5B">
        <w:tab/>
        <w:t xml:space="preserve"> if (!dm) {</w:t>
      </w:r>
    </w:p>
    <w:p w14:paraId="2A0A121E" w14:textId="77777777" w:rsidR="006F103A" w:rsidRPr="00A52A5B" w:rsidRDefault="006F103A" w:rsidP="006F103A">
      <w:pPr>
        <w:pStyle w:val="CodeLine"/>
      </w:pPr>
      <w:r w:rsidRPr="00A52A5B">
        <w:tab/>
        <w:t xml:space="preserve"> </w:t>
      </w:r>
      <w:r w:rsidRPr="00A52A5B">
        <w:tab/>
        <w:t>…</w:t>
      </w:r>
    </w:p>
    <w:p w14:paraId="5F65D360" w14:textId="77777777" w:rsidR="006F103A" w:rsidRPr="00A52A5B" w:rsidRDefault="006F103A" w:rsidP="006F103A">
      <w:pPr>
        <w:pStyle w:val="CodeLine"/>
      </w:pPr>
      <w:r w:rsidRPr="00A52A5B">
        <w:t xml:space="preserve">        </w:t>
      </w:r>
      <w:r w:rsidRPr="00A52A5B">
        <w:tab/>
        <w:t>runtime ':transmart-metacore-plugin:1.2.2-SNAPSHOT'</w:t>
      </w:r>
    </w:p>
    <w:p w14:paraId="606AF8D8" w14:textId="77777777" w:rsidR="006F103A" w:rsidRPr="00A52A5B" w:rsidRDefault="006F103A" w:rsidP="006F103A">
      <w:pPr>
        <w:pStyle w:val="CodeLine"/>
      </w:pPr>
      <w:r w:rsidRPr="00A52A5B">
        <w:tab/>
        <w:t xml:space="preserve"> </w:t>
      </w:r>
      <w:r w:rsidRPr="00A52A5B">
        <w:tab/>
        <w:t>…</w:t>
      </w:r>
    </w:p>
    <w:p w14:paraId="02D950B0" w14:textId="77777777" w:rsidR="006F103A" w:rsidRPr="00A52A5B" w:rsidRDefault="006F103A" w:rsidP="006F103A">
      <w:pPr>
        <w:pStyle w:val="CodeLine"/>
      </w:pPr>
      <w:r w:rsidRPr="00A52A5B">
        <w:t xml:space="preserve">        } else {</w:t>
      </w:r>
    </w:p>
    <w:p w14:paraId="65F917B9" w14:textId="77777777" w:rsidR="006F103A" w:rsidRPr="00A52A5B" w:rsidRDefault="006F103A" w:rsidP="006F103A">
      <w:pPr>
        <w:pStyle w:val="CodeLine"/>
      </w:pPr>
      <w:r w:rsidRPr="00A52A5B">
        <w:t xml:space="preserve">              …</w:t>
      </w:r>
    </w:p>
    <w:p w14:paraId="200FFF5C" w14:textId="77777777" w:rsidR="006F103A" w:rsidRPr="00A52A5B" w:rsidRDefault="006F103A" w:rsidP="006F103A">
      <w:pPr>
        <w:pStyle w:val="CodeLine"/>
      </w:pPr>
      <w:r w:rsidRPr="00A52A5B">
        <w:t xml:space="preserve">        }</w:t>
      </w:r>
    </w:p>
    <w:p w14:paraId="20C42D2A" w14:textId="77777777" w:rsidR="006F103A" w:rsidRDefault="006F103A" w:rsidP="006F103A">
      <w:pPr>
        <w:pStyle w:val="CodeLine"/>
      </w:pPr>
      <w:r w:rsidRPr="00A52A5B">
        <w:t>}</w:t>
      </w:r>
    </w:p>
    <w:p w14:paraId="21055557" w14:textId="77777777" w:rsidR="006F103A" w:rsidRPr="00D960DC" w:rsidRDefault="006F103A" w:rsidP="00962D79">
      <w:pPr>
        <w:pStyle w:val="Normal0"/>
        <w:rPr>
          <w:rFonts w:ascii="Helvetica" w:hAnsi="Helvetica" w:cs="Helvetica"/>
          <w:color w:val="333333"/>
          <w:sz w:val="28"/>
          <w:szCs w:val="28"/>
        </w:rPr>
      </w:pPr>
      <w:r w:rsidRPr="006471A1">
        <w:rPr>
          <w:lang w:bidi="en-US"/>
        </w:rPr>
        <w:t xml:space="preserve">For both free and MetaCore enrichments, you need to specify the following line in your </w:t>
      </w:r>
      <w:r w:rsidRPr="00962D79">
        <w:rPr>
          <w:rStyle w:val="CodeText"/>
        </w:rPr>
        <w:t>~/.grails/transmartApp/Config.groovy</w:t>
      </w:r>
      <w:r w:rsidRPr="006471A1">
        <w:rPr>
          <w:lang w:bidi="en-US"/>
        </w:rPr>
        <w:t>:</w:t>
      </w:r>
    </w:p>
    <w:p w14:paraId="64A79D1B" w14:textId="77777777" w:rsidR="006F103A" w:rsidRPr="00962D79" w:rsidRDefault="006F103A" w:rsidP="006F103A">
      <w:pPr>
        <w:rPr>
          <w:rStyle w:val="CodeText"/>
        </w:rPr>
      </w:pPr>
      <w:r w:rsidRPr="00D960DC">
        <w:rPr>
          <w:color w:val="333333"/>
        </w:rPr>
        <w:t xml:space="preserve">    </w:t>
      </w:r>
      <w:r w:rsidRPr="00962D79">
        <w:rPr>
          <w:rStyle w:val="CodeText"/>
        </w:rPr>
        <w:t>com.thomsonreuters.transmart.metacoreAnalyticsEnable = true</w:t>
      </w:r>
    </w:p>
    <w:p w14:paraId="0D42FEFC" w14:textId="77777777" w:rsidR="006F103A" w:rsidRDefault="006F103A" w:rsidP="006F103A">
      <w:pPr>
        <w:rPr>
          <w:lang w:bidi="en-US"/>
        </w:rPr>
      </w:pPr>
      <w:r w:rsidRPr="006471A1">
        <w:rPr>
          <w:lang w:bidi="en-US"/>
        </w:rPr>
        <w:t xml:space="preserve">You don't need any extra settings in order for </w:t>
      </w:r>
      <w:r>
        <w:rPr>
          <w:lang w:bidi="en-US"/>
        </w:rPr>
        <w:t>free</w:t>
      </w:r>
      <w:r w:rsidRPr="006471A1">
        <w:rPr>
          <w:lang w:bidi="en-US"/>
        </w:rPr>
        <w:t xml:space="preserve"> enrichment to work</w:t>
      </w:r>
      <w:r>
        <w:rPr>
          <w:lang w:bidi="en-US"/>
        </w:rPr>
        <w:t>.</w:t>
      </w:r>
    </w:p>
    <w:p w14:paraId="5E3CCBC8" w14:textId="7856D650" w:rsidR="006F103A" w:rsidRDefault="006F103A" w:rsidP="00EC19C7">
      <w:pPr>
        <w:keepNext/>
        <w:rPr>
          <w:lang w:bidi="en-US"/>
        </w:rPr>
      </w:pPr>
      <w:r>
        <w:rPr>
          <w:lang w:bidi="en-US"/>
        </w:rPr>
        <w:t xml:space="preserve">To use MetaCore’s account, </w:t>
      </w:r>
      <w:r w:rsidRPr="006471A1">
        <w:rPr>
          <w:lang w:bidi="en-US"/>
        </w:rPr>
        <w:t xml:space="preserve">create a special table that will store user preferences. </w:t>
      </w:r>
      <w:r>
        <w:rPr>
          <w:lang w:bidi="en-US"/>
        </w:rPr>
        <w:t>E</w:t>
      </w:r>
      <w:r w:rsidRPr="006471A1">
        <w:rPr>
          <w:lang w:bidi="en-US"/>
        </w:rPr>
        <w:t xml:space="preserve">xecute </w:t>
      </w:r>
      <w:r w:rsidRPr="00962D79">
        <w:rPr>
          <w:rStyle w:val="CodeText"/>
        </w:rPr>
        <w:t>search_user_settings.sql</w:t>
      </w:r>
      <w:r w:rsidRPr="006471A1">
        <w:rPr>
          <w:lang w:bidi="en-US"/>
        </w:rPr>
        <w:t xml:space="preserve"> under </w:t>
      </w:r>
      <w:r w:rsidRPr="00962D79">
        <w:rPr>
          <w:rStyle w:val="CodeText"/>
        </w:rPr>
        <w:t>searchapp</w:t>
      </w:r>
      <w:r w:rsidRPr="006471A1">
        <w:rPr>
          <w:lang w:bidi="en-US"/>
        </w:rPr>
        <w:t xml:space="preserve"> or </w:t>
      </w:r>
      <w:r w:rsidRPr="00962D79">
        <w:rPr>
          <w:rStyle w:val="CodeText"/>
        </w:rPr>
        <w:t>system</w:t>
      </w:r>
      <w:r w:rsidRPr="006471A1">
        <w:rPr>
          <w:lang w:bidi="en-US"/>
        </w:rPr>
        <w:t xml:space="preserve"> Oracle user</w:t>
      </w:r>
      <w:r>
        <w:rPr>
          <w:lang w:bidi="en-US"/>
        </w:rPr>
        <w:t xml:space="preserve"> or the </w:t>
      </w:r>
      <w:r w:rsidRPr="00CD14BE">
        <w:rPr>
          <w:lang w:bidi="en-US"/>
        </w:rPr>
        <w:t xml:space="preserve">appropriate </w:t>
      </w:r>
      <w:r>
        <w:rPr>
          <w:lang w:bidi="en-US"/>
        </w:rPr>
        <w:t>script for PostgreSQL</w:t>
      </w:r>
      <w:r w:rsidRPr="006471A1">
        <w:rPr>
          <w:lang w:bidi="en-US"/>
        </w:rPr>
        <w:t>, otherwise you will not be able to use full enrichment functionality.</w:t>
      </w:r>
      <w:r>
        <w:rPr>
          <w:lang w:bidi="en-US"/>
        </w:rPr>
        <w:t xml:space="preserve"> You can find scripts for creating this table here:</w:t>
      </w:r>
    </w:p>
    <w:p w14:paraId="5D62A75F" w14:textId="77777777" w:rsidR="006F103A" w:rsidRPr="00962D79" w:rsidRDefault="00F508A2" w:rsidP="006F103A">
      <w:pPr>
        <w:jc w:val="both"/>
        <w:rPr>
          <w:rStyle w:val="CodeText"/>
        </w:rPr>
      </w:pPr>
      <w:hyperlink r:id="rId184" w:history="1">
        <w:r w:rsidR="006F103A" w:rsidRPr="00962D79">
          <w:rPr>
            <w:rStyle w:val="CodeText"/>
          </w:rPr>
          <w:t>https://github.com/transmart/transmart-data/tree/master/ddl/postgres/searchapp/search_user_settings.sql</w:t>
        </w:r>
      </w:hyperlink>
      <w:r w:rsidR="006F103A">
        <w:rPr>
          <w:rStyle w:val="CodeText"/>
        </w:rPr>
        <w:t xml:space="preserve"> </w:t>
      </w:r>
    </w:p>
    <w:p w14:paraId="2CBBE10C" w14:textId="77777777" w:rsidR="006F103A" w:rsidRPr="00962D79" w:rsidRDefault="00F508A2" w:rsidP="006F103A">
      <w:pPr>
        <w:jc w:val="both"/>
        <w:rPr>
          <w:rStyle w:val="CodeText"/>
        </w:rPr>
      </w:pPr>
      <w:hyperlink r:id="rId185" w:history="1">
        <w:r w:rsidR="006F103A" w:rsidRPr="00962D79">
          <w:rPr>
            <w:rStyle w:val="CodeText"/>
          </w:rPr>
          <w:t>https://github.com/transmart/transmart-data/blob/master/ddl/oracle/searchapp/search_user_settings.sql</w:t>
        </w:r>
      </w:hyperlink>
      <w:r w:rsidR="006F103A">
        <w:rPr>
          <w:rStyle w:val="CodeText"/>
        </w:rPr>
        <w:t xml:space="preserve"> </w:t>
      </w:r>
    </w:p>
    <w:p w14:paraId="3EB554AA" w14:textId="3668B772" w:rsidR="006F103A" w:rsidRPr="006471A1" w:rsidRDefault="006F103A" w:rsidP="006F103A">
      <w:pPr>
        <w:rPr>
          <w:lang w:bidi="en-US"/>
        </w:rPr>
      </w:pPr>
      <w:r w:rsidRPr="006471A1">
        <w:rPr>
          <w:lang w:bidi="en-US"/>
        </w:rPr>
        <w:t xml:space="preserve">If you want all users </w:t>
      </w:r>
      <w:r>
        <w:rPr>
          <w:lang w:bidi="en-US"/>
        </w:rPr>
        <w:t xml:space="preserve">to </w:t>
      </w:r>
      <w:r w:rsidRPr="006471A1">
        <w:rPr>
          <w:lang w:bidi="en-US"/>
        </w:rPr>
        <w:t xml:space="preserve">use their personal MetaCore account, you don't need to do anything else. If you want an ability to use </w:t>
      </w:r>
      <w:r>
        <w:rPr>
          <w:lang w:bidi="en-US"/>
        </w:rPr>
        <w:t xml:space="preserve">a </w:t>
      </w:r>
      <w:r w:rsidRPr="006471A1">
        <w:rPr>
          <w:lang w:bidi="en-US"/>
        </w:rPr>
        <w:t xml:space="preserve">common account for enrichments (users will have a choice), specify </w:t>
      </w:r>
      <w:r>
        <w:rPr>
          <w:lang w:bidi="en-US"/>
        </w:rPr>
        <w:t xml:space="preserve">the </w:t>
      </w:r>
      <w:r w:rsidRPr="006471A1">
        <w:rPr>
          <w:lang w:bidi="en-US"/>
        </w:rPr>
        <w:t xml:space="preserve">default MetaCore credentials in </w:t>
      </w:r>
      <w:r w:rsidRPr="00962D79">
        <w:rPr>
          <w:rStyle w:val="CodeText"/>
        </w:rPr>
        <w:t>~/.grails/transmartApp/Config.groovy</w:t>
      </w:r>
      <w:r w:rsidRPr="006471A1">
        <w:rPr>
          <w:lang w:bidi="en-US"/>
        </w:rPr>
        <w:t>:</w:t>
      </w:r>
    </w:p>
    <w:p w14:paraId="4D7DC64A" w14:textId="77777777" w:rsidR="006F103A" w:rsidRPr="00962D79" w:rsidRDefault="006F103A" w:rsidP="00962D79">
      <w:pPr>
        <w:pStyle w:val="CodeLine"/>
        <w:spacing w:after="120"/>
        <w:ind w:right="-144"/>
        <w:rPr>
          <w:spacing w:val="-5"/>
        </w:rPr>
      </w:pPr>
      <w:r w:rsidRPr="00962D79">
        <w:rPr>
          <w:spacing w:val="-5"/>
        </w:rPr>
        <w:t xml:space="preserve">    com.thomsonreuters.transmart.metacoreURL = 'https://portal.genego.com</w:t>
      </w:r>
      <w:r w:rsidRPr="009B2898">
        <w:rPr>
          <w:spacing w:val="-5"/>
        </w:rPr>
        <w:t>'</w:t>
      </w:r>
    </w:p>
    <w:p w14:paraId="6C6C3C42" w14:textId="77777777" w:rsidR="006F103A" w:rsidRPr="00962D79" w:rsidRDefault="006F103A" w:rsidP="00962D79">
      <w:pPr>
        <w:pStyle w:val="CodeLine"/>
        <w:spacing w:after="120"/>
        <w:rPr>
          <w:spacing w:val="-5"/>
        </w:rPr>
      </w:pPr>
      <w:r w:rsidRPr="00962D79">
        <w:rPr>
          <w:spacing w:val="-5"/>
        </w:rPr>
        <w:t xml:space="preserve">    com.thomsonreuters.transmart.metacoreDefaultLogin = 'metacore_login</w:t>
      </w:r>
      <w:r w:rsidRPr="009B2898">
        <w:rPr>
          <w:spacing w:val="-5"/>
        </w:rPr>
        <w:t>'</w:t>
      </w:r>
    </w:p>
    <w:p w14:paraId="70783DE9" w14:textId="47A2A578" w:rsidR="006F103A" w:rsidRPr="00962D79" w:rsidRDefault="006F103A" w:rsidP="00962D79">
      <w:pPr>
        <w:pStyle w:val="CodeLine"/>
        <w:ind w:right="-432"/>
        <w:rPr>
          <w:spacing w:val="-5"/>
        </w:rPr>
      </w:pPr>
      <w:r w:rsidRPr="00962D79">
        <w:rPr>
          <w:spacing w:val="-5"/>
        </w:rPr>
        <w:t xml:space="preserve">    com.thomsonreuters.transmart.metacoreDefaultPassword = 'metacore_password</w:t>
      </w:r>
      <w:r w:rsidRPr="009B2898">
        <w:rPr>
          <w:spacing w:val="-5"/>
        </w:rPr>
        <w:t>'</w:t>
      </w:r>
    </w:p>
    <w:p w14:paraId="5D3C480B" w14:textId="77777777" w:rsidR="006F103A" w:rsidRDefault="006F103A" w:rsidP="006F103A"/>
    <w:p w14:paraId="6CA4A68F" w14:textId="77777777" w:rsidR="006F103A" w:rsidRDefault="006F103A" w:rsidP="006F103A"/>
    <w:p w14:paraId="470153D4" w14:textId="77777777" w:rsidR="006F103A" w:rsidRDefault="006F103A" w:rsidP="00045570"/>
    <w:p w14:paraId="28B1E69C" w14:textId="77777777" w:rsidR="00045570" w:rsidRDefault="00045570" w:rsidP="00045570"/>
    <w:p w14:paraId="4BE8B70D" w14:textId="77777777" w:rsidR="00045570" w:rsidRDefault="00045570" w:rsidP="00045570">
      <w:pPr>
        <w:sectPr w:rsidR="00045570" w:rsidSect="00BF2772">
          <w:headerReference w:type="even" r:id="rId186"/>
          <w:headerReference w:type="default" r:id="rId187"/>
          <w:footerReference w:type="even" r:id="rId188"/>
          <w:footerReference w:type="default" r:id="rId189"/>
          <w:headerReference w:type="first" r:id="rId190"/>
          <w:footerReference w:type="first" r:id="rId191"/>
          <w:type w:val="oddPage"/>
          <w:pgSz w:w="12240" w:h="15840" w:code="1"/>
          <w:pgMar w:top="1440" w:right="1800" w:bottom="1440" w:left="1800" w:header="708" w:footer="708" w:gutter="0"/>
          <w:cols w:space="708"/>
          <w:titlePg/>
          <w:docGrid w:linePitch="360"/>
        </w:sectPr>
      </w:pPr>
    </w:p>
    <w:p w14:paraId="08416F52" w14:textId="45B2CE9A" w:rsidR="00045570" w:rsidRPr="002A5080" w:rsidRDefault="00045570" w:rsidP="00045570">
      <w:pPr>
        <w:pStyle w:val="ChapterNumber"/>
      </w:pPr>
      <w:r w:rsidRPr="002A5080">
        <w:lastRenderedPageBreak/>
        <w:t>Chapter</w:t>
      </w:r>
      <w:r>
        <w:t> </w:t>
      </w:r>
      <w:r w:rsidR="00F508A2">
        <w:fldChar w:fldCharType="begin"/>
      </w:r>
      <w:r w:rsidR="00F508A2">
        <w:instrText xml:space="preserve"> SEQ  "Chapter Number" \*</w:instrText>
      </w:r>
      <w:r w:rsidR="00F508A2">
        <w:instrText xml:space="preserve"> MERGEFORMAT</w:instrText>
      </w:r>
      <w:r w:rsidR="00F508A2">
        <w:fldChar w:fldCharType="separate"/>
      </w:r>
      <w:r w:rsidR="006E18CD">
        <w:rPr>
          <w:noProof/>
        </w:rPr>
        <w:t>7</w:t>
      </w:r>
      <w:r w:rsidR="00F508A2">
        <w:rPr>
          <w:noProof/>
        </w:rPr>
        <w:fldChar w:fldCharType="end"/>
      </w:r>
    </w:p>
    <w:p w14:paraId="51585D27" w14:textId="029ED928" w:rsidR="00045570" w:rsidRPr="002A5080" w:rsidRDefault="00901365" w:rsidP="00045570">
      <w:pPr>
        <w:pStyle w:val="Heading1"/>
      </w:pPr>
      <w:bookmarkStart w:id="238" w:name="_Toc416954327"/>
      <w:r w:rsidRPr="002A5080">
        <w:rPr>
          <w:rStyle w:val="InvisibleChap-Appx"/>
        </w:rPr>
        <w:t xml:space="preserve">Chapter </w:t>
      </w:r>
      <w:r w:rsidRPr="002A5080">
        <w:rPr>
          <w:rStyle w:val="InvisibleChap-Appx"/>
        </w:rPr>
        <w:fldChar w:fldCharType="begin"/>
      </w:r>
      <w:r w:rsidRPr="002A5080">
        <w:rPr>
          <w:rStyle w:val="InvisibleChap-Appx"/>
        </w:rPr>
        <w:instrText xml:space="preserve"> SEQ  "Hidden Chapter Number" \* CHARFORMAT</w:instrText>
      </w:r>
      <w:r w:rsidRPr="002A5080">
        <w:rPr>
          <w:rStyle w:val="InvisibleChap-Appx"/>
        </w:rPr>
        <w:fldChar w:fldCharType="separate"/>
      </w:r>
      <w:r w:rsidR="006E18CD">
        <w:rPr>
          <w:rStyle w:val="InvisibleChap-Appx"/>
          <w:noProof/>
        </w:rPr>
        <w:t>7</w:t>
      </w:r>
      <w:r w:rsidRPr="002A5080">
        <w:rPr>
          <w:rStyle w:val="InvisibleChap-Appx"/>
        </w:rPr>
        <w:fldChar w:fldCharType="end"/>
      </w:r>
      <w:r w:rsidRPr="002A5080">
        <w:rPr>
          <w:rStyle w:val="InvisibleChap-Appx"/>
        </w:rPr>
        <w:t xml:space="preserve">:  </w:t>
      </w:r>
      <w:r w:rsidR="00045570">
        <w:t>Sample Explorer</w:t>
      </w:r>
      <w:bookmarkEnd w:id="238"/>
    </w:p>
    <w:p w14:paraId="2864570E" w14:textId="6C454537" w:rsidR="00021110" w:rsidRDefault="00021110" w:rsidP="00021110">
      <w:r>
        <w:t>Sample Explorer lets you search for tissue and blood samples of interest so that you can learn more about the samples.</w:t>
      </w:r>
    </w:p>
    <w:p w14:paraId="2C6C798C" w14:textId="77777777" w:rsidR="00021110" w:rsidRDefault="00021110" w:rsidP="00021110">
      <w:r>
        <w:t>The Sample Explorer window has two panes:</w:t>
      </w:r>
    </w:p>
    <w:p w14:paraId="587FB1F2" w14:textId="7B164532" w:rsidR="00021110" w:rsidRPr="00DF3DF8" w:rsidRDefault="00021110" w:rsidP="00021110">
      <w:pPr>
        <w:pStyle w:val="ListBullet"/>
        <w:numPr>
          <w:ilvl w:val="0"/>
          <w:numId w:val="2"/>
        </w:numPr>
        <w:rPr>
          <w:rStyle w:val="Bold"/>
        </w:rPr>
      </w:pPr>
      <w:r w:rsidRPr="00DF3DF8">
        <w:rPr>
          <w:rStyle w:val="Bold"/>
        </w:rPr>
        <w:t>Right pane</w:t>
      </w:r>
    </w:p>
    <w:p w14:paraId="35DA72B2" w14:textId="4C6FFBB5" w:rsidR="00021110" w:rsidRDefault="00021110" w:rsidP="00021110">
      <w:pPr>
        <w:pStyle w:val="NormalIndent"/>
      </w:pPr>
      <w:r>
        <w:t xml:space="preserve">Lets you </w:t>
      </w:r>
      <w:r w:rsidR="00B73691">
        <w:t xml:space="preserve">initiate a </w:t>
      </w:r>
      <w:r>
        <w:t>search for samples</w:t>
      </w:r>
      <w:r w:rsidR="00B73691">
        <w:t xml:space="preserve"> using one or more pre-defined filters</w:t>
      </w:r>
      <w:r>
        <w:t xml:space="preserve">.  For information, see </w:t>
      </w:r>
      <w:r w:rsidRPr="00DF3DF8">
        <w:rPr>
          <w:rStyle w:val="xRef"/>
        </w:rPr>
        <w:fldChar w:fldCharType="begin"/>
      </w:r>
      <w:r w:rsidRPr="00DF3DF8">
        <w:rPr>
          <w:rStyle w:val="xRef"/>
        </w:rPr>
        <w:instrText xml:space="preserve"> REF _Ref295896854 \h </w:instrText>
      </w:r>
      <w:r>
        <w:rPr>
          <w:rStyle w:val="xRef"/>
        </w:rPr>
        <w:instrText xml:space="preserve"> \* MERGEFORMAT </w:instrText>
      </w:r>
      <w:r w:rsidRPr="00DF3DF8">
        <w:rPr>
          <w:rStyle w:val="xRef"/>
        </w:rPr>
      </w:r>
      <w:r w:rsidRPr="00DF3DF8">
        <w:rPr>
          <w:rStyle w:val="xRef"/>
        </w:rPr>
        <w:fldChar w:fldCharType="separate"/>
      </w:r>
      <w:r w:rsidR="006E18CD" w:rsidRPr="006E18CD">
        <w:rPr>
          <w:rStyle w:val="xRef"/>
        </w:rPr>
        <w:t>Select a Primary Search Filter</w:t>
      </w:r>
      <w:r w:rsidRPr="00DF3DF8">
        <w:rPr>
          <w:rStyle w:val="xRef"/>
        </w:rPr>
        <w:fldChar w:fldCharType="end"/>
      </w:r>
      <w:r w:rsidR="00BE2D20">
        <w:rPr>
          <w:rStyle w:val="InvisibleOnline"/>
        </w:rPr>
        <w:t>, next</w:t>
      </w:r>
      <w:r>
        <w:t>.</w:t>
      </w:r>
    </w:p>
    <w:p w14:paraId="2B1AA0F4" w14:textId="3545C04E" w:rsidR="00BE2D20" w:rsidRPr="00695356" w:rsidRDefault="00BE2D20" w:rsidP="00021110">
      <w:pPr>
        <w:pStyle w:val="NormalIndent"/>
      </w:pPr>
      <w:r>
        <w:t xml:space="preserve">After you initiate a search, the pre-defined filters are replaced by search results. For information, see </w:t>
      </w:r>
      <w:r w:rsidRPr="00962D79">
        <w:rPr>
          <w:rStyle w:val="xRef"/>
        </w:rPr>
        <w:fldChar w:fldCharType="begin"/>
      </w:r>
      <w:r w:rsidRPr="00962D79">
        <w:rPr>
          <w:rStyle w:val="xRef"/>
        </w:rPr>
        <w:instrText xml:space="preserve"> REF _Ref409097674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View and Refine Sample Search Results</w:t>
      </w:r>
      <w:r w:rsidRPr="00962D79">
        <w:rPr>
          <w:rStyle w:val="xRef"/>
        </w:rPr>
        <w:fldChar w:fldCharType="end"/>
      </w:r>
      <w:r w:rsidRPr="00962D79">
        <w:rPr>
          <w:rStyle w:val="InvisibleOnline"/>
        </w:rPr>
        <w:t xml:space="preserve"> on page </w:t>
      </w:r>
      <w:r w:rsidRPr="00962D79">
        <w:rPr>
          <w:rStyle w:val="InvisibleOnline"/>
        </w:rPr>
        <w:fldChar w:fldCharType="begin"/>
      </w:r>
      <w:r w:rsidRPr="00962D79">
        <w:rPr>
          <w:rStyle w:val="InvisibleOnline"/>
        </w:rPr>
        <w:instrText xml:space="preserve"> PAGEREF _Ref409097683 \h </w:instrText>
      </w:r>
      <w:r w:rsidRPr="00962D79">
        <w:rPr>
          <w:rStyle w:val="InvisibleOnline"/>
        </w:rPr>
      </w:r>
      <w:r w:rsidRPr="00962D79">
        <w:rPr>
          <w:rStyle w:val="InvisibleOnline"/>
        </w:rPr>
        <w:fldChar w:fldCharType="separate"/>
      </w:r>
      <w:r w:rsidR="006E18CD">
        <w:rPr>
          <w:rStyle w:val="InvisibleOnline"/>
          <w:noProof/>
        </w:rPr>
        <w:t>100</w:t>
      </w:r>
      <w:r w:rsidRPr="00962D79">
        <w:rPr>
          <w:rStyle w:val="InvisibleOnline"/>
        </w:rPr>
        <w:fldChar w:fldCharType="end"/>
      </w:r>
      <w:r>
        <w:t>.</w:t>
      </w:r>
    </w:p>
    <w:p w14:paraId="186EF214" w14:textId="20698960" w:rsidR="00021110" w:rsidRPr="00DF3DF8" w:rsidRDefault="00021110" w:rsidP="00021110">
      <w:pPr>
        <w:pStyle w:val="ListBullet"/>
        <w:numPr>
          <w:ilvl w:val="0"/>
          <w:numId w:val="2"/>
        </w:numPr>
        <w:rPr>
          <w:rStyle w:val="Bold"/>
        </w:rPr>
      </w:pPr>
      <w:r w:rsidRPr="00DF3DF8">
        <w:rPr>
          <w:rStyle w:val="Bold"/>
        </w:rPr>
        <w:t>Left pane</w:t>
      </w:r>
    </w:p>
    <w:p w14:paraId="7349B3D1" w14:textId="6AFA2F1F" w:rsidR="00021110" w:rsidRDefault="00BE2D20" w:rsidP="00021110">
      <w:pPr>
        <w:pStyle w:val="NormalIndent"/>
      </w:pPr>
      <w:r>
        <w:t xml:space="preserve">Reflects the currently selected filters and the number of </w:t>
      </w:r>
      <w:r w:rsidR="00323496">
        <w:t xml:space="preserve">a filter’s </w:t>
      </w:r>
      <w:r>
        <w:t xml:space="preserve">samples </w:t>
      </w:r>
      <w:r w:rsidR="00323496">
        <w:t>that appear in the search results</w:t>
      </w:r>
      <w:r>
        <w:t>.</w:t>
      </w:r>
      <w:r w:rsidR="00021110">
        <w:t xml:space="preserve"> </w:t>
      </w:r>
    </w:p>
    <w:p w14:paraId="07D24A88" w14:textId="77777777" w:rsidR="00021110" w:rsidRDefault="00021110" w:rsidP="00021110">
      <w:pPr>
        <w:pStyle w:val="Heading2"/>
      </w:pPr>
      <w:bookmarkStart w:id="239" w:name="_Select_a_Primary"/>
      <w:bookmarkStart w:id="240" w:name="_Ref295896854"/>
      <w:bookmarkStart w:id="241" w:name="_Toc296062718"/>
      <w:bookmarkStart w:id="242" w:name="_Toc297057933"/>
      <w:bookmarkStart w:id="243" w:name="_Toc315347417"/>
      <w:bookmarkStart w:id="244" w:name="_Toc416954328"/>
      <w:bookmarkEnd w:id="239"/>
      <w:r>
        <w:t>Select a Primary Search Filter</w:t>
      </w:r>
      <w:bookmarkEnd w:id="240"/>
      <w:bookmarkEnd w:id="241"/>
      <w:bookmarkEnd w:id="242"/>
      <w:bookmarkEnd w:id="243"/>
      <w:bookmarkEnd w:id="244"/>
    </w:p>
    <w:p w14:paraId="0A304CBC" w14:textId="78D62EDB" w:rsidR="00B73691" w:rsidRDefault="00021110" w:rsidP="00021110">
      <w:r>
        <w:t>This pane of the Sample Explorer window lets you initiate a search for samples by selecting the primary search filter.</w:t>
      </w:r>
      <w:r w:rsidRPr="00871372">
        <w:t xml:space="preserve"> </w:t>
      </w:r>
      <w:r w:rsidR="00B73691">
        <w:t xml:space="preserve">The primary search filters appear when you first open Sample Explorer, or, after you have begun a search, when you click </w:t>
      </w:r>
      <w:r w:rsidR="00B73691" w:rsidRPr="00962D79">
        <w:rPr>
          <w:rStyle w:val="Bold"/>
        </w:rPr>
        <w:t>Clear Search</w:t>
      </w:r>
      <w:r w:rsidR="00B73691">
        <w:t xml:space="preserve"> in the upper-left corner of the pane.</w:t>
      </w:r>
    </w:p>
    <w:p w14:paraId="2981F995" w14:textId="55D12A97" w:rsidR="00021110" w:rsidRDefault="00B73691" w:rsidP="00021110">
      <w:r>
        <w:t>Click a filter to initiate a sample search.</w:t>
      </w:r>
    </w:p>
    <w:p w14:paraId="7E362BFD" w14:textId="32B96DEA" w:rsidR="00B73691" w:rsidRDefault="00B73691" w:rsidP="00021110">
      <w:r>
        <w:rPr>
          <w:noProof/>
        </w:rPr>
        <w:drawing>
          <wp:inline distT="0" distB="0" distL="0" distR="0" wp14:anchorId="0EBA7E61" wp14:editId="0D68D7ED">
            <wp:extent cx="5486400" cy="2541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86400" cy="2541905"/>
                    </a:xfrm>
                    <a:prstGeom prst="rect">
                      <a:avLst/>
                    </a:prstGeom>
                  </pic:spPr>
                </pic:pic>
              </a:graphicData>
            </a:graphic>
          </wp:inline>
        </w:drawing>
      </w:r>
    </w:p>
    <w:p w14:paraId="6E0383F8" w14:textId="77777777" w:rsidR="00021110" w:rsidRDefault="00021110" w:rsidP="00021110">
      <w:r>
        <w:lastRenderedPageBreak/>
        <w:t>Note that the number of samples that are associated with a filter appear in parentheses after the filter name.</w:t>
      </w:r>
    </w:p>
    <w:p w14:paraId="4F1ABE48" w14:textId="77777777" w:rsidR="00021110" w:rsidRDefault="00021110" w:rsidP="00021110">
      <w:pPr>
        <w:pStyle w:val="Heading2"/>
      </w:pPr>
      <w:bookmarkStart w:id="245" w:name="_Refine_the_Search"/>
      <w:bookmarkStart w:id="246" w:name="_Toc296062719"/>
      <w:bookmarkStart w:id="247" w:name="_Ref296075611"/>
      <w:bookmarkStart w:id="248" w:name="_Ref296075613"/>
      <w:bookmarkStart w:id="249" w:name="_Toc297057934"/>
      <w:bookmarkStart w:id="250" w:name="_Toc315347418"/>
      <w:bookmarkStart w:id="251" w:name="_Ref409097674"/>
      <w:bookmarkStart w:id="252" w:name="_Ref409097683"/>
      <w:bookmarkStart w:id="253" w:name="_Ref410218610"/>
      <w:bookmarkStart w:id="254" w:name="_Ref410218615"/>
      <w:bookmarkStart w:id="255" w:name="_Ref411509293"/>
      <w:bookmarkStart w:id="256" w:name="_Ref411509297"/>
      <w:bookmarkStart w:id="257" w:name="_Toc416954329"/>
      <w:bookmarkEnd w:id="245"/>
      <w:r>
        <w:t>View and Refine Sample Search Results</w:t>
      </w:r>
      <w:bookmarkEnd w:id="246"/>
      <w:bookmarkEnd w:id="247"/>
      <w:bookmarkEnd w:id="248"/>
      <w:bookmarkEnd w:id="249"/>
      <w:bookmarkEnd w:id="250"/>
      <w:bookmarkEnd w:id="251"/>
      <w:bookmarkEnd w:id="252"/>
      <w:bookmarkEnd w:id="253"/>
      <w:bookmarkEnd w:id="254"/>
      <w:bookmarkEnd w:id="255"/>
      <w:bookmarkEnd w:id="256"/>
      <w:bookmarkEnd w:id="257"/>
    </w:p>
    <w:p w14:paraId="5F7E28C3" w14:textId="1D82A83F" w:rsidR="00B73691" w:rsidRDefault="00021110" w:rsidP="00962D79">
      <w:r>
        <w:t xml:space="preserve">After you select a </w:t>
      </w:r>
      <w:hyperlink w:anchor="_Select_a_Primary" w:history="1">
        <w:r w:rsidRPr="005A2F3A">
          <w:rPr>
            <w:rStyle w:val="xRef"/>
          </w:rPr>
          <w:t>primary search filter</w:t>
        </w:r>
      </w:hyperlink>
      <w:r w:rsidR="007E3EFF">
        <w:t>:</w:t>
      </w:r>
      <w:r>
        <w:t xml:space="preserve"> </w:t>
      </w:r>
    </w:p>
    <w:p w14:paraId="0F6C7FEC" w14:textId="0D7FB136" w:rsidR="00B73691" w:rsidRDefault="007E3EFF" w:rsidP="00962D79">
      <w:pPr>
        <w:pStyle w:val="ListBullet"/>
      </w:pPr>
      <w:r>
        <w:t>The right pane displays the search results.</w:t>
      </w:r>
    </w:p>
    <w:p w14:paraId="5002B010" w14:textId="5481AABB" w:rsidR="00021110" w:rsidRDefault="00021110" w:rsidP="00962D79">
      <w:pPr>
        <w:pStyle w:val="ListBullet"/>
      </w:pPr>
      <w:r>
        <w:t xml:space="preserve">The left pane contains all </w:t>
      </w:r>
      <w:r w:rsidR="00DE4DCD">
        <w:t xml:space="preserve">selected and de-selected </w:t>
      </w:r>
      <w:r>
        <w:t>search filters, allowing you to narrow the search results.</w:t>
      </w:r>
    </w:p>
    <w:p w14:paraId="122942D6" w14:textId="3DFBB48A" w:rsidR="00021110" w:rsidRDefault="00021110" w:rsidP="00021110">
      <w:pPr>
        <w:keepNext/>
      </w:pPr>
      <w:r>
        <w:t>The following figure illustrates the sections of th</w:t>
      </w:r>
      <w:r w:rsidR="00081B91">
        <w:t>e</w:t>
      </w:r>
      <w:r>
        <w:t xml:space="preserve"> Sample Explorer </w:t>
      </w:r>
      <w:r w:rsidR="00A570D5">
        <w:t>after</w:t>
      </w:r>
      <w:r w:rsidR="00156648">
        <w:t xml:space="preserve"> a primary search filter has been selected</w:t>
      </w:r>
      <w:r>
        <w:t>:</w:t>
      </w:r>
    </w:p>
    <w:p w14:paraId="64D9CF02" w14:textId="4898E77C" w:rsidR="001115F7" w:rsidRDefault="00DE4DCD" w:rsidP="00021110">
      <w:pPr>
        <w:keepNext/>
      </w:pPr>
      <w:r>
        <w:rPr>
          <w:noProof/>
        </w:rPr>
        <w:drawing>
          <wp:inline distT="0" distB="0" distL="0" distR="0" wp14:anchorId="2CF55BE9" wp14:editId="3A79CE35">
            <wp:extent cx="5945505" cy="3514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862"/>
                    <a:stretch/>
                  </pic:blipFill>
                  <pic:spPr bwMode="auto">
                    <a:xfrm>
                      <a:off x="0" y="0"/>
                      <a:ext cx="5954960" cy="3520314"/>
                    </a:xfrm>
                    <a:prstGeom prst="rect">
                      <a:avLst/>
                    </a:prstGeom>
                    <a:ln>
                      <a:noFill/>
                    </a:ln>
                    <a:extLst>
                      <a:ext uri="{53640926-AAD7-44D8-BBD7-CCE9431645EC}">
                        <a14:shadowObscured xmlns:a14="http://schemas.microsoft.com/office/drawing/2010/main"/>
                      </a:ext>
                    </a:extLst>
                  </pic:spPr>
                </pic:pic>
              </a:graphicData>
            </a:graphic>
          </wp:inline>
        </w:drawing>
      </w:r>
    </w:p>
    <w:p w14:paraId="175C2602" w14:textId="6A72A08B" w:rsidR="00021110" w:rsidRDefault="00055C43" w:rsidP="00021110">
      <w:r>
        <w:t>T</w:t>
      </w:r>
      <w:r w:rsidR="00021110">
        <w:t xml:space="preserve">asks </w:t>
      </w:r>
      <w:r>
        <w:t xml:space="preserve">you can perform </w:t>
      </w:r>
      <w:r w:rsidR="00021110">
        <w:t>in th</w:t>
      </w:r>
      <w:r>
        <w:t>e Sample Explorer window include:</w:t>
      </w:r>
    </w:p>
    <w:p w14:paraId="452AD5C5" w14:textId="77777777" w:rsidR="00021110" w:rsidRPr="000E3F4A" w:rsidRDefault="00F508A2" w:rsidP="00021110">
      <w:pPr>
        <w:pStyle w:val="ListBullet"/>
        <w:numPr>
          <w:ilvl w:val="0"/>
          <w:numId w:val="2"/>
        </w:numPr>
      </w:pPr>
      <w:hyperlink w:anchor="_Select_and_Remove" w:history="1">
        <w:r w:rsidR="00021110" w:rsidRPr="00962D79">
          <w:rPr>
            <w:rStyle w:val="xRef"/>
          </w:rPr>
          <w:t>Select and remove search filters</w:t>
        </w:r>
      </w:hyperlink>
    </w:p>
    <w:p w14:paraId="53138718" w14:textId="037338DC" w:rsidR="00021110" w:rsidRPr="000E3F4A" w:rsidRDefault="00F508A2" w:rsidP="00021110">
      <w:pPr>
        <w:pStyle w:val="ListBullet"/>
        <w:numPr>
          <w:ilvl w:val="0"/>
          <w:numId w:val="2"/>
        </w:numPr>
      </w:pPr>
      <w:hyperlink w:anchor="_Manage_the_Search" w:history="1">
        <w:r w:rsidR="000E3F4A" w:rsidRPr="00962D79">
          <w:rPr>
            <w:rStyle w:val="xRef"/>
          </w:rPr>
          <w:t>S</w:t>
        </w:r>
        <w:r w:rsidR="00021110" w:rsidRPr="00962D79">
          <w:rPr>
            <w:rStyle w:val="xRef"/>
          </w:rPr>
          <w:t xml:space="preserve">ort </w:t>
        </w:r>
        <w:r w:rsidR="000E3F4A" w:rsidRPr="00962D79">
          <w:rPr>
            <w:rStyle w:val="xRef"/>
          </w:rPr>
          <w:t xml:space="preserve">and group </w:t>
        </w:r>
        <w:r w:rsidR="00021110" w:rsidRPr="00962D79">
          <w:rPr>
            <w:rStyle w:val="xRef"/>
          </w:rPr>
          <w:t>the search results, and add/remove search result columns</w:t>
        </w:r>
      </w:hyperlink>
    </w:p>
    <w:p w14:paraId="2F328B6C" w14:textId="77777777" w:rsidR="00021110" w:rsidRDefault="00021110" w:rsidP="00021110">
      <w:pPr>
        <w:pStyle w:val="Heading3"/>
      </w:pPr>
      <w:bookmarkStart w:id="258" w:name="_Select_and_Remove"/>
      <w:bookmarkStart w:id="259" w:name="_Ref296001667"/>
      <w:bookmarkStart w:id="260" w:name="_Toc296062720"/>
      <w:bookmarkStart w:id="261" w:name="_Toc297057935"/>
      <w:bookmarkStart w:id="262" w:name="_Toc315347419"/>
      <w:bookmarkStart w:id="263" w:name="_Toc416954330"/>
      <w:bookmarkEnd w:id="258"/>
      <w:r>
        <w:lastRenderedPageBreak/>
        <w:t>Select and Remove Search Filters</w:t>
      </w:r>
      <w:bookmarkEnd w:id="259"/>
      <w:bookmarkEnd w:id="260"/>
      <w:bookmarkEnd w:id="261"/>
      <w:bookmarkEnd w:id="262"/>
      <w:bookmarkEnd w:id="263"/>
    </w:p>
    <w:p w14:paraId="411B70B2" w14:textId="77777777" w:rsidR="00021110" w:rsidRDefault="00021110" w:rsidP="00021110">
      <w:pPr>
        <w:keepNext/>
      </w:pPr>
      <w:r>
        <w:t>You can refine a sample search result by adding and removing search filters, including the primary filter you initially selected.  Search filters are listed in the left pane of the Sample Explorer window.</w:t>
      </w:r>
    </w:p>
    <w:p w14:paraId="54BF3AEC" w14:textId="77777777" w:rsidR="00021110" w:rsidRDefault="00021110" w:rsidP="00021110">
      <w:r>
        <w:t>To select or remove a search filter, check or clear the check box next to the filter name.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21110" w14:paraId="1B679016" w14:textId="77777777" w:rsidTr="00B73691">
        <w:tc>
          <w:tcPr>
            <w:tcW w:w="1098" w:type="dxa"/>
          </w:tcPr>
          <w:p w14:paraId="47445CE8" w14:textId="77777777" w:rsidR="00021110" w:rsidRDefault="00021110" w:rsidP="00B73691">
            <w:pPr>
              <w:jc w:val="center"/>
            </w:pPr>
            <w:r>
              <w:rPr>
                <w:noProof/>
              </w:rPr>
              <w:drawing>
                <wp:inline distT="0" distB="0" distL="0" distR="0" wp14:anchorId="7400CBC2" wp14:editId="5D95D4D3">
                  <wp:extent cx="338328" cy="274320"/>
                  <wp:effectExtent l="0" t="0" r="5080" b="0"/>
                  <wp:docPr id="168" name="Picture 16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24ACFCB6" w14:textId="77777777" w:rsidR="00021110" w:rsidRPr="001C3301" w:rsidRDefault="00021110" w:rsidP="00B73691">
            <w:pPr>
              <w:rPr>
                <w:szCs w:val="20"/>
              </w:rPr>
            </w:pPr>
            <w:r>
              <w:rPr>
                <w:szCs w:val="20"/>
              </w:rPr>
              <w:t>Clicking a filter name rather than the check box next to the name will select that filter and deselect all currently selected filters.</w:t>
            </w:r>
          </w:p>
        </w:tc>
      </w:tr>
    </w:tbl>
    <w:p w14:paraId="6F0F57C8" w14:textId="77777777" w:rsidR="00021110" w:rsidRDefault="00021110" w:rsidP="00021110">
      <w:r>
        <w:t xml:space="preserve">The filters you select are joined together in a search string by the logical operators </w:t>
      </w:r>
      <w:r w:rsidRPr="00DF3DF8">
        <w:rPr>
          <w:rStyle w:val="CodeText"/>
        </w:rPr>
        <w:t>AND</w:t>
      </w:r>
      <w:r>
        <w:t xml:space="preserve"> and </w:t>
      </w:r>
      <w:r w:rsidRPr="00DF3DF8">
        <w:rPr>
          <w:rStyle w:val="CodeText"/>
        </w:rPr>
        <w:t>OR</w:t>
      </w:r>
      <w:r>
        <w:t>, as follows:</w:t>
      </w:r>
    </w:p>
    <w:p w14:paraId="3AA791E9" w14:textId="77777777" w:rsidR="00021110" w:rsidRDefault="00021110" w:rsidP="00021110">
      <w:pPr>
        <w:pStyle w:val="ListBullet"/>
        <w:numPr>
          <w:ilvl w:val="0"/>
          <w:numId w:val="2"/>
        </w:numPr>
      </w:pPr>
      <w:r>
        <w:t xml:space="preserve">Filters within a filter category (such as DataType) are joined by </w:t>
      </w:r>
      <w:r w:rsidRPr="00DF3DF8">
        <w:rPr>
          <w:rStyle w:val="CodeText"/>
        </w:rPr>
        <w:t>OR</w:t>
      </w:r>
      <w:r>
        <w:t>.</w:t>
      </w:r>
    </w:p>
    <w:p w14:paraId="49957408" w14:textId="77777777" w:rsidR="00021110" w:rsidRDefault="00021110" w:rsidP="00021110">
      <w:pPr>
        <w:pStyle w:val="ListBullet"/>
        <w:numPr>
          <w:ilvl w:val="0"/>
          <w:numId w:val="2"/>
        </w:numPr>
      </w:pPr>
      <w:r>
        <w:t xml:space="preserve">Filters in different filter categories are joined by </w:t>
      </w:r>
      <w:r w:rsidRPr="00DF3DF8">
        <w:rPr>
          <w:rStyle w:val="CodeText"/>
        </w:rPr>
        <w:t>AND</w:t>
      </w:r>
      <w:r>
        <w:t>.</w:t>
      </w:r>
    </w:p>
    <w:p w14:paraId="05912F53" w14:textId="77777777" w:rsidR="00021110" w:rsidRDefault="00021110" w:rsidP="00021110">
      <w:pPr>
        <w:pStyle w:val="ListBullet"/>
        <w:numPr>
          <w:ilvl w:val="0"/>
          <w:numId w:val="0"/>
        </w:numPr>
      </w:pPr>
      <w:r>
        <w:t>For example, the search string for the filter selections illustrated below is:</w:t>
      </w:r>
    </w:p>
    <w:p w14:paraId="2DD14384" w14:textId="77777777" w:rsidR="00021110" w:rsidRPr="00DF3DF8" w:rsidRDefault="00021110" w:rsidP="00021110">
      <w:pPr>
        <w:pStyle w:val="ListBullet"/>
        <w:numPr>
          <w:ilvl w:val="0"/>
          <w:numId w:val="0"/>
        </w:numPr>
        <w:rPr>
          <w:rStyle w:val="CodeText"/>
        </w:rPr>
      </w:pPr>
      <w:r w:rsidRPr="00DF3DF8">
        <w:rPr>
          <w:rStyle w:val="CodeText"/>
        </w:rPr>
        <w:t>(RBM OR Gene Expression) AND (Colorectal Cancer OR Gastric Cancer)</w:t>
      </w:r>
    </w:p>
    <w:p w14:paraId="5017F9EA" w14:textId="77777777" w:rsidR="00021110" w:rsidRDefault="00021110" w:rsidP="00021110">
      <w:pPr>
        <w:pStyle w:val="ListBullet"/>
        <w:numPr>
          <w:ilvl w:val="0"/>
          <w:numId w:val="0"/>
        </w:numPr>
      </w:pPr>
      <w:r w:rsidRPr="0051257E">
        <w:rPr>
          <w:noProof/>
        </w:rPr>
        <w:drawing>
          <wp:inline distT="0" distB="0" distL="0" distR="0" wp14:anchorId="58128C86" wp14:editId="5AA5E3C5">
            <wp:extent cx="226695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l="6666"/>
                    <a:stretch/>
                  </pic:blipFill>
                  <pic:spPr bwMode="auto">
                    <a:xfrm>
                      <a:off x="0" y="0"/>
                      <a:ext cx="2266667" cy="1828572"/>
                    </a:xfrm>
                    <a:prstGeom prst="rect">
                      <a:avLst/>
                    </a:prstGeom>
                    <a:ln>
                      <a:noFill/>
                    </a:ln>
                    <a:extLst>
                      <a:ext uri="{53640926-AAD7-44D8-BBD7-CCE9431645EC}">
                        <a14:shadowObscured xmlns:a14="http://schemas.microsoft.com/office/drawing/2010/main"/>
                      </a:ext>
                    </a:extLst>
                  </pic:spPr>
                </pic:pic>
              </a:graphicData>
            </a:graphic>
          </wp:inline>
        </w:drawing>
      </w:r>
    </w:p>
    <w:p w14:paraId="5BCDC781" w14:textId="115AF839" w:rsidR="00021110" w:rsidRDefault="00021110" w:rsidP="00021110">
      <w:pPr>
        <w:pStyle w:val="Heading3"/>
      </w:pPr>
      <w:bookmarkStart w:id="264" w:name="_Find_Samples_in"/>
      <w:bookmarkStart w:id="265" w:name="_Locate_the_Source"/>
      <w:bookmarkStart w:id="266" w:name="_Display_Sample_Data"/>
      <w:bookmarkStart w:id="267" w:name="_Manage_the_Search"/>
      <w:bookmarkStart w:id="268" w:name="_Toc296062724"/>
      <w:bookmarkStart w:id="269" w:name="_Toc297057939"/>
      <w:bookmarkStart w:id="270" w:name="_Toc315347421"/>
      <w:bookmarkStart w:id="271" w:name="_Toc416954331"/>
      <w:bookmarkEnd w:id="264"/>
      <w:bookmarkEnd w:id="265"/>
      <w:bookmarkEnd w:id="266"/>
      <w:bookmarkEnd w:id="267"/>
      <w:r>
        <w:lastRenderedPageBreak/>
        <w:t>Manage the Search Result List</w:t>
      </w:r>
      <w:bookmarkEnd w:id="268"/>
      <w:bookmarkEnd w:id="269"/>
      <w:bookmarkEnd w:id="270"/>
      <w:bookmarkEnd w:id="271"/>
    </w:p>
    <w:p w14:paraId="006B87B8" w14:textId="77777777" w:rsidR="00021110" w:rsidRDefault="00021110" w:rsidP="00021110">
      <w:pPr>
        <w:keepNext/>
      </w:pPr>
      <w:r>
        <w:t>You can make the following adjustments to the search result list:</w:t>
      </w:r>
    </w:p>
    <w:p w14:paraId="384247E1" w14:textId="77777777" w:rsidR="00021110" w:rsidRDefault="00021110" w:rsidP="00962D79">
      <w:pPr>
        <w:pStyle w:val="Heading4"/>
      </w:pPr>
      <w:r>
        <w:t>Sort by Column</w:t>
      </w:r>
    </w:p>
    <w:p w14:paraId="61CC58C1" w14:textId="77777777" w:rsidR="00021110" w:rsidRDefault="00021110" w:rsidP="00021110">
      <w:pPr>
        <w:pStyle w:val="ListNumStart"/>
        <w:numPr>
          <w:ilvl w:val="0"/>
          <w:numId w:val="9"/>
        </w:numPr>
      </w:pPr>
      <w:r>
        <w:t>To sort the result list by the contents of a column:</w:t>
      </w:r>
    </w:p>
    <w:p w14:paraId="7775DD7E" w14:textId="77777777" w:rsidR="00021110" w:rsidRDefault="00021110" w:rsidP="00021110">
      <w:pPr>
        <w:pStyle w:val="ListNumber"/>
        <w:keepNext/>
        <w:numPr>
          <w:ilvl w:val="1"/>
          <w:numId w:val="9"/>
        </w:numPr>
      </w:pPr>
      <w:r>
        <w:t>Click the right side of the column heading to pull down the menu:</w:t>
      </w:r>
    </w:p>
    <w:p w14:paraId="69F150DC" w14:textId="3F69258B" w:rsidR="00170777" w:rsidRDefault="00170777" w:rsidP="00021110">
      <w:pPr>
        <w:pStyle w:val="NormalIndent"/>
      </w:pPr>
      <w:r>
        <w:rPr>
          <w:noProof/>
        </w:rPr>
        <w:drawing>
          <wp:inline distT="0" distB="0" distL="0" distR="0" wp14:anchorId="3FD21046" wp14:editId="0CD28161">
            <wp:extent cx="1828800" cy="1271016"/>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28800" cy="1271016"/>
                    </a:xfrm>
                    <a:prstGeom prst="rect">
                      <a:avLst/>
                    </a:prstGeom>
                  </pic:spPr>
                </pic:pic>
              </a:graphicData>
            </a:graphic>
          </wp:inline>
        </w:drawing>
      </w:r>
    </w:p>
    <w:p w14:paraId="655BF97E" w14:textId="77777777" w:rsidR="00021110" w:rsidRPr="00212AF0" w:rsidRDefault="00021110" w:rsidP="00021110">
      <w:pPr>
        <w:pStyle w:val="ListNumber"/>
        <w:numPr>
          <w:ilvl w:val="1"/>
          <w:numId w:val="9"/>
        </w:numPr>
      </w:pPr>
      <w:r>
        <w:t xml:space="preserve">Click </w:t>
      </w:r>
      <w:r w:rsidRPr="00D92F7B">
        <w:rPr>
          <w:rStyle w:val="Bold"/>
        </w:rPr>
        <w:t>Sort Ascending</w:t>
      </w:r>
      <w:r>
        <w:t xml:space="preserve"> or </w:t>
      </w:r>
      <w:r w:rsidRPr="00D92F7B">
        <w:rPr>
          <w:rStyle w:val="Bold"/>
        </w:rPr>
        <w:t>Sort Descending</w:t>
      </w:r>
      <w:r>
        <w:t>.</w:t>
      </w:r>
    </w:p>
    <w:p w14:paraId="147F56AE" w14:textId="77777777" w:rsidR="00021110" w:rsidRDefault="00021110" w:rsidP="00962D79">
      <w:pPr>
        <w:pStyle w:val="Heading4"/>
      </w:pPr>
      <w:r>
        <w:t>Add and Remove Columns</w:t>
      </w:r>
    </w:p>
    <w:p w14:paraId="742D0702" w14:textId="77777777" w:rsidR="00021110" w:rsidRDefault="00021110" w:rsidP="00021110">
      <w:pPr>
        <w:pStyle w:val="ListNumStart"/>
        <w:numPr>
          <w:ilvl w:val="0"/>
          <w:numId w:val="9"/>
        </w:numPr>
      </w:pPr>
      <w:r>
        <w:t>To add and remove columns:</w:t>
      </w:r>
    </w:p>
    <w:p w14:paraId="7E72C199" w14:textId="77777777" w:rsidR="00021110" w:rsidRDefault="00021110" w:rsidP="00021110">
      <w:pPr>
        <w:pStyle w:val="ListNumber"/>
        <w:keepNext/>
        <w:numPr>
          <w:ilvl w:val="1"/>
          <w:numId w:val="9"/>
        </w:numPr>
      </w:pPr>
      <w:r>
        <w:t>Click the right side of the column header to pull down the menu.</w:t>
      </w:r>
    </w:p>
    <w:p w14:paraId="1379FDC0" w14:textId="77777777" w:rsidR="00021110" w:rsidRDefault="00021110" w:rsidP="00021110">
      <w:pPr>
        <w:pStyle w:val="ListNumber"/>
        <w:numPr>
          <w:ilvl w:val="1"/>
          <w:numId w:val="9"/>
        </w:numPr>
      </w:pPr>
      <w:r>
        <w:t xml:space="preserve">Hover the mouse pointer over </w:t>
      </w:r>
      <w:r w:rsidRPr="00962D79">
        <w:rPr>
          <w:b/>
        </w:rPr>
        <w:t>Columns</w:t>
      </w:r>
      <w:r>
        <w:t xml:space="preserve"> to display the submenu of column headings:</w:t>
      </w:r>
    </w:p>
    <w:p w14:paraId="4A086945" w14:textId="73B34F5A" w:rsidR="00021110" w:rsidRDefault="00055C43" w:rsidP="00021110">
      <w:pPr>
        <w:pStyle w:val="NormalIndent"/>
      </w:pPr>
      <w:r>
        <w:rPr>
          <w:noProof/>
        </w:rPr>
        <w:drawing>
          <wp:inline distT="0" distB="0" distL="0" distR="0" wp14:anchorId="40F822A3" wp14:editId="694FD0A3">
            <wp:extent cx="3135630" cy="2558932"/>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738" b="-1"/>
                    <a:stretch/>
                  </pic:blipFill>
                  <pic:spPr bwMode="auto">
                    <a:xfrm>
                      <a:off x="0" y="0"/>
                      <a:ext cx="3136392" cy="2559554"/>
                    </a:xfrm>
                    <a:prstGeom prst="rect">
                      <a:avLst/>
                    </a:prstGeom>
                    <a:ln>
                      <a:noFill/>
                    </a:ln>
                    <a:extLst>
                      <a:ext uri="{53640926-AAD7-44D8-BBD7-CCE9431645EC}">
                        <a14:shadowObscured xmlns:a14="http://schemas.microsoft.com/office/drawing/2010/main"/>
                      </a:ext>
                    </a:extLst>
                  </pic:spPr>
                </pic:pic>
              </a:graphicData>
            </a:graphic>
          </wp:inline>
        </w:drawing>
      </w:r>
    </w:p>
    <w:p w14:paraId="3FBB5096" w14:textId="775CAB90" w:rsidR="00021110" w:rsidRDefault="00021110" w:rsidP="00021110">
      <w:pPr>
        <w:pStyle w:val="ListNumber"/>
        <w:numPr>
          <w:ilvl w:val="1"/>
          <w:numId w:val="9"/>
        </w:numPr>
      </w:pPr>
      <w:r>
        <w:t>Check or clear the check boxes to add or remove column</w:t>
      </w:r>
      <w:r w:rsidR="00055C43">
        <w:t>s</w:t>
      </w:r>
      <w:r>
        <w:t xml:space="preserve"> from the search result.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21110" w14:paraId="223A0DE8" w14:textId="77777777" w:rsidTr="00962D79">
        <w:trPr>
          <w:cantSplit/>
        </w:trPr>
        <w:tc>
          <w:tcPr>
            <w:tcW w:w="1098" w:type="dxa"/>
          </w:tcPr>
          <w:p w14:paraId="38E7E9CB" w14:textId="77777777" w:rsidR="00021110" w:rsidRDefault="00021110" w:rsidP="00B73691">
            <w:pPr>
              <w:jc w:val="center"/>
            </w:pPr>
            <w:r>
              <w:rPr>
                <w:noProof/>
              </w:rPr>
              <w:drawing>
                <wp:inline distT="0" distB="0" distL="0" distR="0" wp14:anchorId="2CFCABA8" wp14:editId="74521CE0">
                  <wp:extent cx="338328" cy="274320"/>
                  <wp:effectExtent l="0" t="0" r="5080" b="0"/>
                  <wp:docPr id="40" name="Picture 4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3400EABC" w14:textId="4247D7C4" w:rsidR="00021110" w:rsidRPr="001C3301" w:rsidRDefault="00055C43">
            <w:pPr>
              <w:rPr>
                <w:szCs w:val="20"/>
              </w:rPr>
            </w:pPr>
            <w:r>
              <w:rPr>
                <w:szCs w:val="20"/>
              </w:rPr>
              <w:t>If the columns bunch together, slightly drag the right edge of the frame around one of the column headings.</w:t>
            </w:r>
          </w:p>
        </w:tc>
      </w:tr>
    </w:tbl>
    <w:p w14:paraId="028DA3F5" w14:textId="583D0D85" w:rsidR="003636BB" w:rsidRDefault="003636BB" w:rsidP="00962D79">
      <w:pPr>
        <w:pStyle w:val="Heading4"/>
      </w:pPr>
      <w:r>
        <w:lastRenderedPageBreak/>
        <w:t xml:space="preserve">Group </w:t>
      </w:r>
      <w:r w:rsidR="00485427">
        <w:t xml:space="preserve">and Ungroup </w:t>
      </w:r>
      <w:r>
        <w:t>Search Results</w:t>
      </w:r>
    </w:p>
    <w:p w14:paraId="24881B8C" w14:textId="39806B6E" w:rsidR="00B22DA7" w:rsidRDefault="00485427" w:rsidP="00962D79">
      <w:pPr>
        <w:pStyle w:val="ListNumStart"/>
      </w:pPr>
      <w:r>
        <w:t>To group search results by the contents of a particular column:</w:t>
      </w:r>
    </w:p>
    <w:p w14:paraId="0EA6346E" w14:textId="0925DA98" w:rsidR="00485427" w:rsidRDefault="00485427" w:rsidP="00962D79">
      <w:pPr>
        <w:pStyle w:val="ListNumber"/>
      </w:pPr>
      <w:r>
        <w:t>Click the right side of the column header to pull down the menu.</w:t>
      </w:r>
    </w:p>
    <w:p w14:paraId="0C3FB038" w14:textId="080DFF7F" w:rsidR="00485427" w:rsidRDefault="00485427" w:rsidP="00962D79">
      <w:pPr>
        <w:pStyle w:val="ListNumber"/>
      </w:pPr>
      <w:r>
        <w:t xml:space="preserve">Click </w:t>
      </w:r>
      <w:r w:rsidRPr="00962D79">
        <w:rPr>
          <w:rStyle w:val="Bold"/>
        </w:rPr>
        <w:t>Group by This Field</w:t>
      </w:r>
      <w:r>
        <w:t>.</w:t>
      </w:r>
    </w:p>
    <w:p w14:paraId="1C0F649D" w14:textId="1D4589A1" w:rsidR="00485427" w:rsidRDefault="00485427" w:rsidP="00962D79">
      <w:pPr>
        <w:pStyle w:val="NormalIndent"/>
      </w:pPr>
      <w:r>
        <w:rPr>
          <w:noProof/>
        </w:rPr>
        <w:drawing>
          <wp:inline distT="0" distB="0" distL="0" distR="0" wp14:anchorId="0FBD9C57" wp14:editId="01499EE4">
            <wp:extent cx="2084832" cy="16367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84832" cy="1636776"/>
                    </a:xfrm>
                    <a:prstGeom prst="rect">
                      <a:avLst/>
                    </a:prstGeom>
                  </pic:spPr>
                </pic:pic>
              </a:graphicData>
            </a:graphic>
          </wp:inline>
        </w:drawing>
      </w:r>
    </w:p>
    <w:p w14:paraId="006149B4" w14:textId="23BA2386" w:rsidR="00485427" w:rsidRDefault="00485427" w:rsidP="00962D79">
      <w:pPr>
        <w:pStyle w:val="ListNumStart"/>
      </w:pPr>
      <w:r>
        <w:t>To view the samples in all groups:</w:t>
      </w:r>
    </w:p>
    <w:p w14:paraId="02581443" w14:textId="61CDDD6C" w:rsidR="00485427" w:rsidRDefault="00485427" w:rsidP="00962D79">
      <w:pPr>
        <w:pStyle w:val="ListBullet"/>
      </w:pPr>
      <w:r>
        <w:t xml:space="preserve">Click </w:t>
      </w:r>
      <w:r w:rsidRPr="00962D79">
        <w:rPr>
          <w:rStyle w:val="Bold"/>
        </w:rPr>
        <w:t>Expand All</w:t>
      </w:r>
      <w:r>
        <w:t xml:space="preserve"> in the upper-right corner of the search result.</w:t>
      </w:r>
    </w:p>
    <w:p w14:paraId="39CAF115" w14:textId="2E0E15FD" w:rsidR="00485427" w:rsidRDefault="00485427" w:rsidP="00962D79">
      <w:pPr>
        <w:pStyle w:val="NormalIndent"/>
      </w:pPr>
      <w:r>
        <w:rPr>
          <w:noProof/>
        </w:rPr>
        <w:drawing>
          <wp:inline distT="0" distB="0" distL="0" distR="0" wp14:anchorId="6D6E5610" wp14:editId="1159A180">
            <wp:extent cx="4370832" cy="8778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70832" cy="877824"/>
                    </a:xfrm>
                    <a:prstGeom prst="rect">
                      <a:avLst/>
                    </a:prstGeom>
                  </pic:spPr>
                </pic:pic>
              </a:graphicData>
            </a:graphic>
          </wp:inline>
        </w:drawing>
      </w:r>
    </w:p>
    <w:p w14:paraId="6A7F8980" w14:textId="60F0F49E" w:rsidR="00485427" w:rsidRDefault="00485427" w:rsidP="00962D79">
      <w:pPr>
        <w:pStyle w:val="ListNumStart"/>
      </w:pPr>
      <w:r>
        <w:t>To view the samples in a particular group:</w:t>
      </w:r>
    </w:p>
    <w:p w14:paraId="362C6A26" w14:textId="7167ECF1" w:rsidR="00485427" w:rsidRDefault="00485427" w:rsidP="00962D79">
      <w:pPr>
        <w:pStyle w:val="ListBullet"/>
      </w:pPr>
      <w:r>
        <w:t>Click the plus-sign icon next to the group name:</w:t>
      </w:r>
    </w:p>
    <w:p w14:paraId="36956F76" w14:textId="5734B4B4" w:rsidR="00485427" w:rsidRDefault="00485427" w:rsidP="00962D79">
      <w:pPr>
        <w:pStyle w:val="NormalIndent"/>
      </w:pPr>
      <w:r>
        <w:rPr>
          <w:noProof/>
        </w:rPr>
        <w:drawing>
          <wp:inline distT="0" distB="0" distL="0" distR="0" wp14:anchorId="1C054DA3" wp14:editId="37498FA7">
            <wp:extent cx="4370832" cy="8778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370832" cy="877824"/>
                    </a:xfrm>
                    <a:prstGeom prst="rect">
                      <a:avLst/>
                    </a:prstGeom>
                  </pic:spPr>
                </pic:pic>
              </a:graphicData>
            </a:graphic>
          </wp:inline>
        </w:drawing>
      </w:r>
    </w:p>
    <w:p w14:paraId="16E52FD0" w14:textId="40EFAE15" w:rsidR="00485427" w:rsidRDefault="00485427" w:rsidP="00962D79">
      <w:pPr>
        <w:pStyle w:val="ListNumStart"/>
      </w:pPr>
      <w:r>
        <w:lastRenderedPageBreak/>
        <w:t>To ungroup the search result:</w:t>
      </w:r>
    </w:p>
    <w:p w14:paraId="45F626C8" w14:textId="6BB614A5" w:rsidR="00485427" w:rsidRDefault="00C2242D" w:rsidP="00962D79">
      <w:pPr>
        <w:pStyle w:val="ListBullet"/>
        <w:keepNext/>
      </w:pPr>
      <w:r>
        <w:t>Pull down the menu and click the Show in Groups menu item:</w:t>
      </w:r>
    </w:p>
    <w:p w14:paraId="793824DE" w14:textId="35B144DA" w:rsidR="00C2242D" w:rsidRPr="00485427" w:rsidRDefault="00C2242D" w:rsidP="00962D79">
      <w:pPr>
        <w:pStyle w:val="NormalIndent"/>
      </w:pPr>
      <w:r>
        <w:rPr>
          <w:noProof/>
        </w:rPr>
        <w:drawing>
          <wp:inline distT="0" distB="0" distL="0" distR="0" wp14:anchorId="6CAB4060" wp14:editId="50CCB3C7">
            <wp:extent cx="2075290" cy="238615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874"/>
                    <a:stretch/>
                  </pic:blipFill>
                  <pic:spPr bwMode="auto">
                    <a:xfrm>
                      <a:off x="0" y="0"/>
                      <a:ext cx="2075668" cy="2386584"/>
                    </a:xfrm>
                    <a:prstGeom prst="rect">
                      <a:avLst/>
                    </a:prstGeom>
                    <a:ln>
                      <a:noFill/>
                    </a:ln>
                    <a:extLst>
                      <a:ext uri="{53640926-AAD7-44D8-BBD7-CCE9431645EC}">
                        <a14:shadowObscured xmlns:a14="http://schemas.microsoft.com/office/drawing/2010/main"/>
                      </a:ext>
                    </a:extLst>
                  </pic:spPr>
                </pic:pic>
              </a:graphicData>
            </a:graphic>
          </wp:inline>
        </w:drawing>
      </w:r>
    </w:p>
    <w:p w14:paraId="36F184C7" w14:textId="77777777" w:rsidR="00485427" w:rsidRPr="00485427" w:rsidRDefault="00485427" w:rsidP="00962D79">
      <w:pPr>
        <w:pStyle w:val="NormalIndent"/>
      </w:pPr>
    </w:p>
    <w:p w14:paraId="14957F96" w14:textId="77777777" w:rsidR="00B22DA7" w:rsidRDefault="00B22DA7"/>
    <w:p w14:paraId="464C5A09" w14:textId="77777777" w:rsidR="00B22DA7" w:rsidRDefault="00B22DA7"/>
    <w:p w14:paraId="7A26DC1D" w14:textId="77777777" w:rsidR="00B22DA7" w:rsidRDefault="00B22DA7"/>
    <w:p w14:paraId="7AEDCFCD" w14:textId="77777777" w:rsidR="00045570" w:rsidRDefault="00045570"/>
    <w:p w14:paraId="1049E5AF" w14:textId="77777777" w:rsidR="00045570" w:rsidRDefault="00045570" w:rsidP="00045570"/>
    <w:p w14:paraId="7DFD27F0" w14:textId="77777777" w:rsidR="00045570" w:rsidRDefault="00045570" w:rsidP="00045570"/>
    <w:p w14:paraId="73F21952" w14:textId="77777777" w:rsidR="00045570" w:rsidRDefault="00045570" w:rsidP="00045570">
      <w:pPr>
        <w:sectPr w:rsidR="00045570" w:rsidSect="00196D79">
          <w:headerReference w:type="even" r:id="rId201"/>
          <w:headerReference w:type="default" r:id="rId202"/>
          <w:footerReference w:type="even" r:id="rId203"/>
          <w:footerReference w:type="default" r:id="rId204"/>
          <w:headerReference w:type="first" r:id="rId205"/>
          <w:footerReference w:type="first" r:id="rId206"/>
          <w:type w:val="oddPage"/>
          <w:pgSz w:w="12240" w:h="15840" w:code="1"/>
          <w:pgMar w:top="1440" w:right="1800" w:bottom="1440" w:left="1800" w:header="708" w:footer="708" w:gutter="0"/>
          <w:cols w:space="708"/>
          <w:titlePg/>
          <w:docGrid w:linePitch="360"/>
        </w:sectPr>
      </w:pPr>
    </w:p>
    <w:p w14:paraId="29C257CD" w14:textId="77777777" w:rsidR="00045570" w:rsidRPr="002A5080" w:rsidRDefault="00045570" w:rsidP="00045570">
      <w:pPr>
        <w:pStyle w:val="ChapterNumber"/>
      </w:pPr>
      <w:r w:rsidRPr="002A5080">
        <w:lastRenderedPageBreak/>
        <w:t>Chapter</w:t>
      </w:r>
      <w:r>
        <w:t> </w:t>
      </w:r>
      <w:r w:rsidR="00F508A2">
        <w:fldChar w:fldCharType="begin"/>
      </w:r>
      <w:r w:rsidR="00F508A2">
        <w:instrText xml:space="preserve"> SEQ  "Chapter Number" \* MERGEFORMAT</w:instrText>
      </w:r>
      <w:r w:rsidR="00F508A2">
        <w:fldChar w:fldCharType="separate"/>
      </w:r>
      <w:r w:rsidR="006E18CD">
        <w:rPr>
          <w:noProof/>
        </w:rPr>
        <w:t>8</w:t>
      </w:r>
      <w:r w:rsidR="00F508A2">
        <w:rPr>
          <w:noProof/>
        </w:rPr>
        <w:fldChar w:fldCharType="end"/>
      </w:r>
    </w:p>
    <w:p w14:paraId="1FAF1470" w14:textId="74AC9854" w:rsidR="00045570" w:rsidRPr="002A5080" w:rsidRDefault="00901365" w:rsidP="00045570">
      <w:pPr>
        <w:pStyle w:val="Heading1"/>
      </w:pPr>
      <w:bookmarkStart w:id="272" w:name="_Toc416954332"/>
      <w:r w:rsidRPr="002A5080">
        <w:rPr>
          <w:rStyle w:val="InvisibleChap-Appx"/>
        </w:rPr>
        <w:t xml:space="preserve">Chapter </w:t>
      </w:r>
      <w:r w:rsidRPr="002A5080">
        <w:rPr>
          <w:rStyle w:val="InvisibleChap-Appx"/>
        </w:rPr>
        <w:fldChar w:fldCharType="begin"/>
      </w:r>
      <w:r w:rsidRPr="002A5080">
        <w:rPr>
          <w:rStyle w:val="InvisibleChap-Appx"/>
        </w:rPr>
        <w:instrText xml:space="preserve"> SEQ  "Hidden Chapter Number" \* CHARFORMAT</w:instrText>
      </w:r>
      <w:r w:rsidRPr="002A5080">
        <w:rPr>
          <w:rStyle w:val="InvisibleChap-Appx"/>
        </w:rPr>
        <w:fldChar w:fldCharType="separate"/>
      </w:r>
      <w:r w:rsidR="006E18CD">
        <w:rPr>
          <w:rStyle w:val="InvisibleChap-Appx"/>
          <w:noProof/>
        </w:rPr>
        <w:t>8</w:t>
      </w:r>
      <w:r w:rsidRPr="002A5080">
        <w:rPr>
          <w:rStyle w:val="InvisibleChap-Appx"/>
        </w:rPr>
        <w:fldChar w:fldCharType="end"/>
      </w:r>
      <w:r w:rsidRPr="002A5080">
        <w:rPr>
          <w:rStyle w:val="InvisibleChap-Appx"/>
        </w:rPr>
        <w:t xml:space="preserve">:  </w:t>
      </w:r>
      <w:r w:rsidR="00045570">
        <w:t>Gene Signatures and Gene Lists</w:t>
      </w:r>
      <w:bookmarkEnd w:id="272"/>
    </w:p>
    <w:p w14:paraId="1AAFD2AC" w14:textId="77777777" w:rsidR="00045570" w:rsidRDefault="00045570" w:rsidP="00045570">
      <w:r>
        <w:t>The tranSMART gene signature wizard guides you through the process of creating a gene signature or gene list. You specify whether the gene signature or list is publicly available to other tranSMART users or is reserved for your private use.</w:t>
      </w:r>
    </w:p>
    <w:p w14:paraId="6631DCFC" w14:textId="77777777" w:rsidR="00045570" w:rsidRDefault="00045570" w:rsidP="00045570">
      <w:r>
        <w:t>Once you create the gene signature or list, it can be used in tranSMART searches to find clinical studies and experiments where the differentially regulated genes overlap with the genes contained in the gene signature or list. This</w:t>
      </w:r>
      <w:r w:rsidRPr="0019358B">
        <w:t xml:space="preserve"> </w:t>
      </w:r>
      <w:r>
        <w:t>will generate a set of hypotheses about diseases or treatments that may have similar genes deregulated, and that can help you develop a further set of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45570" w14:paraId="0F90E322" w14:textId="77777777" w:rsidTr="00DA5D50">
        <w:tc>
          <w:tcPr>
            <w:tcW w:w="1098" w:type="dxa"/>
          </w:tcPr>
          <w:p w14:paraId="21F79AD9" w14:textId="77777777" w:rsidR="00045570" w:rsidRDefault="00045570" w:rsidP="00DA5D50">
            <w:pPr>
              <w:jc w:val="center"/>
            </w:pPr>
            <w:r>
              <w:rPr>
                <w:noProof/>
              </w:rPr>
              <w:drawing>
                <wp:inline distT="0" distB="0" distL="0" distR="0" wp14:anchorId="4CE247A2" wp14:editId="1FE2FA14">
                  <wp:extent cx="338328" cy="274320"/>
                  <wp:effectExtent l="0" t="0" r="5080" b="0"/>
                  <wp:docPr id="177" name="Picture 17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32FC2E81" w14:textId="2FE3240C" w:rsidR="00045570" w:rsidRPr="001C3301" w:rsidRDefault="00045570" w:rsidP="009C456E">
            <w:pPr>
              <w:rPr>
                <w:szCs w:val="20"/>
              </w:rPr>
            </w:pPr>
            <w:r>
              <w:rPr>
                <w:szCs w:val="20"/>
              </w:rPr>
              <w:t xml:space="preserve">This chapter uses the term </w:t>
            </w:r>
            <w:r w:rsidR="009C456E" w:rsidRPr="009C456E">
              <w:rPr>
                <w:szCs w:val="20"/>
              </w:rPr>
              <w:t>"</w:t>
            </w:r>
            <w:r>
              <w:rPr>
                <w:szCs w:val="20"/>
              </w:rPr>
              <w:t>gene signature</w:t>
            </w:r>
            <w:r w:rsidR="009C456E" w:rsidRPr="009C456E">
              <w:rPr>
                <w:szCs w:val="20"/>
              </w:rPr>
              <w:t>"</w:t>
            </w:r>
            <w:r>
              <w:rPr>
                <w:szCs w:val="20"/>
              </w:rPr>
              <w:t xml:space="preserve"> to refer to both gene signatures and gene lists.</w:t>
            </w:r>
          </w:p>
        </w:tc>
      </w:tr>
    </w:tbl>
    <w:p w14:paraId="446641C7" w14:textId="77777777" w:rsidR="00045570" w:rsidRDefault="00045570" w:rsidP="00045570">
      <w:pPr>
        <w:pStyle w:val="Heading2"/>
        <w:spacing w:before="360"/>
      </w:pPr>
      <w:bookmarkStart w:id="273" w:name="_Toc297057941"/>
      <w:bookmarkStart w:id="274" w:name="_Toc322517870"/>
      <w:bookmarkStart w:id="275" w:name="_Toc343169882"/>
      <w:bookmarkStart w:id="276" w:name="_Toc416954333"/>
      <w:r>
        <w:t>Creating a Gene Signature</w:t>
      </w:r>
      <w:bookmarkEnd w:id="273"/>
      <w:bookmarkEnd w:id="274"/>
      <w:bookmarkEnd w:id="275"/>
      <w:bookmarkEnd w:id="276"/>
    </w:p>
    <w:p w14:paraId="21F65280" w14:textId="77777777" w:rsidR="00045570" w:rsidRDefault="00045570" w:rsidP="00045570">
      <w:r>
        <w:t>There are two basic tasks involved in creating a gene signature:</w:t>
      </w:r>
    </w:p>
    <w:p w14:paraId="01C7BEDD" w14:textId="77777777" w:rsidR="00045570" w:rsidRDefault="00045570" w:rsidP="00045570">
      <w:pPr>
        <w:pStyle w:val="ListNumStartBlank"/>
        <w:numPr>
          <w:ilvl w:val="0"/>
          <w:numId w:val="9"/>
        </w:numPr>
      </w:pPr>
    </w:p>
    <w:p w14:paraId="66F1C6E6" w14:textId="77777777" w:rsidR="00045570" w:rsidRDefault="00045570" w:rsidP="00045570">
      <w:pPr>
        <w:pStyle w:val="ListNumber"/>
        <w:numPr>
          <w:ilvl w:val="1"/>
          <w:numId w:val="9"/>
        </w:numPr>
      </w:pPr>
      <w:r>
        <w:t>Add the list of genes for the gene signature to a text file.</w:t>
      </w:r>
    </w:p>
    <w:p w14:paraId="6468629C" w14:textId="77777777" w:rsidR="00045570" w:rsidRDefault="00045570" w:rsidP="00045570">
      <w:pPr>
        <w:pStyle w:val="NormalIndent"/>
      </w:pPr>
      <w:r>
        <w:t>Genes can be indicated by gene symbol or by their associated probe set ID.</w:t>
      </w:r>
    </w:p>
    <w:p w14:paraId="139BF196" w14:textId="77777777" w:rsidR="00045570" w:rsidRDefault="00045570" w:rsidP="00045570">
      <w:pPr>
        <w:pStyle w:val="ListNumber"/>
        <w:numPr>
          <w:ilvl w:val="1"/>
          <w:numId w:val="9"/>
        </w:numPr>
      </w:pPr>
      <w:r>
        <w:t>Use the gene signature wizard to define the information on which the gene signature is based, such as species, source of data, and test type, and also to import into the gene signature definition the text file containing the genes.</w:t>
      </w:r>
    </w:p>
    <w:p w14:paraId="608FC515" w14:textId="77777777" w:rsidR="00045570" w:rsidRDefault="00045570" w:rsidP="00045570">
      <w:pPr>
        <w:pStyle w:val="Heading3"/>
        <w:spacing w:after="240"/>
      </w:pPr>
      <w:bookmarkStart w:id="277" w:name="_Ref240168517"/>
      <w:bookmarkStart w:id="278" w:name="_Toc297057942"/>
      <w:bookmarkStart w:id="279" w:name="_Toc322517871"/>
      <w:bookmarkStart w:id="280" w:name="_Toc343169883"/>
      <w:bookmarkStart w:id="281" w:name="_Toc416954334"/>
      <w:r>
        <w:t>Step 1. Adding the Genes to a Text File</w:t>
      </w:r>
      <w:bookmarkEnd w:id="277"/>
      <w:bookmarkEnd w:id="278"/>
      <w:bookmarkEnd w:id="279"/>
      <w:bookmarkEnd w:id="280"/>
      <w:bookmarkEnd w:id="281"/>
    </w:p>
    <w:p w14:paraId="06889C4F" w14:textId="77777777" w:rsidR="00045570" w:rsidRDefault="00045570" w:rsidP="00045570">
      <w:r>
        <w:t>The gene signature wizard expects to import the genes for the gene signature from a tab-separated text file. The file must contain one, and possibly two, columns of information:</w:t>
      </w:r>
    </w:p>
    <w:p w14:paraId="41E148D5" w14:textId="77777777" w:rsidR="00045570" w:rsidRDefault="00045570" w:rsidP="00045570">
      <w:pPr>
        <w:pStyle w:val="ListBullet"/>
        <w:numPr>
          <w:ilvl w:val="0"/>
          <w:numId w:val="2"/>
        </w:numPr>
      </w:pPr>
      <w:r>
        <w:t>First column — A list of gene symbols or probe set IDs.</w:t>
      </w:r>
    </w:p>
    <w:p w14:paraId="7AB3EDD0" w14:textId="77777777" w:rsidR="00045570" w:rsidRDefault="00045570" w:rsidP="00045570">
      <w:pPr>
        <w:pStyle w:val="ListBullet"/>
        <w:numPr>
          <w:ilvl w:val="0"/>
          <w:numId w:val="2"/>
        </w:numPr>
      </w:pPr>
      <w:r>
        <w:t>Optional second column — The fold change ratios associated with the gene symbols or probe set IDs.</w:t>
      </w:r>
    </w:p>
    <w:p w14:paraId="63B74DFB" w14:textId="77777777" w:rsidR="00045570" w:rsidRPr="00C54A40" w:rsidRDefault="00045570" w:rsidP="000C57D6">
      <w:pPr>
        <w:pStyle w:val="NormalIndent"/>
        <w:spacing w:after="140"/>
        <w:rPr>
          <w:rStyle w:val="Bold"/>
          <w:b w:val="0"/>
        </w:rPr>
      </w:pPr>
      <w:r w:rsidRPr="00C54A40">
        <w:t xml:space="preserve">The fold change ratios can be either </w:t>
      </w:r>
      <w:r w:rsidRPr="00C54A40">
        <w:rPr>
          <w:rStyle w:val="Bold"/>
        </w:rPr>
        <w:t>actual values</w:t>
      </w:r>
      <w:r w:rsidRPr="00C54A40">
        <w:t xml:space="preserve"> (for example, 12.8 or -12.8) or one of the following </w:t>
      </w:r>
      <w:r w:rsidRPr="00C54A40">
        <w:rPr>
          <w:rStyle w:val="Bold"/>
        </w:rPr>
        <w:t>composite values</w:t>
      </w:r>
      <w:r>
        <w:rPr>
          <w:rStyle w:val="Bold"/>
        </w:rPr>
        <w:t>:</w:t>
      </w:r>
    </w:p>
    <w:p w14:paraId="0A37751F" w14:textId="77777777" w:rsidR="00045570" w:rsidRDefault="00045570" w:rsidP="000C57D6">
      <w:pPr>
        <w:pStyle w:val="ListBullet2"/>
        <w:numPr>
          <w:ilvl w:val="1"/>
          <w:numId w:val="2"/>
        </w:numPr>
        <w:spacing w:after="140"/>
      </w:pPr>
      <w:r w:rsidRPr="00C54A40">
        <w:rPr>
          <w:rStyle w:val="Bold"/>
        </w:rPr>
        <w:t>-1</w:t>
      </w:r>
      <w:r>
        <w:t>.  All down-regulated gene expressions.</w:t>
      </w:r>
    </w:p>
    <w:p w14:paraId="0C94DF10" w14:textId="77777777" w:rsidR="00045570" w:rsidRDefault="00045570" w:rsidP="000C57D6">
      <w:pPr>
        <w:pStyle w:val="ListBullet2"/>
        <w:numPr>
          <w:ilvl w:val="1"/>
          <w:numId w:val="2"/>
        </w:numPr>
        <w:spacing w:after="140"/>
      </w:pPr>
      <w:r w:rsidRPr="00C54A40">
        <w:rPr>
          <w:rStyle w:val="Bold"/>
        </w:rPr>
        <w:t>1</w:t>
      </w:r>
      <w:r>
        <w:t>.  All up-regulated gene expressions.</w:t>
      </w:r>
    </w:p>
    <w:p w14:paraId="463E1026" w14:textId="77777777" w:rsidR="00045570" w:rsidRDefault="00045570" w:rsidP="00045570">
      <w:pPr>
        <w:pStyle w:val="ListBullet2"/>
        <w:numPr>
          <w:ilvl w:val="1"/>
          <w:numId w:val="2"/>
        </w:numPr>
      </w:pPr>
      <w:r w:rsidRPr="00C54A40">
        <w:rPr>
          <w:rStyle w:val="Bold"/>
        </w:rPr>
        <w:t>0</w:t>
      </w:r>
      <w:r>
        <w:t>.  No change.</w:t>
      </w:r>
    </w:p>
    <w:p w14:paraId="55FE6981" w14:textId="77777777" w:rsidR="00045570" w:rsidRDefault="00045570" w:rsidP="00045570">
      <w:pPr>
        <w:keepNext/>
        <w:keepLines/>
      </w:pPr>
      <w:r>
        <w:lastRenderedPageBreak/>
        <w:t>The following table shows the different ways you can specify the genes for your gene signature:</w:t>
      </w:r>
    </w:p>
    <w:tbl>
      <w:tblPr>
        <w:tblStyle w:val="ConvergeHEALTHTable"/>
        <w:tblW w:w="0" w:type="auto"/>
        <w:tblLook w:val="04A0" w:firstRow="1" w:lastRow="0" w:firstColumn="1" w:lastColumn="0" w:noHBand="0" w:noVBand="1"/>
      </w:tblPr>
      <w:tblGrid>
        <w:gridCol w:w="2268"/>
        <w:gridCol w:w="3240"/>
        <w:gridCol w:w="3348"/>
      </w:tblGrid>
      <w:tr w:rsidR="00045570" w14:paraId="353826BF" w14:textId="77777777" w:rsidTr="00DA5D50">
        <w:trPr>
          <w:cnfStyle w:val="100000000000" w:firstRow="1" w:lastRow="0" w:firstColumn="0" w:lastColumn="0" w:oddVBand="0" w:evenVBand="0" w:oddHBand="0" w:evenHBand="0" w:firstRowFirstColumn="0" w:firstRowLastColumn="0" w:lastRowFirstColumn="0" w:lastRowLastColumn="0"/>
        </w:trPr>
        <w:tc>
          <w:tcPr>
            <w:tcW w:w="2268" w:type="dxa"/>
          </w:tcPr>
          <w:p w14:paraId="1C2262B1" w14:textId="77777777" w:rsidR="00045570" w:rsidRDefault="00045570" w:rsidP="00DA5D50">
            <w:pPr>
              <w:pStyle w:val="TableHeading"/>
              <w:rPr>
                <w:color w:val="auto"/>
                <w:sz w:val="20"/>
              </w:rPr>
            </w:pPr>
            <w:r>
              <w:t>Contents of File</w:t>
            </w:r>
          </w:p>
        </w:tc>
        <w:tc>
          <w:tcPr>
            <w:tcW w:w="3240" w:type="dxa"/>
          </w:tcPr>
          <w:p w14:paraId="6E30D832" w14:textId="77777777" w:rsidR="00045570" w:rsidRDefault="00045570" w:rsidP="00DA5D50">
            <w:pPr>
              <w:pStyle w:val="TableHeading"/>
              <w:rPr>
                <w:color w:val="auto"/>
                <w:sz w:val="20"/>
              </w:rPr>
            </w:pPr>
            <w:r>
              <w:t>Format</w:t>
            </w:r>
          </w:p>
        </w:tc>
        <w:tc>
          <w:tcPr>
            <w:tcW w:w="3348" w:type="dxa"/>
          </w:tcPr>
          <w:p w14:paraId="62E2E355" w14:textId="77777777" w:rsidR="00045570" w:rsidRDefault="00045570" w:rsidP="00DA5D50">
            <w:pPr>
              <w:pStyle w:val="TableHeading"/>
              <w:rPr>
                <w:color w:val="auto"/>
                <w:sz w:val="20"/>
              </w:rPr>
            </w:pPr>
            <w:r>
              <w:t>Examples</w:t>
            </w:r>
          </w:p>
        </w:tc>
      </w:tr>
      <w:tr w:rsidR="00045570" w14:paraId="4638B1D1" w14:textId="77777777" w:rsidTr="00DA5D50">
        <w:tc>
          <w:tcPr>
            <w:tcW w:w="2268" w:type="dxa"/>
          </w:tcPr>
          <w:p w14:paraId="46333252" w14:textId="77777777" w:rsidR="00045570" w:rsidRDefault="00045570" w:rsidP="00DA5D50">
            <w:pPr>
              <w:pStyle w:val="TableText"/>
              <w:keepNext/>
              <w:keepLines/>
              <w:rPr>
                <w:sz w:val="20"/>
              </w:rPr>
            </w:pPr>
            <w:r>
              <w:t>Gene symbols only</w:t>
            </w:r>
          </w:p>
        </w:tc>
        <w:tc>
          <w:tcPr>
            <w:tcW w:w="3240" w:type="dxa"/>
          </w:tcPr>
          <w:p w14:paraId="351E51D3" w14:textId="77777777" w:rsidR="00045570" w:rsidRPr="00C54A40" w:rsidRDefault="00045570" w:rsidP="00DA5D50">
            <w:pPr>
              <w:pStyle w:val="TableText"/>
              <w:keepNext/>
              <w:keepLines/>
              <w:rPr>
                <w:rStyle w:val="Italic"/>
              </w:rPr>
            </w:pPr>
            <w:r w:rsidRPr="00C54A40">
              <w:rPr>
                <w:rStyle w:val="Italic"/>
              </w:rPr>
              <w:t>GeneSymbol</w:t>
            </w:r>
          </w:p>
        </w:tc>
        <w:tc>
          <w:tcPr>
            <w:tcW w:w="3348" w:type="dxa"/>
          </w:tcPr>
          <w:p w14:paraId="6735E3EA" w14:textId="77777777" w:rsidR="00045570" w:rsidRPr="00340ABE" w:rsidRDefault="00045570" w:rsidP="00DA5D50">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TCN1</w:t>
            </w:r>
          </w:p>
          <w:p w14:paraId="1975872A" w14:textId="77777777" w:rsidR="00045570" w:rsidRPr="00340ABE" w:rsidRDefault="00045570" w:rsidP="00DA5D50">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IL1RN</w:t>
            </w:r>
          </w:p>
          <w:p w14:paraId="4CCF1319" w14:textId="77777777" w:rsidR="00045570" w:rsidRPr="00340ABE" w:rsidRDefault="00045570" w:rsidP="00DA5D50">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KIAA1199</w:t>
            </w:r>
          </w:p>
          <w:p w14:paraId="3F1C92CE" w14:textId="77777777" w:rsidR="00045570" w:rsidRPr="00C54A40" w:rsidRDefault="00045570" w:rsidP="00DA5D50">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G0S2</w:t>
            </w:r>
          </w:p>
        </w:tc>
      </w:tr>
      <w:tr w:rsidR="00045570" w14:paraId="33648CE6" w14:textId="77777777" w:rsidTr="00DA5D50">
        <w:tc>
          <w:tcPr>
            <w:tcW w:w="2268" w:type="dxa"/>
          </w:tcPr>
          <w:p w14:paraId="080A759F" w14:textId="77777777" w:rsidR="00045570" w:rsidRDefault="00045570" w:rsidP="00DA5D50">
            <w:pPr>
              <w:pStyle w:val="TableText"/>
              <w:keepNext/>
              <w:keepLines/>
              <w:rPr>
                <w:sz w:val="20"/>
              </w:rPr>
            </w:pPr>
            <w:r>
              <w:t xml:space="preserve">Gene symbols, </w:t>
            </w:r>
            <w:r>
              <w:br/>
              <w:t>actual fold change</w:t>
            </w:r>
          </w:p>
        </w:tc>
        <w:tc>
          <w:tcPr>
            <w:tcW w:w="3240" w:type="dxa"/>
          </w:tcPr>
          <w:p w14:paraId="144F0E4F" w14:textId="77777777" w:rsidR="00045570" w:rsidRDefault="00045570" w:rsidP="00DA5D50">
            <w:pPr>
              <w:pStyle w:val="TableText"/>
              <w:keepNext/>
              <w:keepLines/>
              <w:rPr>
                <w:sz w:val="20"/>
              </w:rPr>
            </w:pPr>
            <w:r w:rsidRPr="00C54A40">
              <w:rPr>
                <w:rStyle w:val="Italic"/>
              </w:rPr>
              <w:t>GeneSymbol</w:t>
            </w:r>
            <w:r>
              <w:t>&lt;tab&gt;</w:t>
            </w:r>
            <w:r w:rsidRPr="00C54A40">
              <w:rPr>
                <w:rStyle w:val="Italic"/>
              </w:rPr>
              <w:t>ActualFC</w:t>
            </w:r>
          </w:p>
        </w:tc>
        <w:tc>
          <w:tcPr>
            <w:tcW w:w="3348" w:type="dxa"/>
          </w:tcPr>
          <w:p w14:paraId="37E4B35B" w14:textId="77777777" w:rsidR="00045570" w:rsidRDefault="00045570" w:rsidP="00DA5D50">
            <w:pPr>
              <w:pStyle w:val="HTMLPreformatted"/>
            </w:pPr>
            <w:r>
              <w:t>CXCL5</w:t>
            </w:r>
            <w:r>
              <w:tab/>
              <w:t>-19.19385797</w:t>
            </w:r>
          </w:p>
          <w:p w14:paraId="5BC18EE9" w14:textId="77777777" w:rsidR="00045570" w:rsidRDefault="00045570" w:rsidP="00DA5D50">
            <w:pPr>
              <w:pStyle w:val="HTMLPreformatted"/>
            </w:pPr>
            <w:r>
              <w:t>IL8RB</w:t>
            </w:r>
            <w:r>
              <w:tab/>
              <w:t>-18.21493625</w:t>
            </w:r>
          </w:p>
          <w:p w14:paraId="2B946D38" w14:textId="77777777" w:rsidR="00045570" w:rsidRDefault="00045570" w:rsidP="00DA5D50">
            <w:pPr>
              <w:pStyle w:val="HTMLPreformatted"/>
            </w:pPr>
            <w:r>
              <w:t>FPR1</w:t>
            </w:r>
            <w:r>
              <w:tab/>
              <w:t>-17.6056338</w:t>
            </w:r>
          </w:p>
          <w:p w14:paraId="782EB862" w14:textId="77777777" w:rsidR="00045570" w:rsidRDefault="00045570" w:rsidP="00DA5D50">
            <w:pPr>
              <w:pStyle w:val="HTMLPreformatted"/>
            </w:pPr>
            <w:r>
              <w:t>FCGR3A</w:t>
            </w:r>
            <w:r>
              <w:tab/>
              <w:t>-15.69858713</w:t>
            </w:r>
          </w:p>
        </w:tc>
      </w:tr>
      <w:tr w:rsidR="00045570" w14:paraId="67597219" w14:textId="77777777" w:rsidTr="00DA5D50">
        <w:tc>
          <w:tcPr>
            <w:tcW w:w="2268" w:type="dxa"/>
          </w:tcPr>
          <w:p w14:paraId="337E32CA" w14:textId="77777777" w:rsidR="00045570" w:rsidRDefault="00045570" w:rsidP="00DA5D50">
            <w:pPr>
              <w:pStyle w:val="TableText"/>
              <w:rPr>
                <w:sz w:val="20"/>
              </w:rPr>
            </w:pPr>
            <w:r>
              <w:t>Gene symbols, composite fold change</w:t>
            </w:r>
          </w:p>
        </w:tc>
        <w:tc>
          <w:tcPr>
            <w:tcW w:w="3240" w:type="dxa"/>
          </w:tcPr>
          <w:p w14:paraId="0B6F440E" w14:textId="77777777" w:rsidR="00045570" w:rsidRDefault="00045570" w:rsidP="00DA5D50">
            <w:pPr>
              <w:pStyle w:val="TableText"/>
              <w:rPr>
                <w:sz w:val="20"/>
              </w:rPr>
            </w:pPr>
            <w:r w:rsidRPr="00C54A40">
              <w:rPr>
                <w:rStyle w:val="Italic"/>
              </w:rPr>
              <w:t>GeneSymbol</w:t>
            </w:r>
            <w:r>
              <w:t>&lt;tab&gt;</w:t>
            </w:r>
            <w:r w:rsidRPr="00C54A40">
              <w:rPr>
                <w:rStyle w:val="Italic"/>
              </w:rPr>
              <w:t>CompositeFC</w:t>
            </w:r>
          </w:p>
        </w:tc>
        <w:tc>
          <w:tcPr>
            <w:tcW w:w="3348" w:type="dxa"/>
          </w:tcPr>
          <w:p w14:paraId="46928A4D" w14:textId="77777777" w:rsidR="00045570" w:rsidRDefault="00045570" w:rsidP="00DA5D50">
            <w:pPr>
              <w:pStyle w:val="HTMLPreformatted"/>
            </w:pPr>
            <w:r>
              <w:t>CXCL5</w:t>
            </w:r>
            <w:r>
              <w:tab/>
              <w:t>-1</w:t>
            </w:r>
          </w:p>
          <w:p w14:paraId="7ED0952B" w14:textId="77777777" w:rsidR="00045570" w:rsidRDefault="00045570" w:rsidP="00DA5D50">
            <w:pPr>
              <w:pStyle w:val="HTMLPreformatted"/>
            </w:pPr>
            <w:r>
              <w:t>IL8RB</w:t>
            </w:r>
            <w:r>
              <w:tab/>
              <w:t>-1</w:t>
            </w:r>
          </w:p>
          <w:p w14:paraId="22F793BA" w14:textId="77777777" w:rsidR="00045570" w:rsidRDefault="00045570" w:rsidP="00DA5D50">
            <w:pPr>
              <w:pStyle w:val="HTMLPreformatted"/>
            </w:pPr>
            <w:r>
              <w:t>MMP3</w:t>
            </w:r>
            <w:r>
              <w:tab/>
              <w:t>0</w:t>
            </w:r>
          </w:p>
          <w:p w14:paraId="0EEAF8DA" w14:textId="77777777" w:rsidR="00045570" w:rsidRDefault="00045570" w:rsidP="00DA5D50">
            <w:pPr>
              <w:pStyle w:val="HTMLPreformatted"/>
            </w:pPr>
            <w:r>
              <w:t>SOD2</w:t>
            </w:r>
            <w:r>
              <w:tab/>
              <w:t>1</w:t>
            </w:r>
          </w:p>
        </w:tc>
      </w:tr>
      <w:tr w:rsidR="00045570" w14:paraId="6F29C934" w14:textId="77777777" w:rsidTr="00DA5D50">
        <w:tc>
          <w:tcPr>
            <w:tcW w:w="2268" w:type="dxa"/>
          </w:tcPr>
          <w:p w14:paraId="6D7B1E0B" w14:textId="77777777" w:rsidR="00045570" w:rsidRDefault="00045570" w:rsidP="00DA5D50">
            <w:pPr>
              <w:pStyle w:val="TableText"/>
            </w:pPr>
            <w:r>
              <w:t>Probe set IDs only</w:t>
            </w:r>
          </w:p>
        </w:tc>
        <w:tc>
          <w:tcPr>
            <w:tcW w:w="3240" w:type="dxa"/>
          </w:tcPr>
          <w:p w14:paraId="273C7A98" w14:textId="77777777" w:rsidR="00045570" w:rsidRPr="00340ABE" w:rsidRDefault="00045570" w:rsidP="00DA5D50">
            <w:pPr>
              <w:pStyle w:val="TableText"/>
              <w:rPr>
                <w:rStyle w:val="Italic"/>
              </w:rPr>
            </w:pPr>
            <w:r w:rsidRPr="00C54A40">
              <w:rPr>
                <w:rStyle w:val="Italic"/>
              </w:rPr>
              <w:t>ProbesetID</w:t>
            </w:r>
          </w:p>
        </w:tc>
        <w:tc>
          <w:tcPr>
            <w:tcW w:w="3348" w:type="dxa"/>
          </w:tcPr>
          <w:p w14:paraId="5637D097" w14:textId="77777777" w:rsidR="00045570" w:rsidRDefault="00045570" w:rsidP="00DA5D50">
            <w:pPr>
              <w:pStyle w:val="HTMLPreformatted"/>
            </w:pPr>
            <w:r>
              <w:t>224301_x_at</w:t>
            </w:r>
          </w:p>
          <w:p w14:paraId="364A139D" w14:textId="77777777" w:rsidR="00045570" w:rsidRDefault="00045570" w:rsidP="00DA5D50">
            <w:pPr>
              <w:pStyle w:val="HTMLPreformatted"/>
            </w:pPr>
            <w:r>
              <w:t>1398191_at</w:t>
            </w:r>
          </w:p>
          <w:p w14:paraId="52DF30F2" w14:textId="77777777" w:rsidR="00045570" w:rsidRDefault="00045570" w:rsidP="00DA5D50">
            <w:pPr>
              <w:pStyle w:val="HTMLPreformatted"/>
            </w:pPr>
            <w:r>
              <w:t>Dr.2473.1.A1_at</w:t>
            </w:r>
          </w:p>
          <w:p w14:paraId="5765959F" w14:textId="77777777" w:rsidR="00045570" w:rsidRDefault="00045570" w:rsidP="00DA5D50">
            <w:pPr>
              <w:pStyle w:val="HTMLPreformatted"/>
            </w:pPr>
            <w:r>
              <w:t>A_24_P93251</w:t>
            </w:r>
          </w:p>
        </w:tc>
      </w:tr>
      <w:tr w:rsidR="00045570" w14:paraId="4A838963" w14:textId="77777777" w:rsidTr="00DA5D50">
        <w:tc>
          <w:tcPr>
            <w:tcW w:w="2268" w:type="dxa"/>
          </w:tcPr>
          <w:p w14:paraId="3118C4EE" w14:textId="77777777" w:rsidR="00045570" w:rsidRDefault="00045570" w:rsidP="00DA5D50">
            <w:pPr>
              <w:pStyle w:val="TableText"/>
            </w:pPr>
            <w:r>
              <w:t xml:space="preserve">Probe set IDs, </w:t>
            </w:r>
            <w:r>
              <w:br/>
              <w:t>actual fold change</w:t>
            </w:r>
          </w:p>
        </w:tc>
        <w:tc>
          <w:tcPr>
            <w:tcW w:w="3240" w:type="dxa"/>
          </w:tcPr>
          <w:p w14:paraId="1E47ADD0" w14:textId="77777777" w:rsidR="00045570" w:rsidRDefault="00045570" w:rsidP="00DA5D50">
            <w:pPr>
              <w:pStyle w:val="TableText"/>
            </w:pPr>
            <w:r w:rsidRPr="00C54A40">
              <w:rPr>
                <w:rStyle w:val="Italic"/>
              </w:rPr>
              <w:t>ProbesetID</w:t>
            </w:r>
            <w:r>
              <w:t>&lt;tab&gt;</w:t>
            </w:r>
            <w:r w:rsidRPr="00C54A40">
              <w:rPr>
                <w:rStyle w:val="Italic"/>
              </w:rPr>
              <w:t>ActualFC</w:t>
            </w:r>
          </w:p>
        </w:tc>
        <w:tc>
          <w:tcPr>
            <w:tcW w:w="3348" w:type="dxa"/>
          </w:tcPr>
          <w:p w14:paraId="3EE3C5C0" w14:textId="77777777" w:rsidR="00045570" w:rsidRDefault="00045570" w:rsidP="00DA5D50">
            <w:pPr>
              <w:pStyle w:val="HTMLPreformatted"/>
            </w:pPr>
            <w:r>
              <w:t>224301_x_at</w:t>
            </w:r>
            <w:r>
              <w:tab/>
              <w:t>-19.19385797</w:t>
            </w:r>
          </w:p>
          <w:p w14:paraId="432631A3" w14:textId="77777777" w:rsidR="00045570" w:rsidRDefault="00045570" w:rsidP="00DA5D50">
            <w:pPr>
              <w:pStyle w:val="HTMLPreformatted"/>
            </w:pPr>
            <w:r>
              <w:t>1398191_at</w:t>
            </w:r>
            <w:r>
              <w:tab/>
              <w:t>-18.21493625</w:t>
            </w:r>
          </w:p>
          <w:p w14:paraId="2B4B20B8" w14:textId="77777777" w:rsidR="00045570" w:rsidRDefault="00045570" w:rsidP="00DA5D50">
            <w:pPr>
              <w:pStyle w:val="HTMLPreformatted"/>
            </w:pPr>
            <w:r>
              <w:t>Dr.2473.1.A1_at</w:t>
            </w:r>
            <w:r>
              <w:tab/>
              <w:t>-17.6056338</w:t>
            </w:r>
          </w:p>
          <w:p w14:paraId="7C32F8E6" w14:textId="77777777" w:rsidR="00045570" w:rsidRDefault="00045570" w:rsidP="00DA5D50">
            <w:pPr>
              <w:pStyle w:val="HTMLPreformatted"/>
            </w:pPr>
            <w:r>
              <w:t>A_24_P93251</w:t>
            </w:r>
            <w:r>
              <w:tab/>
              <w:t>-15.69858713</w:t>
            </w:r>
          </w:p>
        </w:tc>
      </w:tr>
      <w:tr w:rsidR="00045570" w14:paraId="0D0CEC51" w14:textId="77777777" w:rsidTr="00DA5D50">
        <w:tc>
          <w:tcPr>
            <w:tcW w:w="2268" w:type="dxa"/>
          </w:tcPr>
          <w:p w14:paraId="333A824B" w14:textId="77777777" w:rsidR="00045570" w:rsidRDefault="00045570" w:rsidP="00DA5D50">
            <w:pPr>
              <w:pStyle w:val="TableText"/>
            </w:pPr>
            <w:r>
              <w:t>Probe set IDs, composite fold change</w:t>
            </w:r>
          </w:p>
        </w:tc>
        <w:tc>
          <w:tcPr>
            <w:tcW w:w="3240" w:type="dxa"/>
          </w:tcPr>
          <w:p w14:paraId="66A53D3A" w14:textId="77777777" w:rsidR="00045570" w:rsidRDefault="00045570" w:rsidP="00DA5D50">
            <w:pPr>
              <w:pStyle w:val="TableText"/>
            </w:pPr>
            <w:r w:rsidRPr="00C54A40">
              <w:rPr>
                <w:rStyle w:val="Italic"/>
              </w:rPr>
              <w:t>ProbesetID</w:t>
            </w:r>
            <w:r>
              <w:t>&lt;tab&gt;</w:t>
            </w:r>
            <w:r w:rsidRPr="00C54A40">
              <w:rPr>
                <w:rStyle w:val="Italic"/>
              </w:rPr>
              <w:t>CompositeFC</w:t>
            </w:r>
          </w:p>
        </w:tc>
        <w:tc>
          <w:tcPr>
            <w:tcW w:w="3348" w:type="dxa"/>
          </w:tcPr>
          <w:p w14:paraId="6C2ACCEF" w14:textId="77777777" w:rsidR="00045570" w:rsidRDefault="00045570" w:rsidP="00DA5D50">
            <w:pPr>
              <w:pStyle w:val="HTMLPreformatted"/>
            </w:pPr>
            <w:r>
              <w:t>224301_x_at</w:t>
            </w:r>
            <w:r>
              <w:tab/>
              <w:t>-1</w:t>
            </w:r>
          </w:p>
          <w:p w14:paraId="4104D81F" w14:textId="77777777" w:rsidR="00045570" w:rsidRDefault="00045570" w:rsidP="00DA5D50">
            <w:pPr>
              <w:pStyle w:val="HTMLPreformatted"/>
            </w:pPr>
            <w:r>
              <w:t>1398191_at</w:t>
            </w:r>
            <w:r>
              <w:tab/>
              <w:t>0</w:t>
            </w:r>
          </w:p>
          <w:p w14:paraId="71E3FB4B" w14:textId="77777777" w:rsidR="00045570" w:rsidRDefault="00045570" w:rsidP="00DA5D50">
            <w:pPr>
              <w:pStyle w:val="HTMLPreformatted"/>
            </w:pPr>
            <w:r>
              <w:t>Dr.2473.1.A1_at</w:t>
            </w:r>
            <w:r>
              <w:tab/>
              <w:t>1</w:t>
            </w:r>
          </w:p>
          <w:p w14:paraId="522C6AE0" w14:textId="77777777" w:rsidR="00045570" w:rsidRDefault="00045570" w:rsidP="00DA5D50">
            <w:pPr>
              <w:pStyle w:val="HTMLPreformatted"/>
            </w:pPr>
            <w:r>
              <w:t>A_24_P93251</w:t>
            </w:r>
            <w:r>
              <w:tab/>
              <w:t>-1</w:t>
            </w:r>
          </w:p>
        </w:tc>
      </w:tr>
    </w:tbl>
    <w:p w14:paraId="43D2AA34" w14:textId="77777777" w:rsidR="00045570" w:rsidRDefault="00045570" w:rsidP="00045570">
      <w:pPr>
        <w:pStyle w:val="Heading3"/>
      </w:pPr>
      <w:bookmarkStart w:id="282" w:name="_Toc297057943"/>
      <w:bookmarkStart w:id="283" w:name="_Toc322517872"/>
      <w:bookmarkStart w:id="284" w:name="_Toc343169884"/>
      <w:bookmarkStart w:id="285" w:name="_Toc416954335"/>
      <w:r>
        <w:lastRenderedPageBreak/>
        <w:t>Step 2. Creating the Gene Signature</w:t>
      </w:r>
      <w:bookmarkEnd w:id="282"/>
      <w:bookmarkEnd w:id="283"/>
      <w:bookmarkEnd w:id="284"/>
      <w:bookmarkEnd w:id="285"/>
    </w:p>
    <w:p w14:paraId="03D87160" w14:textId="77777777" w:rsidR="00045570" w:rsidRPr="00580437" w:rsidRDefault="00045570" w:rsidP="00045570">
      <w:pPr>
        <w:pStyle w:val="ListNumStartBlank"/>
        <w:numPr>
          <w:ilvl w:val="0"/>
          <w:numId w:val="9"/>
        </w:numPr>
      </w:pPr>
    </w:p>
    <w:p w14:paraId="2182133E" w14:textId="3C612BB0" w:rsidR="00045570" w:rsidRDefault="00045570" w:rsidP="00045570">
      <w:pPr>
        <w:pStyle w:val="ListNumber"/>
        <w:keepNext/>
        <w:numPr>
          <w:ilvl w:val="1"/>
          <w:numId w:val="9"/>
        </w:numPr>
      </w:pPr>
      <w:r>
        <w:t xml:space="preserve">In tranSMART, click the </w:t>
      </w:r>
      <w:r w:rsidRPr="00811596">
        <w:rPr>
          <w:rStyle w:val="Bold"/>
        </w:rPr>
        <w:t>Gene Signature/Lists</w:t>
      </w:r>
      <w:r>
        <w:t xml:space="preserve"> </w:t>
      </w:r>
      <w:r w:rsidR="00A96F43">
        <w:t>menu</w:t>
      </w:r>
      <w:r>
        <w:t>.</w:t>
      </w:r>
    </w:p>
    <w:p w14:paraId="1629012D" w14:textId="77777777" w:rsidR="00045570" w:rsidRDefault="00045570" w:rsidP="00045570">
      <w:pPr>
        <w:pStyle w:val="ListNumber"/>
        <w:keepNext/>
        <w:numPr>
          <w:ilvl w:val="1"/>
          <w:numId w:val="9"/>
        </w:numPr>
      </w:pPr>
      <w:r>
        <w:t xml:space="preserve">Click the </w:t>
      </w:r>
      <w:r w:rsidRPr="00BB667F">
        <w:rPr>
          <w:rStyle w:val="Bold"/>
        </w:rPr>
        <w:t>New Signature</w:t>
      </w:r>
      <w:r>
        <w:t xml:space="preserve"> button.</w:t>
      </w:r>
    </w:p>
    <w:p w14:paraId="3E1ED20C" w14:textId="77777777" w:rsidR="00045570" w:rsidRDefault="00045570" w:rsidP="00045570">
      <w:pPr>
        <w:pStyle w:val="NormalIndent"/>
        <w:keepNext/>
      </w:pPr>
      <w:r>
        <w:t>The first page of the gene signature wizard appears:</w:t>
      </w:r>
    </w:p>
    <w:p w14:paraId="3F6CE0C3" w14:textId="77777777" w:rsidR="00045570" w:rsidRDefault="00045570" w:rsidP="00045570">
      <w:pPr>
        <w:pStyle w:val="NormalIndent"/>
      </w:pPr>
      <w:r>
        <w:rPr>
          <w:noProof/>
        </w:rPr>
        <w:drawing>
          <wp:inline distT="0" distB="0" distL="0" distR="0" wp14:anchorId="61A09E24" wp14:editId="69DFB2DA">
            <wp:extent cx="5486400" cy="1772143"/>
            <wp:effectExtent l="0" t="0" r="0" b="0"/>
            <wp:docPr id="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cstate="print"/>
                    <a:srcRect/>
                    <a:stretch>
                      <a:fillRect/>
                    </a:stretch>
                  </pic:blipFill>
                  <pic:spPr bwMode="auto">
                    <a:xfrm>
                      <a:off x="0" y="0"/>
                      <a:ext cx="5486400" cy="1772143"/>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45570" w14:paraId="65963AD3" w14:textId="77777777" w:rsidTr="00DA5D50">
        <w:tc>
          <w:tcPr>
            <w:tcW w:w="1098" w:type="dxa"/>
          </w:tcPr>
          <w:p w14:paraId="4EF780D7" w14:textId="77777777" w:rsidR="00045570" w:rsidRDefault="00045570" w:rsidP="00DA5D50">
            <w:pPr>
              <w:jc w:val="center"/>
            </w:pPr>
            <w:r>
              <w:rPr>
                <w:noProof/>
              </w:rPr>
              <w:drawing>
                <wp:inline distT="0" distB="0" distL="0" distR="0" wp14:anchorId="45DD44FD" wp14:editId="54AC780C">
                  <wp:extent cx="338328" cy="274320"/>
                  <wp:effectExtent l="0" t="0" r="5080" b="0"/>
                  <wp:docPr id="187" name="Picture 18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08169672" w14:textId="77777777" w:rsidR="00045570" w:rsidRPr="001C3301" w:rsidRDefault="00045570" w:rsidP="00DA5D50">
            <w:pPr>
              <w:rPr>
                <w:szCs w:val="20"/>
              </w:rPr>
            </w:pPr>
            <w:r>
              <w:rPr>
                <w:szCs w:val="20"/>
              </w:rPr>
              <w:t>Required fields on gene signature wizard pages are marked with a red asterisk (</w:t>
            </w:r>
            <w:r w:rsidRPr="00B63807">
              <w:rPr>
                <w:color w:val="FF0000"/>
                <w:szCs w:val="20"/>
              </w:rPr>
              <w:t>*</w:t>
            </w:r>
            <w:r>
              <w:rPr>
                <w:szCs w:val="20"/>
              </w:rPr>
              <w:t>).</w:t>
            </w:r>
          </w:p>
        </w:tc>
      </w:tr>
    </w:tbl>
    <w:p w14:paraId="4F5B9F52" w14:textId="77777777" w:rsidR="00045570" w:rsidRPr="00596B0D" w:rsidRDefault="00045570" w:rsidP="00045570">
      <w:pPr>
        <w:pStyle w:val="NormalIndent"/>
      </w:pPr>
      <w:r>
        <w:t xml:space="preserve">You can find additional information about the gene signature wizard by clicking </w:t>
      </w:r>
      <w:r w:rsidRPr="00596B0D">
        <w:rPr>
          <w:rStyle w:val="Bold"/>
        </w:rPr>
        <w:t>Information</w:t>
      </w:r>
      <w:r>
        <w:t xml:space="preserve"> on any wizard page.</w:t>
      </w:r>
    </w:p>
    <w:p w14:paraId="08FBF17F" w14:textId="77777777" w:rsidR="00045570" w:rsidRDefault="00045570" w:rsidP="00045570">
      <w:pPr>
        <w:pStyle w:val="ListNumber"/>
        <w:numPr>
          <w:ilvl w:val="1"/>
          <w:numId w:val="9"/>
        </w:numPr>
      </w:pPr>
      <w:r>
        <w:t>Specify a name (required) and an optional description for your gene signature, then click Meta-Data to proceed to the next gene wizard page.</w:t>
      </w:r>
    </w:p>
    <w:p w14:paraId="446C4D68" w14:textId="77777777" w:rsidR="00045570" w:rsidRDefault="00045570" w:rsidP="00045570">
      <w:pPr>
        <w:pStyle w:val="MidTopicMarker"/>
      </w:pPr>
      <w:r>
        <w:lastRenderedPageBreak/>
        <w:t xml:space="preserve">Gene Sig Pg. </w:t>
      </w:r>
    </w:p>
    <w:p w14:paraId="09E2786F" w14:textId="77777777" w:rsidR="00045570" w:rsidRDefault="00045570" w:rsidP="00045570">
      <w:pPr>
        <w:pStyle w:val="NormalIndent"/>
        <w:keepNext/>
      </w:pPr>
      <w:r>
        <w:t>The second page of the gene signature wizard appears:</w:t>
      </w:r>
    </w:p>
    <w:p w14:paraId="5032F225" w14:textId="77777777" w:rsidR="00045570" w:rsidRDefault="00045570" w:rsidP="00045570">
      <w:pPr>
        <w:pStyle w:val="NormalIndent"/>
      </w:pPr>
      <w:r>
        <w:rPr>
          <w:noProof/>
        </w:rPr>
        <w:drawing>
          <wp:inline distT="0" distB="0" distL="0" distR="0" wp14:anchorId="778651E7" wp14:editId="7700FA2F">
            <wp:extent cx="5476875" cy="4636770"/>
            <wp:effectExtent l="0" t="0" r="9525" b="0"/>
            <wp:docPr id="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srcRect/>
                    <a:stretch>
                      <a:fillRect/>
                    </a:stretch>
                  </pic:blipFill>
                  <pic:spPr bwMode="auto">
                    <a:xfrm>
                      <a:off x="0" y="0"/>
                      <a:ext cx="5476875" cy="4636770"/>
                    </a:xfrm>
                    <a:prstGeom prst="rect">
                      <a:avLst/>
                    </a:prstGeom>
                    <a:noFill/>
                    <a:ln w="9525">
                      <a:noFill/>
                      <a:miter lim="800000"/>
                      <a:headEnd/>
                      <a:tailEnd/>
                    </a:ln>
                  </pic:spPr>
                </pic:pic>
              </a:graphicData>
            </a:graphic>
          </wp:inline>
        </w:drawing>
      </w:r>
    </w:p>
    <w:p w14:paraId="4D805BA5" w14:textId="77777777" w:rsidR="00045570" w:rsidRDefault="00045570" w:rsidP="00045570">
      <w:pPr>
        <w:pStyle w:val="ListNumber"/>
        <w:keepNext/>
        <w:numPr>
          <w:ilvl w:val="1"/>
          <w:numId w:val="9"/>
        </w:numPr>
      </w:pPr>
      <w:r>
        <w:lastRenderedPageBreak/>
        <w:t xml:space="preserve">Specify values in the required fields </w:t>
      </w:r>
      <w:r w:rsidRPr="00BB667F">
        <w:rPr>
          <w:rStyle w:val="Bold"/>
        </w:rPr>
        <w:t>Species</w:t>
      </w:r>
      <w:r>
        <w:t xml:space="preserve"> and </w:t>
      </w:r>
      <w:r w:rsidRPr="00BB667F">
        <w:rPr>
          <w:rStyle w:val="Bold"/>
        </w:rPr>
        <w:t>Technology</w:t>
      </w:r>
      <w:r>
        <w:t xml:space="preserve"> </w:t>
      </w:r>
      <w:r w:rsidRPr="00BB667F">
        <w:rPr>
          <w:rStyle w:val="Bold"/>
        </w:rPr>
        <w:t>Platform</w:t>
      </w:r>
      <w:r>
        <w:t xml:space="preserve">, and also in any other relevant fields, then click </w:t>
      </w:r>
      <w:r w:rsidRPr="003D7653">
        <w:rPr>
          <w:rStyle w:val="Bold"/>
        </w:rPr>
        <w:t>Next</w:t>
      </w:r>
      <w:r>
        <w:t xml:space="preserve"> to proceed to the final gene signature wizard page:</w:t>
      </w:r>
    </w:p>
    <w:p w14:paraId="5048997D" w14:textId="77777777" w:rsidR="00045570" w:rsidRDefault="00045570" w:rsidP="00045570">
      <w:pPr>
        <w:pStyle w:val="NormalIndent"/>
      </w:pPr>
      <w:r>
        <w:rPr>
          <w:noProof/>
        </w:rPr>
        <w:drawing>
          <wp:inline distT="0" distB="0" distL="0" distR="0" wp14:anchorId="7B8AD33C" wp14:editId="16603B17">
            <wp:extent cx="5486400" cy="2707158"/>
            <wp:effectExtent l="0" t="0" r="0" b="0"/>
            <wp:docPr id="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print"/>
                    <a:srcRect/>
                    <a:stretch>
                      <a:fillRect/>
                    </a:stretch>
                  </pic:blipFill>
                  <pic:spPr bwMode="auto">
                    <a:xfrm>
                      <a:off x="0" y="0"/>
                      <a:ext cx="5486400" cy="2707158"/>
                    </a:xfrm>
                    <a:prstGeom prst="rect">
                      <a:avLst/>
                    </a:prstGeom>
                    <a:noFill/>
                    <a:ln w="9525">
                      <a:noFill/>
                      <a:miter lim="800000"/>
                      <a:headEnd/>
                      <a:tailEnd/>
                    </a:ln>
                  </pic:spPr>
                </pic:pic>
              </a:graphicData>
            </a:graphic>
          </wp:inline>
        </w:drawing>
      </w:r>
    </w:p>
    <w:p w14:paraId="0C35345E" w14:textId="77777777" w:rsidR="00045570" w:rsidRDefault="00045570" w:rsidP="00045570">
      <w:pPr>
        <w:pStyle w:val="MidTopicMarker"/>
      </w:pPr>
      <w:r>
        <w:t>Gene Sig Pg 3</w:t>
      </w:r>
    </w:p>
    <w:p w14:paraId="7026B976" w14:textId="77777777" w:rsidR="00045570" w:rsidRDefault="00045570" w:rsidP="00045570">
      <w:pPr>
        <w:pStyle w:val="ListNumber"/>
        <w:numPr>
          <w:ilvl w:val="1"/>
          <w:numId w:val="9"/>
        </w:numPr>
      </w:pPr>
      <w:r>
        <w:t xml:space="preserve">Specify values in the required field </w:t>
      </w:r>
      <w:r w:rsidRPr="00BB667F">
        <w:rPr>
          <w:rStyle w:val="Bold"/>
        </w:rPr>
        <w:t>P-value Cutoff</w:t>
      </w:r>
      <w:r>
        <w:t>.</w:t>
      </w:r>
    </w:p>
    <w:p w14:paraId="18A5D05E" w14:textId="4F8CA2F5" w:rsidR="00045570" w:rsidRDefault="00045570" w:rsidP="00045570">
      <w:pPr>
        <w:pStyle w:val="ListNumber"/>
        <w:numPr>
          <w:ilvl w:val="1"/>
          <w:numId w:val="9"/>
        </w:numPr>
      </w:pPr>
      <w:r>
        <w:t xml:space="preserve">In the section </w:t>
      </w:r>
      <w:r w:rsidRPr="00BB667F">
        <w:rPr>
          <w:rStyle w:val="Bold"/>
        </w:rPr>
        <w:t>File Upload Information</w:t>
      </w:r>
      <w:r>
        <w:t xml:space="preserve">, describe the text file you created in the section </w:t>
      </w:r>
      <w:r w:rsidRPr="00DF4980">
        <w:rPr>
          <w:rStyle w:val="xRef"/>
        </w:rPr>
        <w:fldChar w:fldCharType="begin"/>
      </w:r>
      <w:r w:rsidRPr="00DF4980">
        <w:rPr>
          <w:rStyle w:val="xRef"/>
        </w:rPr>
        <w:instrText xml:space="preserve"> REF _Ref240168517 \h </w:instrText>
      </w:r>
      <w:r>
        <w:rPr>
          <w:rStyle w:val="xRef"/>
        </w:rPr>
        <w:instrText xml:space="preserve"> \* MERGEFORMAT </w:instrText>
      </w:r>
      <w:r w:rsidRPr="00DF4980">
        <w:rPr>
          <w:rStyle w:val="xRef"/>
        </w:rPr>
      </w:r>
      <w:r w:rsidRPr="00DF4980">
        <w:rPr>
          <w:rStyle w:val="xRef"/>
        </w:rPr>
        <w:fldChar w:fldCharType="separate"/>
      </w:r>
      <w:r w:rsidR="006E18CD" w:rsidRPr="006E18CD">
        <w:rPr>
          <w:rStyle w:val="xRef"/>
        </w:rPr>
        <w:t>Step 1. Adding the Genes to a Text File</w:t>
      </w:r>
      <w:r w:rsidRPr="00DF4980">
        <w:rPr>
          <w:rStyle w:val="xRef"/>
        </w:rPr>
        <w:fldChar w:fldCharType="end"/>
      </w:r>
      <w:r w:rsidRPr="005609AD">
        <w:rPr>
          <w:rStyle w:val="InvisibleOnline"/>
        </w:rPr>
        <w:t xml:space="preserve"> on page </w:t>
      </w:r>
      <w:r w:rsidRPr="005609AD">
        <w:rPr>
          <w:rStyle w:val="InvisibleOnline"/>
        </w:rPr>
        <w:fldChar w:fldCharType="begin"/>
      </w:r>
      <w:r w:rsidRPr="005609AD">
        <w:rPr>
          <w:rStyle w:val="InvisibleOnline"/>
        </w:rPr>
        <w:instrText xml:space="preserve"> PAGEREF _Ref240168517 \h </w:instrText>
      </w:r>
      <w:r w:rsidRPr="005609AD">
        <w:rPr>
          <w:rStyle w:val="InvisibleOnline"/>
        </w:rPr>
      </w:r>
      <w:r w:rsidRPr="005609AD">
        <w:rPr>
          <w:rStyle w:val="InvisibleOnline"/>
        </w:rPr>
        <w:fldChar w:fldCharType="separate"/>
      </w:r>
      <w:r w:rsidR="006E18CD">
        <w:rPr>
          <w:rStyle w:val="InvisibleOnline"/>
          <w:noProof/>
        </w:rPr>
        <w:t>105</w:t>
      </w:r>
      <w:r w:rsidRPr="005609AD">
        <w:rPr>
          <w:rStyle w:val="InvisibleOnline"/>
        </w:rPr>
        <w:fldChar w:fldCharType="end"/>
      </w:r>
      <w:r>
        <w:t xml:space="preserve">, using the required fields </w:t>
      </w:r>
      <w:r w:rsidRPr="00BB667F">
        <w:rPr>
          <w:rStyle w:val="Bold"/>
        </w:rPr>
        <w:t>File Information</w:t>
      </w:r>
      <w:r>
        <w:t xml:space="preserve"> and </w:t>
      </w:r>
      <w:r w:rsidRPr="00BB667F">
        <w:rPr>
          <w:rStyle w:val="Bold"/>
        </w:rPr>
        <w:t>Upload File</w:t>
      </w:r>
      <w:r>
        <w:t>:</w:t>
      </w:r>
    </w:p>
    <w:p w14:paraId="2C375A3A" w14:textId="77777777" w:rsidR="00045570" w:rsidRDefault="00045570" w:rsidP="00045570">
      <w:pPr>
        <w:pStyle w:val="ListBullet2"/>
        <w:numPr>
          <w:ilvl w:val="1"/>
          <w:numId w:val="2"/>
        </w:numPr>
      </w:pPr>
      <w:r>
        <w:t xml:space="preserve">In the </w:t>
      </w:r>
      <w:r w:rsidRPr="00BB667F">
        <w:rPr>
          <w:rStyle w:val="Bold"/>
        </w:rPr>
        <w:t>File schema</w:t>
      </w:r>
      <w:r>
        <w:t xml:space="preserve"> section of </w:t>
      </w:r>
      <w:r w:rsidRPr="00BB667F">
        <w:rPr>
          <w:rStyle w:val="Bold"/>
        </w:rPr>
        <w:t>File Information</w:t>
      </w:r>
      <w:r>
        <w:t xml:space="preserve">, select </w:t>
      </w:r>
      <w:r w:rsidRPr="00BB667F">
        <w:rPr>
          <w:rStyle w:val="Bold"/>
        </w:rPr>
        <w:t>Gene Symbol &lt;tab&gt; Metric Indicator</w:t>
      </w:r>
      <w:r>
        <w:t xml:space="preserve"> or </w:t>
      </w:r>
      <w:r w:rsidRPr="00C54A40">
        <w:rPr>
          <w:rStyle w:val="Bold"/>
        </w:rPr>
        <w:t>Probe Set Symbol &lt;tab&gt; Metric Indicator</w:t>
      </w:r>
      <w:r>
        <w:t>, depending on the method you chose to specify the genes.</w:t>
      </w:r>
    </w:p>
    <w:p w14:paraId="628D1FC3" w14:textId="77777777" w:rsidR="00045570" w:rsidRDefault="00045570" w:rsidP="00045570">
      <w:pPr>
        <w:pStyle w:val="ListBullet2"/>
        <w:numPr>
          <w:ilvl w:val="1"/>
          <w:numId w:val="2"/>
        </w:numPr>
      </w:pPr>
      <w:r>
        <w:t xml:space="preserve">In the </w:t>
      </w:r>
      <w:r w:rsidRPr="00A106A2">
        <w:rPr>
          <w:rStyle w:val="Bold"/>
        </w:rPr>
        <w:t>F</w:t>
      </w:r>
      <w:r>
        <w:rPr>
          <w:rStyle w:val="Bold"/>
        </w:rPr>
        <w:t>old change metric</w:t>
      </w:r>
      <w:r>
        <w:t xml:space="preserve"> section of </w:t>
      </w:r>
      <w:r w:rsidRPr="00A106A2">
        <w:rPr>
          <w:rStyle w:val="Bold"/>
        </w:rPr>
        <w:t>File Information</w:t>
      </w:r>
      <w:r>
        <w:t xml:space="preserve">, select one of the </w:t>
      </w:r>
      <w:r w:rsidRPr="00BB667F">
        <w:t>following</w:t>
      </w:r>
      <w:r>
        <w:t xml:space="preserve"> choices from the dropdown:</w:t>
      </w:r>
    </w:p>
    <w:tbl>
      <w:tblPr>
        <w:tblStyle w:val="ConvergeHEALTHTable"/>
        <w:tblW w:w="7920" w:type="dxa"/>
        <w:tblInd w:w="828" w:type="dxa"/>
        <w:tblLook w:val="04A0" w:firstRow="1" w:lastRow="0" w:firstColumn="1" w:lastColumn="0" w:noHBand="0" w:noVBand="1"/>
      </w:tblPr>
      <w:tblGrid>
        <w:gridCol w:w="3330"/>
        <w:gridCol w:w="4590"/>
      </w:tblGrid>
      <w:tr w:rsidR="00045570" w14:paraId="379A9547" w14:textId="77777777" w:rsidTr="00072FF6">
        <w:trPr>
          <w:cnfStyle w:val="100000000000" w:firstRow="1" w:lastRow="0" w:firstColumn="0" w:lastColumn="0" w:oddVBand="0" w:evenVBand="0" w:oddHBand="0" w:evenHBand="0" w:firstRowFirstColumn="0" w:firstRowLastColumn="0" w:lastRowFirstColumn="0" w:lastRowLastColumn="0"/>
        </w:trPr>
        <w:tc>
          <w:tcPr>
            <w:tcW w:w="3330" w:type="dxa"/>
          </w:tcPr>
          <w:p w14:paraId="5B085A9F" w14:textId="77777777" w:rsidR="00045570" w:rsidRDefault="00045570" w:rsidP="00DA5D50">
            <w:pPr>
              <w:pStyle w:val="TableHeading"/>
              <w:tabs>
                <w:tab w:val="clear" w:pos="360"/>
                <w:tab w:val="clear" w:pos="720"/>
                <w:tab w:val="clear" w:pos="1080"/>
                <w:tab w:val="clear" w:pos="1440"/>
                <w:tab w:val="clear" w:pos="1800"/>
                <w:tab w:val="clear" w:pos="2160"/>
              </w:tabs>
            </w:pPr>
            <w:r>
              <w:t>Fold Change Metric Indicator</w:t>
            </w:r>
          </w:p>
        </w:tc>
        <w:tc>
          <w:tcPr>
            <w:tcW w:w="4590" w:type="dxa"/>
          </w:tcPr>
          <w:p w14:paraId="6A897D58" w14:textId="77777777" w:rsidR="00045570" w:rsidRDefault="00045570" w:rsidP="00DA5D50">
            <w:pPr>
              <w:pStyle w:val="TableHeading"/>
              <w:tabs>
                <w:tab w:val="clear" w:pos="360"/>
                <w:tab w:val="clear" w:pos="720"/>
                <w:tab w:val="clear" w:pos="1080"/>
                <w:tab w:val="clear" w:pos="1440"/>
                <w:tab w:val="clear" w:pos="1800"/>
                <w:tab w:val="clear" w:pos="2160"/>
              </w:tabs>
            </w:pPr>
            <w:r>
              <w:t>Description</w:t>
            </w:r>
          </w:p>
        </w:tc>
      </w:tr>
      <w:tr w:rsidR="00045570" w14:paraId="57A04EEA" w14:textId="77777777" w:rsidTr="00072FF6">
        <w:tc>
          <w:tcPr>
            <w:tcW w:w="3330" w:type="dxa"/>
          </w:tcPr>
          <w:p w14:paraId="405D8562" w14:textId="77777777" w:rsidR="00045570" w:rsidRPr="00B63807" w:rsidRDefault="00045570" w:rsidP="00DA5D50">
            <w:pPr>
              <w:pStyle w:val="TableText"/>
            </w:pPr>
            <w:r w:rsidRPr="00B63807">
              <w:t>Actual fold change</w:t>
            </w:r>
          </w:p>
        </w:tc>
        <w:tc>
          <w:tcPr>
            <w:tcW w:w="4590" w:type="dxa"/>
          </w:tcPr>
          <w:p w14:paraId="5ED2CA1B" w14:textId="77777777" w:rsidR="00045570" w:rsidRPr="00B63807" w:rsidRDefault="00045570" w:rsidP="00DA5D50">
            <w:pPr>
              <w:pStyle w:val="TableText"/>
            </w:pPr>
            <w:r w:rsidRPr="00B63807">
              <w:t>The text file contains actual fold change values for each gene symbol or probe set ID.</w:t>
            </w:r>
          </w:p>
        </w:tc>
      </w:tr>
      <w:tr w:rsidR="00045570" w14:paraId="5A04B582" w14:textId="77777777" w:rsidTr="00072FF6">
        <w:tc>
          <w:tcPr>
            <w:tcW w:w="3330" w:type="dxa"/>
          </w:tcPr>
          <w:p w14:paraId="3C00506F" w14:textId="77777777" w:rsidR="00045570" w:rsidRPr="00B63807" w:rsidRDefault="00045570" w:rsidP="00DA5D50">
            <w:pPr>
              <w:pStyle w:val="TableText"/>
            </w:pPr>
            <w:r w:rsidRPr="00B63807">
              <w:t>Not used</w:t>
            </w:r>
          </w:p>
        </w:tc>
        <w:tc>
          <w:tcPr>
            <w:tcW w:w="4590" w:type="dxa"/>
          </w:tcPr>
          <w:p w14:paraId="731A7B9A" w14:textId="77777777" w:rsidR="00045570" w:rsidRPr="00B63807" w:rsidRDefault="00045570" w:rsidP="00DA5D50">
            <w:pPr>
              <w:pStyle w:val="TableText"/>
            </w:pPr>
            <w:r w:rsidRPr="00B63807">
              <w:t>The text file contains gene symbols or probe set ID only.  There are no associated fold change values.</w:t>
            </w:r>
          </w:p>
        </w:tc>
      </w:tr>
      <w:tr w:rsidR="00045570" w14:paraId="07122056" w14:textId="77777777" w:rsidTr="00072FF6">
        <w:tc>
          <w:tcPr>
            <w:tcW w:w="3330" w:type="dxa"/>
          </w:tcPr>
          <w:p w14:paraId="01B43218" w14:textId="77777777" w:rsidR="00045570" w:rsidRPr="00B63807" w:rsidRDefault="00045570" w:rsidP="00DA5D50">
            <w:pPr>
              <w:pStyle w:val="TableText"/>
            </w:pPr>
            <w:r w:rsidRPr="00B63807">
              <w:t>-1 (down), 1 (up), 0 (optional for unchanged)</w:t>
            </w:r>
          </w:p>
        </w:tc>
        <w:tc>
          <w:tcPr>
            <w:tcW w:w="4590" w:type="dxa"/>
          </w:tcPr>
          <w:p w14:paraId="78F26B7A" w14:textId="77777777" w:rsidR="00045570" w:rsidRPr="00B63807" w:rsidRDefault="00045570" w:rsidP="00DA5D50">
            <w:pPr>
              <w:pStyle w:val="TableText"/>
            </w:pPr>
            <w:r w:rsidRPr="00B63807">
              <w:t>The fold change values are not actual values.  They simply represent whether the gene expression was down-regulated (-1), up-regulated (1), or unchanged (0).</w:t>
            </w:r>
          </w:p>
        </w:tc>
      </w:tr>
    </w:tbl>
    <w:p w14:paraId="5D6F34C5" w14:textId="77777777" w:rsidR="00045570" w:rsidRDefault="00045570" w:rsidP="00045570">
      <w:pPr>
        <w:pStyle w:val="Spacer"/>
        <w:tabs>
          <w:tab w:val="clear" w:pos="360"/>
          <w:tab w:val="clear" w:pos="720"/>
          <w:tab w:val="clear" w:pos="1080"/>
          <w:tab w:val="clear" w:pos="1440"/>
          <w:tab w:val="clear" w:pos="1800"/>
          <w:tab w:val="clear" w:pos="2160"/>
        </w:tabs>
      </w:pPr>
    </w:p>
    <w:p w14:paraId="0E4845E2" w14:textId="77777777" w:rsidR="00045570" w:rsidRDefault="00045570" w:rsidP="00045570">
      <w:pPr>
        <w:pStyle w:val="ListBullet2"/>
        <w:numPr>
          <w:ilvl w:val="1"/>
          <w:numId w:val="2"/>
        </w:numPr>
      </w:pPr>
      <w:r>
        <w:t xml:space="preserve">In </w:t>
      </w:r>
      <w:r w:rsidRPr="007A0FE6">
        <w:rPr>
          <w:rStyle w:val="Bold"/>
        </w:rPr>
        <w:t>Upload File</w:t>
      </w:r>
      <w:r>
        <w:t xml:space="preserve">, specify the path and name of the file that contains the genes to import.  Use the </w:t>
      </w:r>
      <w:r w:rsidRPr="007A0FE6">
        <w:rPr>
          <w:rStyle w:val="Bold"/>
        </w:rPr>
        <w:t>Browse</w:t>
      </w:r>
      <w:r>
        <w:t xml:space="preserve"> button to select the file from the navigation tree.</w:t>
      </w:r>
    </w:p>
    <w:p w14:paraId="05AD9A30" w14:textId="77777777" w:rsidR="00045570" w:rsidRDefault="00045570" w:rsidP="00045570">
      <w:pPr>
        <w:pStyle w:val="ListNumber"/>
        <w:keepNext/>
        <w:numPr>
          <w:ilvl w:val="1"/>
          <w:numId w:val="9"/>
        </w:numPr>
      </w:pPr>
      <w:r>
        <w:lastRenderedPageBreak/>
        <w:t xml:space="preserve">Specify values in any other relevant fields on this gene wizard page, then click </w:t>
      </w:r>
      <w:r w:rsidRPr="00AC37F5">
        <w:rPr>
          <w:rStyle w:val="Bold"/>
        </w:rPr>
        <w:t>Save</w:t>
      </w:r>
      <w:r>
        <w:t xml:space="preserve"> to save the gene signature.</w:t>
      </w:r>
    </w:p>
    <w:p w14:paraId="7000E7EB" w14:textId="77777777" w:rsidR="00045570" w:rsidRDefault="00045570" w:rsidP="00045570">
      <w:pPr>
        <w:pStyle w:val="NormalIndent"/>
      </w:pPr>
      <w:r>
        <w:t xml:space="preserve">The new gene signature appears in the </w:t>
      </w:r>
      <w:r w:rsidRPr="007A7736">
        <w:rPr>
          <w:rStyle w:val="Bold"/>
        </w:rPr>
        <w:t>Gene Signature List</w:t>
      </w:r>
      <w:r>
        <w:t xml:space="preserve"> at the top of the Gene Signature/List view:</w:t>
      </w:r>
    </w:p>
    <w:p w14:paraId="6DCE2352" w14:textId="77777777" w:rsidR="00045570" w:rsidRDefault="00045570" w:rsidP="00045570">
      <w:pPr>
        <w:pStyle w:val="NormalIndent"/>
      </w:pPr>
      <w:r>
        <w:rPr>
          <w:noProof/>
        </w:rPr>
        <w:drawing>
          <wp:inline distT="0" distB="0" distL="0" distR="0" wp14:anchorId="1D5A2738" wp14:editId="269F5494">
            <wp:extent cx="5486400" cy="750595"/>
            <wp:effectExtent l="0" t="0" r="0" b="0"/>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cstate="print"/>
                    <a:srcRect/>
                    <a:stretch>
                      <a:fillRect/>
                    </a:stretch>
                  </pic:blipFill>
                  <pic:spPr bwMode="auto">
                    <a:xfrm>
                      <a:off x="0" y="0"/>
                      <a:ext cx="5486400" cy="750595"/>
                    </a:xfrm>
                    <a:prstGeom prst="rect">
                      <a:avLst/>
                    </a:prstGeom>
                    <a:noFill/>
                    <a:ln w="9525">
                      <a:noFill/>
                      <a:miter lim="800000"/>
                      <a:headEnd/>
                      <a:tailEnd/>
                    </a:ln>
                  </pic:spPr>
                </pic:pic>
              </a:graphicData>
            </a:graphic>
          </wp:inline>
        </w:drawing>
      </w:r>
    </w:p>
    <w:p w14:paraId="182DF1DC" w14:textId="77777777" w:rsidR="00045570" w:rsidRDefault="00045570" w:rsidP="00045570">
      <w:pPr>
        <w:pStyle w:val="Heading4"/>
      </w:pPr>
      <w:r>
        <w:t>Making a New Gene Signature Public</w:t>
      </w:r>
    </w:p>
    <w:p w14:paraId="35A43C25" w14:textId="77777777" w:rsidR="00045570" w:rsidRDefault="00045570" w:rsidP="00045570">
      <w:r>
        <w:t xml:space="preserve">By default, a newly created gene signature is private.  </w:t>
      </w:r>
    </w:p>
    <w:p w14:paraId="78A42C42" w14:textId="77777777" w:rsidR="00045570" w:rsidRDefault="00045570" w:rsidP="00045570">
      <w:pPr>
        <w:pStyle w:val="ListNumStart"/>
        <w:numPr>
          <w:ilvl w:val="0"/>
          <w:numId w:val="9"/>
        </w:numPr>
      </w:pPr>
      <w:r>
        <w:t>To make a gene signature public:</w:t>
      </w:r>
    </w:p>
    <w:p w14:paraId="4D42D17E" w14:textId="77777777" w:rsidR="00045570" w:rsidRDefault="00045570" w:rsidP="00045570">
      <w:pPr>
        <w:pStyle w:val="ListNumber"/>
        <w:numPr>
          <w:ilvl w:val="1"/>
          <w:numId w:val="9"/>
        </w:numPr>
      </w:pPr>
      <w:r>
        <w:t xml:space="preserve">In the </w:t>
      </w:r>
      <w:r w:rsidRPr="007A7736">
        <w:rPr>
          <w:rStyle w:val="Bold"/>
        </w:rPr>
        <w:t>Gene Signature List</w:t>
      </w:r>
      <w:r>
        <w:t xml:space="preserve">, click the </w:t>
      </w:r>
      <w:r w:rsidRPr="007A7736">
        <w:rPr>
          <w:rStyle w:val="Bold"/>
        </w:rPr>
        <w:t>Select</w:t>
      </w:r>
      <w:r>
        <w:t xml:space="preserve"> </w:t>
      </w:r>
      <w:r w:rsidRPr="007A7736">
        <w:rPr>
          <w:rStyle w:val="Bold"/>
        </w:rPr>
        <w:t>Action</w:t>
      </w:r>
      <w:r>
        <w:t xml:space="preserve"> dropdown to the right of the gene signature you just created.</w:t>
      </w:r>
    </w:p>
    <w:p w14:paraId="176BAFCF" w14:textId="77777777" w:rsidR="00045570" w:rsidRDefault="00045570" w:rsidP="00045570">
      <w:pPr>
        <w:pStyle w:val="ListNumber"/>
        <w:numPr>
          <w:ilvl w:val="1"/>
          <w:numId w:val="9"/>
        </w:numPr>
      </w:pPr>
      <w:r>
        <w:t xml:space="preserve">Click </w:t>
      </w:r>
      <w:r w:rsidRPr="007A7736">
        <w:rPr>
          <w:rStyle w:val="Bold"/>
        </w:rPr>
        <w:t>Make Public</w:t>
      </w:r>
      <w:r>
        <w:t xml:space="preserve"> in the dropdown list:</w:t>
      </w:r>
    </w:p>
    <w:p w14:paraId="1944544B" w14:textId="77777777" w:rsidR="00045570" w:rsidRDefault="00045570" w:rsidP="00045570">
      <w:pPr>
        <w:pStyle w:val="NormalIndent"/>
      </w:pPr>
      <w:r>
        <w:rPr>
          <w:noProof/>
        </w:rPr>
        <w:drawing>
          <wp:inline distT="0" distB="0" distL="0" distR="0" wp14:anchorId="497C854F" wp14:editId="491315D8">
            <wp:extent cx="5476875" cy="1228725"/>
            <wp:effectExtent l="0" t="0" r="9525" b="9525"/>
            <wp:docPr id="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cstate="print"/>
                    <a:srcRect/>
                    <a:stretch>
                      <a:fillRect/>
                    </a:stretch>
                  </pic:blipFill>
                  <pic:spPr bwMode="auto">
                    <a:xfrm>
                      <a:off x="0" y="0"/>
                      <a:ext cx="5476875" cy="1228725"/>
                    </a:xfrm>
                    <a:prstGeom prst="rect">
                      <a:avLst/>
                    </a:prstGeom>
                    <a:noFill/>
                    <a:ln w="9525">
                      <a:noFill/>
                      <a:miter lim="800000"/>
                      <a:headEnd/>
                      <a:tailEnd/>
                    </a:ln>
                  </pic:spPr>
                </pic:pic>
              </a:graphicData>
            </a:graphic>
          </wp:inline>
        </w:drawing>
      </w:r>
    </w:p>
    <w:p w14:paraId="6D628EA5" w14:textId="77777777" w:rsidR="00045570" w:rsidRDefault="00045570" w:rsidP="00045570">
      <w:pPr>
        <w:pStyle w:val="NormalIndent"/>
      </w:pPr>
      <w:r>
        <w:t xml:space="preserve">After you click </w:t>
      </w:r>
      <w:r w:rsidRPr="00712D68">
        <w:rPr>
          <w:rStyle w:val="Bold"/>
        </w:rPr>
        <w:t>Make Public</w:t>
      </w:r>
      <w:r>
        <w:t xml:space="preserve">, the value in the </w:t>
      </w:r>
      <w:r w:rsidRPr="00712D68">
        <w:rPr>
          <w:rStyle w:val="Bold"/>
        </w:rPr>
        <w:t>Public</w:t>
      </w:r>
      <w:r>
        <w:t xml:space="preserve"> column for the gene signature changes from </w:t>
      </w:r>
      <w:r w:rsidRPr="00712D68">
        <w:rPr>
          <w:rStyle w:val="Bold"/>
        </w:rPr>
        <w:t>No</w:t>
      </w:r>
      <w:r>
        <w:t xml:space="preserve"> to </w:t>
      </w:r>
      <w:r w:rsidRPr="00712D68">
        <w:rPr>
          <w:rStyle w:val="Bold"/>
        </w:rPr>
        <w:t>Yes</w:t>
      </w:r>
      <w:r w:rsidRPr="00712D68">
        <w:t>:</w:t>
      </w:r>
    </w:p>
    <w:p w14:paraId="79074221" w14:textId="77777777" w:rsidR="00045570" w:rsidRDefault="00045570" w:rsidP="00045570">
      <w:pPr>
        <w:pStyle w:val="NormalIndent"/>
      </w:pPr>
      <w:r>
        <w:rPr>
          <w:noProof/>
        </w:rPr>
        <w:drawing>
          <wp:inline distT="0" distB="0" distL="0" distR="0" wp14:anchorId="7C39D9C1" wp14:editId="5263BC98">
            <wp:extent cx="5486400" cy="739140"/>
            <wp:effectExtent l="0" t="0" r="0" b="3810"/>
            <wp:docPr id="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cstate="print"/>
                    <a:srcRect/>
                    <a:stretch>
                      <a:fillRect/>
                    </a:stretch>
                  </pic:blipFill>
                  <pic:spPr bwMode="auto">
                    <a:xfrm>
                      <a:off x="0" y="0"/>
                      <a:ext cx="5486400" cy="73914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45570" w14:paraId="4BB1FE47" w14:textId="77777777" w:rsidTr="00DA5D50">
        <w:tc>
          <w:tcPr>
            <w:tcW w:w="1098" w:type="dxa"/>
          </w:tcPr>
          <w:p w14:paraId="2680E54D" w14:textId="77777777" w:rsidR="00045570" w:rsidRDefault="00045570" w:rsidP="00DA5D50">
            <w:pPr>
              <w:jc w:val="center"/>
            </w:pPr>
            <w:r>
              <w:rPr>
                <w:noProof/>
              </w:rPr>
              <w:drawing>
                <wp:inline distT="0" distB="0" distL="0" distR="0" wp14:anchorId="5746FA3E" wp14:editId="58FB135C">
                  <wp:extent cx="338328" cy="274320"/>
                  <wp:effectExtent l="0" t="0" r="5080" b="0"/>
                  <wp:docPr id="189" name="Picture 18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39E97172" w14:textId="77777777" w:rsidR="00045570" w:rsidRPr="001C3301" w:rsidRDefault="00045570" w:rsidP="00DA5D50">
            <w:pPr>
              <w:rPr>
                <w:szCs w:val="20"/>
              </w:rPr>
            </w:pPr>
            <w:r>
              <w:t>tranSMART</w:t>
            </w:r>
            <w:r>
              <w:rPr>
                <w:szCs w:val="20"/>
              </w:rPr>
              <w:t xml:space="preserve"> users assigned the role </w:t>
            </w:r>
            <w:r w:rsidRPr="00523A92">
              <w:rPr>
                <w:rStyle w:val="CodeText"/>
              </w:rPr>
              <w:t>ROLE_ADMIN</w:t>
            </w:r>
            <w:r>
              <w:rPr>
                <w:color w:val="000000" w:themeColor="text1"/>
              </w:rPr>
              <w:t xml:space="preserve"> have access to both public and private gene signatures.</w:t>
            </w:r>
          </w:p>
        </w:tc>
      </w:tr>
    </w:tbl>
    <w:p w14:paraId="0674B7CC" w14:textId="77777777" w:rsidR="00045570" w:rsidRDefault="00045570" w:rsidP="00045570">
      <w:pPr>
        <w:pStyle w:val="Heading2"/>
      </w:pPr>
      <w:bookmarkStart w:id="286" w:name="_Toc297057944"/>
      <w:bookmarkStart w:id="287" w:name="_Toc322517873"/>
      <w:bookmarkStart w:id="288" w:name="_Toc343169885"/>
      <w:bookmarkStart w:id="289" w:name="_Toc416954336"/>
      <w:r>
        <w:lastRenderedPageBreak/>
        <w:t>Performing Actions on Your Gene Signatures</w:t>
      </w:r>
      <w:bookmarkEnd w:id="286"/>
      <w:bookmarkEnd w:id="287"/>
      <w:bookmarkEnd w:id="288"/>
      <w:bookmarkEnd w:id="289"/>
    </w:p>
    <w:p w14:paraId="46BBC3F5" w14:textId="77777777" w:rsidR="00045570" w:rsidRDefault="00045570" w:rsidP="00045570">
      <w:pPr>
        <w:pStyle w:val="ListNumStart"/>
        <w:numPr>
          <w:ilvl w:val="0"/>
          <w:numId w:val="9"/>
        </w:numPr>
      </w:pPr>
      <w:r>
        <w:t>To edit or perform other actions on a gene signature in your gene signature list:</w:t>
      </w:r>
    </w:p>
    <w:p w14:paraId="2C596659" w14:textId="615471A9" w:rsidR="00045570" w:rsidRDefault="00045570" w:rsidP="00045570">
      <w:pPr>
        <w:pStyle w:val="ListNumber"/>
        <w:keepNext/>
        <w:numPr>
          <w:ilvl w:val="1"/>
          <w:numId w:val="9"/>
        </w:numPr>
      </w:pPr>
      <w:r>
        <w:t xml:space="preserve">In tranSMART, click the </w:t>
      </w:r>
      <w:r w:rsidRPr="00811596">
        <w:rPr>
          <w:rStyle w:val="Bold"/>
        </w:rPr>
        <w:t>Gene Signature/Lists</w:t>
      </w:r>
      <w:r>
        <w:t xml:space="preserve"> </w:t>
      </w:r>
      <w:r w:rsidR="00A96F43">
        <w:t>menu</w:t>
      </w:r>
      <w:r>
        <w:t>.</w:t>
      </w:r>
    </w:p>
    <w:p w14:paraId="7CB81DB9" w14:textId="77777777" w:rsidR="00045570" w:rsidRDefault="00045570" w:rsidP="00045570">
      <w:pPr>
        <w:pStyle w:val="NormalIndent"/>
        <w:keepNext/>
      </w:pPr>
      <w:r>
        <w:t xml:space="preserve">The </w:t>
      </w:r>
      <w:r w:rsidRPr="00C80E98">
        <w:rPr>
          <w:rStyle w:val="Bold"/>
        </w:rPr>
        <w:t>Gene Signature List</w:t>
      </w:r>
      <w:r>
        <w:t xml:space="preserve"> appears, containing all the genes you have created:</w:t>
      </w:r>
    </w:p>
    <w:p w14:paraId="3E5947A8" w14:textId="77777777" w:rsidR="00045570" w:rsidRDefault="00045570" w:rsidP="00045570">
      <w:pPr>
        <w:pStyle w:val="NormalIndent"/>
      </w:pPr>
      <w:r>
        <w:rPr>
          <w:noProof/>
        </w:rPr>
        <w:drawing>
          <wp:inline distT="0" distB="0" distL="0" distR="0" wp14:anchorId="33228D69" wp14:editId="4F97B894">
            <wp:extent cx="5485823" cy="743305"/>
            <wp:effectExtent l="0" t="0" r="635" b="0"/>
            <wp:docPr id="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cstate="print"/>
                    <a:srcRect t="2985"/>
                    <a:stretch>
                      <a:fillRect/>
                    </a:stretch>
                  </pic:blipFill>
                  <pic:spPr bwMode="auto">
                    <a:xfrm>
                      <a:off x="0" y="0"/>
                      <a:ext cx="5485823" cy="743305"/>
                    </a:xfrm>
                    <a:prstGeom prst="rect">
                      <a:avLst/>
                    </a:prstGeom>
                    <a:noFill/>
                    <a:ln w="9525">
                      <a:noFill/>
                      <a:miter lim="800000"/>
                      <a:headEnd/>
                      <a:tailEnd/>
                    </a:ln>
                  </pic:spPr>
                </pic:pic>
              </a:graphicData>
            </a:graphic>
          </wp:inline>
        </w:drawing>
      </w:r>
    </w:p>
    <w:p w14:paraId="021EBED8" w14:textId="77777777" w:rsidR="00045570" w:rsidRDefault="00045570" w:rsidP="00045570">
      <w:pPr>
        <w:pStyle w:val="ListNumber"/>
        <w:numPr>
          <w:ilvl w:val="1"/>
          <w:numId w:val="9"/>
        </w:numPr>
      </w:pPr>
      <w:r>
        <w:t xml:space="preserve">Click the </w:t>
      </w:r>
      <w:r w:rsidRPr="0020231C">
        <w:rPr>
          <w:rStyle w:val="Bold"/>
        </w:rPr>
        <w:t xml:space="preserve">Select Action </w:t>
      </w:r>
      <w:r>
        <w:t>dropdown for the gene signature you are acting on. The dropdown contains all the actions you can perform on the gene signature:</w:t>
      </w:r>
    </w:p>
    <w:tbl>
      <w:tblPr>
        <w:tblStyle w:val="ConvergeHEALTHTable"/>
        <w:tblW w:w="8520" w:type="dxa"/>
        <w:tblLook w:val="04A0" w:firstRow="1" w:lastRow="0" w:firstColumn="1" w:lastColumn="0" w:noHBand="0" w:noVBand="1"/>
      </w:tblPr>
      <w:tblGrid>
        <w:gridCol w:w="2760"/>
        <w:gridCol w:w="5760"/>
      </w:tblGrid>
      <w:tr w:rsidR="00045570" w14:paraId="1DD31075" w14:textId="77777777" w:rsidTr="00DA5D50">
        <w:trPr>
          <w:cnfStyle w:val="100000000000" w:firstRow="1" w:lastRow="0" w:firstColumn="0" w:lastColumn="0" w:oddVBand="0" w:evenVBand="0" w:oddHBand="0" w:evenHBand="0" w:firstRowFirstColumn="0" w:firstRowLastColumn="0" w:lastRowFirstColumn="0" w:lastRowLastColumn="0"/>
        </w:trPr>
        <w:tc>
          <w:tcPr>
            <w:tcW w:w="2760" w:type="dxa"/>
          </w:tcPr>
          <w:p w14:paraId="708C0A88" w14:textId="77777777" w:rsidR="00045570" w:rsidRPr="001D1363" w:rsidRDefault="00045570" w:rsidP="00DA5D50">
            <w:pPr>
              <w:pStyle w:val="TableHeading"/>
              <w:tabs>
                <w:tab w:val="clear" w:pos="360"/>
                <w:tab w:val="clear" w:pos="720"/>
                <w:tab w:val="clear" w:pos="1080"/>
                <w:tab w:val="clear" w:pos="1440"/>
                <w:tab w:val="clear" w:pos="1800"/>
                <w:tab w:val="clear" w:pos="2160"/>
              </w:tabs>
            </w:pPr>
            <w:r>
              <w:t>Action</w:t>
            </w:r>
          </w:p>
        </w:tc>
        <w:tc>
          <w:tcPr>
            <w:tcW w:w="5760" w:type="dxa"/>
          </w:tcPr>
          <w:p w14:paraId="477CE7BD" w14:textId="77777777" w:rsidR="00045570" w:rsidRPr="001D1363" w:rsidRDefault="00045570" w:rsidP="00DA5D50">
            <w:pPr>
              <w:pStyle w:val="TableHeading"/>
              <w:tabs>
                <w:tab w:val="clear" w:pos="360"/>
                <w:tab w:val="clear" w:pos="720"/>
                <w:tab w:val="clear" w:pos="1080"/>
                <w:tab w:val="clear" w:pos="1440"/>
                <w:tab w:val="clear" w:pos="1800"/>
                <w:tab w:val="clear" w:pos="2160"/>
              </w:tabs>
            </w:pPr>
            <w:r>
              <w:t>Description</w:t>
            </w:r>
          </w:p>
        </w:tc>
      </w:tr>
      <w:tr w:rsidR="00045570" w14:paraId="290FE984" w14:textId="77777777" w:rsidTr="00DA5D50">
        <w:tc>
          <w:tcPr>
            <w:tcW w:w="2760" w:type="dxa"/>
          </w:tcPr>
          <w:p w14:paraId="452B2754" w14:textId="77777777" w:rsidR="00045570" w:rsidRDefault="00045570" w:rsidP="00DA5D50">
            <w:pPr>
              <w:pStyle w:val="TableText"/>
              <w:keepNext/>
              <w:keepLines/>
              <w:tabs>
                <w:tab w:val="clear" w:pos="360"/>
                <w:tab w:val="clear" w:pos="720"/>
                <w:tab w:val="clear" w:pos="1080"/>
                <w:tab w:val="clear" w:pos="1440"/>
                <w:tab w:val="clear" w:pos="1800"/>
                <w:tab w:val="clear" w:pos="2160"/>
              </w:tabs>
            </w:pPr>
            <w:r>
              <w:t>Clone</w:t>
            </w:r>
          </w:p>
        </w:tc>
        <w:tc>
          <w:tcPr>
            <w:tcW w:w="5760" w:type="dxa"/>
          </w:tcPr>
          <w:p w14:paraId="23909EA7" w14:textId="77777777" w:rsidR="00045570" w:rsidRDefault="00045570" w:rsidP="00DA5D50">
            <w:pPr>
              <w:pStyle w:val="TableText"/>
              <w:keepNext/>
              <w:keepLines/>
              <w:tabs>
                <w:tab w:val="clear" w:pos="360"/>
                <w:tab w:val="clear" w:pos="720"/>
                <w:tab w:val="clear" w:pos="1080"/>
                <w:tab w:val="clear" w:pos="1440"/>
                <w:tab w:val="clear" w:pos="1800"/>
                <w:tab w:val="clear" w:pos="2160"/>
              </w:tabs>
            </w:pPr>
            <w:r>
              <w:t>Create an exact duplicate of the gene signature definition (</w:t>
            </w:r>
            <w:r w:rsidRPr="00711DCE">
              <w:rPr>
                <w:rStyle w:val="Italic"/>
              </w:rPr>
              <w:t>except</w:t>
            </w:r>
            <w:r>
              <w:t xml:space="preserve"> for the text file containing the gene symbols and fold change values), and display the definition in the gene signature wizard. </w:t>
            </w:r>
          </w:p>
          <w:p w14:paraId="7E233E09" w14:textId="77777777" w:rsidR="00045570" w:rsidRDefault="00045570" w:rsidP="00DA5D50">
            <w:pPr>
              <w:pStyle w:val="TableText"/>
              <w:keepNext/>
              <w:keepLines/>
              <w:tabs>
                <w:tab w:val="clear" w:pos="360"/>
                <w:tab w:val="clear" w:pos="720"/>
                <w:tab w:val="clear" w:pos="1080"/>
                <w:tab w:val="clear" w:pos="1440"/>
                <w:tab w:val="clear" w:pos="1800"/>
                <w:tab w:val="clear" w:pos="2160"/>
              </w:tabs>
            </w:pPr>
            <w:r>
              <w:t>Cloning a gene signature helps you create a new gene signature with a similar definition to an existing one.  However, it is expected you will import a different set of genes into the gene signature.</w:t>
            </w:r>
          </w:p>
        </w:tc>
      </w:tr>
      <w:tr w:rsidR="00045570" w14:paraId="0F068607" w14:textId="77777777" w:rsidTr="00DA5D50">
        <w:tc>
          <w:tcPr>
            <w:tcW w:w="2760" w:type="dxa"/>
          </w:tcPr>
          <w:p w14:paraId="627E255F" w14:textId="77777777" w:rsidR="00045570" w:rsidRDefault="00045570" w:rsidP="00DA5D50">
            <w:pPr>
              <w:pStyle w:val="TableText"/>
              <w:keepNext/>
              <w:keepLines/>
              <w:tabs>
                <w:tab w:val="clear" w:pos="360"/>
                <w:tab w:val="clear" w:pos="720"/>
                <w:tab w:val="clear" w:pos="1080"/>
                <w:tab w:val="clear" w:pos="1440"/>
                <w:tab w:val="clear" w:pos="1800"/>
                <w:tab w:val="clear" w:pos="2160"/>
              </w:tabs>
            </w:pPr>
            <w:r>
              <w:t>Delete</w:t>
            </w:r>
          </w:p>
        </w:tc>
        <w:tc>
          <w:tcPr>
            <w:tcW w:w="5760" w:type="dxa"/>
          </w:tcPr>
          <w:p w14:paraId="1C6CA51A" w14:textId="77777777" w:rsidR="00045570" w:rsidRDefault="00045570" w:rsidP="00DA5D50">
            <w:pPr>
              <w:pStyle w:val="TableText"/>
              <w:keepNext/>
              <w:keepLines/>
              <w:tabs>
                <w:tab w:val="clear" w:pos="360"/>
                <w:tab w:val="clear" w:pos="720"/>
                <w:tab w:val="clear" w:pos="1080"/>
                <w:tab w:val="clear" w:pos="1440"/>
                <w:tab w:val="clear" w:pos="1800"/>
                <w:tab w:val="clear" w:pos="2160"/>
              </w:tabs>
            </w:pPr>
            <w:r>
              <w:t>Delete the gene signature.</w:t>
            </w:r>
          </w:p>
        </w:tc>
      </w:tr>
      <w:tr w:rsidR="00045570" w14:paraId="2AEB3843" w14:textId="77777777" w:rsidTr="00DA5D50">
        <w:tc>
          <w:tcPr>
            <w:tcW w:w="2760" w:type="dxa"/>
          </w:tcPr>
          <w:p w14:paraId="08507B23" w14:textId="77777777" w:rsidR="00045570" w:rsidRDefault="00045570" w:rsidP="00DA5D50">
            <w:pPr>
              <w:pStyle w:val="TableText"/>
              <w:tabs>
                <w:tab w:val="clear" w:pos="360"/>
                <w:tab w:val="clear" w:pos="720"/>
                <w:tab w:val="clear" w:pos="1080"/>
                <w:tab w:val="clear" w:pos="1440"/>
                <w:tab w:val="clear" w:pos="1800"/>
                <w:tab w:val="clear" w:pos="2160"/>
              </w:tabs>
            </w:pPr>
            <w:r>
              <w:t>Edit</w:t>
            </w:r>
          </w:p>
        </w:tc>
        <w:tc>
          <w:tcPr>
            <w:tcW w:w="5760" w:type="dxa"/>
          </w:tcPr>
          <w:p w14:paraId="129090DC" w14:textId="77777777" w:rsidR="00045570" w:rsidRDefault="00045570" w:rsidP="00DA5D50">
            <w:pPr>
              <w:pStyle w:val="TableText"/>
              <w:tabs>
                <w:tab w:val="clear" w:pos="360"/>
                <w:tab w:val="clear" w:pos="720"/>
                <w:tab w:val="clear" w:pos="1080"/>
                <w:tab w:val="clear" w:pos="1440"/>
                <w:tab w:val="clear" w:pos="1800"/>
                <w:tab w:val="clear" w:pos="2160"/>
              </w:tabs>
            </w:pPr>
            <w:r>
              <w:t>Open the gene signature in the gene signature wizard for editing.</w:t>
            </w:r>
          </w:p>
          <w:p w14:paraId="4F1202AA" w14:textId="77777777" w:rsidR="00045570" w:rsidRDefault="00045570" w:rsidP="00DA5D50">
            <w:pPr>
              <w:pStyle w:val="TableText"/>
              <w:tabs>
                <w:tab w:val="clear" w:pos="360"/>
                <w:tab w:val="clear" w:pos="720"/>
                <w:tab w:val="clear" w:pos="1080"/>
                <w:tab w:val="clear" w:pos="1440"/>
                <w:tab w:val="clear" w:pos="1800"/>
                <w:tab w:val="clear" w:pos="2160"/>
              </w:tabs>
            </w:pPr>
            <w:r>
              <w:t>The gene signature wizard displays all the information in the gene signature, including the reference to the text file containing the list of genes and fold change values. If you want to choose a different text file, click the following label:</w:t>
            </w:r>
          </w:p>
          <w:p w14:paraId="00FD1D30" w14:textId="77777777" w:rsidR="00045570" w:rsidRDefault="00045570" w:rsidP="00DA5D50">
            <w:pPr>
              <w:pStyle w:val="TableText"/>
              <w:tabs>
                <w:tab w:val="clear" w:pos="360"/>
                <w:tab w:val="clear" w:pos="720"/>
                <w:tab w:val="clear" w:pos="1080"/>
                <w:tab w:val="clear" w:pos="1440"/>
                <w:tab w:val="clear" w:pos="1800"/>
                <w:tab w:val="clear" w:pos="2160"/>
              </w:tabs>
            </w:pPr>
            <w:r>
              <w:rPr>
                <w:noProof/>
              </w:rPr>
              <w:drawing>
                <wp:inline distT="0" distB="0" distL="0" distR="0" wp14:anchorId="0A90F1E4" wp14:editId="759C6F6C">
                  <wp:extent cx="2720340" cy="205740"/>
                  <wp:effectExtent l="19050" t="0" r="3810" b="0"/>
                  <wp:docPr id="4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4" cstate="print"/>
                          <a:srcRect/>
                          <a:stretch>
                            <a:fillRect/>
                          </a:stretch>
                        </pic:blipFill>
                        <pic:spPr bwMode="auto">
                          <a:xfrm>
                            <a:off x="0" y="0"/>
                            <a:ext cx="2720340" cy="205740"/>
                          </a:xfrm>
                          <a:prstGeom prst="rect">
                            <a:avLst/>
                          </a:prstGeom>
                          <a:noFill/>
                          <a:ln w="9525">
                            <a:noFill/>
                            <a:miter lim="800000"/>
                            <a:headEnd/>
                            <a:tailEnd/>
                          </a:ln>
                        </pic:spPr>
                      </pic:pic>
                    </a:graphicData>
                  </a:graphic>
                </wp:inline>
              </w:drawing>
            </w:r>
          </w:p>
          <w:p w14:paraId="09555D5C" w14:textId="77777777" w:rsidR="00045570" w:rsidRDefault="00045570" w:rsidP="00DA5D50">
            <w:pPr>
              <w:pStyle w:val="TableText"/>
              <w:tabs>
                <w:tab w:val="clear" w:pos="360"/>
                <w:tab w:val="clear" w:pos="720"/>
                <w:tab w:val="clear" w:pos="1080"/>
                <w:tab w:val="clear" w:pos="1440"/>
                <w:tab w:val="clear" w:pos="1800"/>
                <w:tab w:val="clear" w:pos="2160"/>
              </w:tabs>
            </w:pPr>
            <w:r>
              <w:t xml:space="preserve">To save any changes you make during editing, you must click the </w:t>
            </w:r>
            <w:r w:rsidRPr="003B70A5">
              <w:rPr>
                <w:rStyle w:val="Bold"/>
              </w:rPr>
              <w:t>Save</w:t>
            </w:r>
            <w:r>
              <w:t xml:space="preserve"> button on the third page of the wizard.</w:t>
            </w:r>
          </w:p>
        </w:tc>
      </w:tr>
      <w:tr w:rsidR="00045570" w14:paraId="26EAC268" w14:textId="77777777" w:rsidTr="00DA5D50">
        <w:tc>
          <w:tcPr>
            <w:tcW w:w="2760" w:type="dxa"/>
          </w:tcPr>
          <w:p w14:paraId="1CDA3D45" w14:textId="77777777" w:rsidR="00045570" w:rsidRDefault="00045570" w:rsidP="00DA5D50">
            <w:pPr>
              <w:pStyle w:val="TableText"/>
              <w:tabs>
                <w:tab w:val="clear" w:pos="360"/>
                <w:tab w:val="clear" w:pos="720"/>
                <w:tab w:val="clear" w:pos="1080"/>
                <w:tab w:val="clear" w:pos="1440"/>
                <w:tab w:val="clear" w:pos="1800"/>
                <w:tab w:val="clear" w:pos="2160"/>
              </w:tabs>
            </w:pPr>
            <w:r>
              <w:t>Edit Items</w:t>
            </w:r>
          </w:p>
        </w:tc>
        <w:tc>
          <w:tcPr>
            <w:tcW w:w="5760" w:type="dxa"/>
          </w:tcPr>
          <w:p w14:paraId="7B6D3081" w14:textId="77777777" w:rsidR="00045570" w:rsidRDefault="00045570" w:rsidP="00DA5D50">
            <w:pPr>
              <w:pStyle w:val="TableText"/>
              <w:tabs>
                <w:tab w:val="clear" w:pos="360"/>
                <w:tab w:val="clear" w:pos="720"/>
                <w:tab w:val="clear" w:pos="1080"/>
                <w:tab w:val="clear" w:pos="1440"/>
                <w:tab w:val="clear" w:pos="1800"/>
                <w:tab w:val="clear" w:pos="2160"/>
              </w:tabs>
            </w:pPr>
            <w:r>
              <w:t>Add, delete, or modify one or more genes in the text file containing the gene symbols and fold change values.</w:t>
            </w:r>
          </w:p>
        </w:tc>
      </w:tr>
      <w:tr w:rsidR="00045570" w14:paraId="74415313" w14:textId="77777777" w:rsidTr="00DA5D50">
        <w:tc>
          <w:tcPr>
            <w:tcW w:w="2760" w:type="dxa"/>
          </w:tcPr>
          <w:p w14:paraId="1730E37B" w14:textId="77777777" w:rsidR="00045570" w:rsidRDefault="00045570" w:rsidP="00DA5D50">
            <w:pPr>
              <w:pStyle w:val="TableText"/>
              <w:tabs>
                <w:tab w:val="clear" w:pos="360"/>
                <w:tab w:val="clear" w:pos="720"/>
                <w:tab w:val="clear" w:pos="1080"/>
                <w:tab w:val="clear" w:pos="1440"/>
                <w:tab w:val="clear" w:pos="1800"/>
                <w:tab w:val="clear" w:pos="2160"/>
              </w:tabs>
            </w:pPr>
            <w:r>
              <w:t>Excel Download</w:t>
            </w:r>
          </w:p>
        </w:tc>
        <w:tc>
          <w:tcPr>
            <w:tcW w:w="5760" w:type="dxa"/>
          </w:tcPr>
          <w:p w14:paraId="4993950A" w14:textId="77777777" w:rsidR="00045570" w:rsidRDefault="00045570" w:rsidP="00DA5D50">
            <w:pPr>
              <w:pStyle w:val="TableText"/>
              <w:tabs>
                <w:tab w:val="clear" w:pos="360"/>
                <w:tab w:val="clear" w:pos="720"/>
                <w:tab w:val="clear" w:pos="1080"/>
                <w:tab w:val="clear" w:pos="1440"/>
                <w:tab w:val="clear" w:pos="1800"/>
                <w:tab w:val="clear" w:pos="2160"/>
              </w:tabs>
            </w:pPr>
            <w:r>
              <w:t>Generate the entire contents of the gene signature, including the information in the text file containing the gene symbols and fold change values, to a Microsoft Excel spreadsheet.</w:t>
            </w:r>
          </w:p>
          <w:p w14:paraId="3DC972AE" w14:textId="77777777" w:rsidR="00045570" w:rsidRDefault="00045570" w:rsidP="00DA5D50">
            <w:pPr>
              <w:pStyle w:val="TableText"/>
              <w:tabs>
                <w:tab w:val="clear" w:pos="360"/>
                <w:tab w:val="clear" w:pos="720"/>
                <w:tab w:val="clear" w:pos="1080"/>
                <w:tab w:val="clear" w:pos="1440"/>
                <w:tab w:val="clear" w:pos="1800"/>
                <w:tab w:val="clear" w:pos="2160"/>
              </w:tabs>
            </w:pPr>
            <w:r>
              <w:t>The gene signature definition and gene symbols/fold change values are written to separate spreadsheets.</w:t>
            </w:r>
          </w:p>
        </w:tc>
      </w:tr>
      <w:tr w:rsidR="00045570" w14:paraId="77BD8E33" w14:textId="77777777" w:rsidTr="00DA5D50">
        <w:tc>
          <w:tcPr>
            <w:tcW w:w="2760" w:type="dxa"/>
          </w:tcPr>
          <w:p w14:paraId="091D0641" w14:textId="77777777" w:rsidR="00045570" w:rsidRDefault="00045570" w:rsidP="00DA5D50">
            <w:pPr>
              <w:pStyle w:val="TableText"/>
              <w:tabs>
                <w:tab w:val="clear" w:pos="360"/>
                <w:tab w:val="clear" w:pos="720"/>
                <w:tab w:val="clear" w:pos="1080"/>
                <w:tab w:val="clear" w:pos="1440"/>
                <w:tab w:val="clear" w:pos="1800"/>
                <w:tab w:val="clear" w:pos="2160"/>
              </w:tabs>
            </w:pPr>
            <w:r>
              <w:lastRenderedPageBreak/>
              <w:t>Make Public</w:t>
            </w:r>
          </w:p>
        </w:tc>
        <w:tc>
          <w:tcPr>
            <w:tcW w:w="5760" w:type="dxa"/>
          </w:tcPr>
          <w:p w14:paraId="398592F4" w14:textId="77777777" w:rsidR="00045570" w:rsidRDefault="00045570" w:rsidP="00DA5D50">
            <w:pPr>
              <w:pStyle w:val="TableText"/>
              <w:tabs>
                <w:tab w:val="clear" w:pos="360"/>
                <w:tab w:val="clear" w:pos="720"/>
                <w:tab w:val="clear" w:pos="1080"/>
                <w:tab w:val="clear" w:pos="1440"/>
                <w:tab w:val="clear" w:pos="1800"/>
                <w:tab w:val="clear" w:pos="2160"/>
              </w:tabs>
            </w:pPr>
            <w:r>
              <w:t>Make a private gene signature public.</w:t>
            </w:r>
          </w:p>
          <w:p w14:paraId="54635BFA" w14:textId="77777777" w:rsidR="00045570" w:rsidRDefault="00045570" w:rsidP="00DA5D50">
            <w:pPr>
              <w:pStyle w:val="TableText"/>
              <w:tabs>
                <w:tab w:val="clear" w:pos="360"/>
                <w:tab w:val="clear" w:pos="720"/>
                <w:tab w:val="clear" w:pos="1080"/>
                <w:tab w:val="clear" w:pos="1440"/>
                <w:tab w:val="clear" w:pos="1800"/>
                <w:tab w:val="clear" w:pos="2160"/>
              </w:tabs>
            </w:pPr>
            <w:r w:rsidRPr="00436D50">
              <w:rPr>
                <w:rStyle w:val="Bold"/>
                <w:color w:val="1F497D" w:themeColor="text2"/>
              </w:rPr>
              <w:t>Note:</w:t>
            </w:r>
            <w:r>
              <w:t xml:space="preserve"> To make a public gene signature private, edit the gene signature and set the </w:t>
            </w:r>
            <w:r w:rsidRPr="00436D50">
              <w:rPr>
                <w:rStyle w:val="Bold"/>
              </w:rPr>
              <w:t>Public?</w:t>
            </w:r>
            <w:r>
              <w:t xml:space="preserve"> field to </w:t>
            </w:r>
            <w:r w:rsidRPr="00436D50">
              <w:rPr>
                <w:rStyle w:val="Bold"/>
              </w:rPr>
              <w:t>No</w:t>
            </w:r>
            <w:r>
              <w:t xml:space="preserve"> on the first page of the gene signature wizard:</w:t>
            </w:r>
          </w:p>
          <w:p w14:paraId="02CC6EA6" w14:textId="77777777" w:rsidR="00045570" w:rsidRDefault="00045570" w:rsidP="00DA5D50">
            <w:pPr>
              <w:pStyle w:val="TableText"/>
              <w:tabs>
                <w:tab w:val="clear" w:pos="360"/>
                <w:tab w:val="clear" w:pos="720"/>
                <w:tab w:val="clear" w:pos="1080"/>
                <w:tab w:val="clear" w:pos="1440"/>
                <w:tab w:val="clear" w:pos="1800"/>
                <w:tab w:val="clear" w:pos="2160"/>
              </w:tabs>
            </w:pPr>
            <w:r>
              <w:rPr>
                <w:noProof/>
              </w:rPr>
              <w:drawing>
                <wp:inline distT="0" distB="0" distL="0" distR="0" wp14:anchorId="0D6B79E6" wp14:editId="6F30232D">
                  <wp:extent cx="1828800" cy="213360"/>
                  <wp:effectExtent l="19050" t="0" r="0" b="0"/>
                  <wp:docPr id="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5" cstate="print"/>
                          <a:srcRect/>
                          <a:stretch>
                            <a:fillRect/>
                          </a:stretch>
                        </pic:blipFill>
                        <pic:spPr bwMode="auto">
                          <a:xfrm>
                            <a:off x="0" y="0"/>
                            <a:ext cx="1828800" cy="213360"/>
                          </a:xfrm>
                          <a:prstGeom prst="rect">
                            <a:avLst/>
                          </a:prstGeom>
                          <a:noFill/>
                          <a:ln w="9525">
                            <a:noFill/>
                            <a:miter lim="800000"/>
                            <a:headEnd/>
                            <a:tailEnd/>
                          </a:ln>
                        </pic:spPr>
                      </pic:pic>
                    </a:graphicData>
                  </a:graphic>
                </wp:inline>
              </w:drawing>
            </w:r>
          </w:p>
        </w:tc>
      </w:tr>
    </w:tbl>
    <w:p w14:paraId="3E0527B3" w14:textId="77777777" w:rsidR="00045570" w:rsidRDefault="00045570" w:rsidP="00045570">
      <w:pPr>
        <w:pStyle w:val="Spacer"/>
      </w:pPr>
    </w:p>
    <w:p w14:paraId="66D0E175" w14:textId="77777777" w:rsidR="00045570" w:rsidRDefault="00045570" w:rsidP="00045570">
      <w:pPr>
        <w:pStyle w:val="Heading2"/>
      </w:pPr>
      <w:bookmarkStart w:id="290" w:name="_Toc297057945"/>
      <w:bookmarkStart w:id="291" w:name="_Toc322517874"/>
      <w:bookmarkStart w:id="292" w:name="_Toc343169886"/>
      <w:bookmarkStart w:id="293" w:name="_Toc416954337"/>
      <w:r>
        <w:t>Performing Actions on Other Users’ Signatures</w:t>
      </w:r>
      <w:bookmarkEnd w:id="290"/>
      <w:bookmarkEnd w:id="291"/>
      <w:bookmarkEnd w:id="292"/>
      <w:bookmarkEnd w:id="293"/>
      <w:r>
        <w:t xml:space="preserve"> </w:t>
      </w:r>
    </w:p>
    <w:p w14:paraId="766620C3" w14:textId="77777777" w:rsidR="00045570" w:rsidRDefault="00045570" w:rsidP="00045570">
      <w:r>
        <w:t>You can perform actions on gene signatures that other tranSMART users have created.  The gene signatures you can access and the actions you can perform on them depend on the role assigned to your tranSMART user ID, as follows:</w:t>
      </w:r>
    </w:p>
    <w:tbl>
      <w:tblPr>
        <w:tblStyle w:val="ConvergeHEALTHTable"/>
        <w:tblW w:w="8880" w:type="dxa"/>
        <w:tblLook w:val="04A0" w:firstRow="1" w:lastRow="0" w:firstColumn="1" w:lastColumn="0" w:noHBand="0" w:noVBand="1"/>
      </w:tblPr>
      <w:tblGrid>
        <w:gridCol w:w="3457"/>
        <w:gridCol w:w="5423"/>
      </w:tblGrid>
      <w:tr w:rsidR="00045570" w:rsidRPr="001D1363" w14:paraId="22DD6C0B" w14:textId="77777777" w:rsidTr="00DA5D50">
        <w:trPr>
          <w:cnfStyle w:val="100000000000" w:firstRow="1" w:lastRow="0" w:firstColumn="0" w:lastColumn="0" w:oddVBand="0" w:evenVBand="0" w:oddHBand="0" w:evenHBand="0" w:firstRowFirstColumn="0" w:firstRowLastColumn="0" w:lastRowFirstColumn="0" w:lastRowLastColumn="0"/>
        </w:trPr>
        <w:tc>
          <w:tcPr>
            <w:tcW w:w="3120" w:type="dxa"/>
          </w:tcPr>
          <w:p w14:paraId="4703E22F" w14:textId="77777777" w:rsidR="00045570" w:rsidRPr="001D1363" w:rsidRDefault="00045570" w:rsidP="00DA5D50">
            <w:pPr>
              <w:pStyle w:val="TableHeading"/>
              <w:tabs>
                <w:tab w:val="clear" w:pos="360"/>
                <w:tab w:val="clear" w:pos="720"/>
                <w:tab w:val="clear" w:pos="1080"/>
                <w:tab w:val="clear" w:pos="1440"/>
                <w:tab w:val="clear" w:pos="1800"/>
                <w:tab w:val="clear" w:pos="2160"/>
              </w:tabs>
            </w:pPr>
            <w:r>
              <w:t>Role</w:t>
            </w:r>
          </w:p>
        </w:tc>
        <w:tc>
          <w:tcPr>
            <w:tcW w:w="5760" w:type="dxa"/>
          </w:tcPr>
          <w:p w14:paraId="7B08FCF6" w14:textId="77777777" w:rsidR="00045570" w:rsidRPr="001D1363" w:rsidRDefault="00045570" w:rsidP="00DA5D50">
            <w:pPr>
              <w:pStyle w:val="TableHeading"/>
              <w:tabs>
                <w:tab w:val="clear" w:pos="360"/>
                <w:tab w:val="clear" w:pos="720"/>
                <w:tab w:val="clear" w:pos="1080"/>
                <w:tab w:val="clear" w:pos="1440"/>
                <w:tab w:val="clear" w:pos="1800"/>
                <w:tab w:val="clear" w:pos="2160"/>
              </w:tabs>
            </w:pPr>
            <w:r>
              <w:t>Authorized Actions</w:t>
            </w:r>
          </w:p>
        </w:tc>
      </w:tr>
      <w:tr w:rsidR="00045570" w14:paraId="4726B225" w14:textId="77777777" w:rsidTr="00DA5D50">
        <w:tc>
          <w:tcPr>
            <w:tcW w:w="3120" w:type="dxa"/>
          </w:tcPr>
          <w:p w14:paraId="2386B372" w14:textId="77777777" w:rsidR="00045570" w:rsidRPr="00780B87" w:rsidRDefault="00045570" w:rsidP="00DA5D50">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ROLE_ADMIN</w:t>
            </w:r>
            <w:r w:rsidRPr="00780B87">
              <w:rPr>
                <w:rStyle w:val="CodeText"/>
                <w:szCs w:val="18"/>
              </w:rPr>
              <w:br/>
            </w:r>
          </w:p>
        </w:tc>
        <w:tc>
          <w:tcPr>
            <w:tcW w:w="5760" w:type="dxa"/>
          </w:tcPr>
          <w:p w14:paraId="019EE0E7" w14:textId="77777777" w:rsidR="00045570" w:rsidRDefault="00045570" w:rsidP="00DA5D50">
            <w:pPr>
              <w:pStyle w:val="TableText"/>
              <w:keepNext/>
              <w:keepLines/>
              <w:tabs>
                <w:tab w:val="clear" w:pos="360"/>
                <w:tab w:val="clear" w:pos="720"/>
                <w:tab w:val="clear" w:pos="1080"/>
                <w:tab w:val="clear" w:pos="1440"/>
                <w:tab w:val="clear" w:pos="1800"/>
                <w:tab w:val="clear" w:pos="2160"/>
              </w:tabs>
            </w:pPr>
            <w:r>
              <w:t>All actions on all gene signatures, both public and private.</w:t>
            </w:r>
          </w:p>
        </w:tc>
      </w:tr>
      <w:tr w:rsidR="00045570" w14:paraId="097788D1" w14:textId="77777777" w:rsidTr="00DA5D50">
        <w:tc>
          <w:tcPr>
            <w:tcW w:w="3120" w:type="dxa"/>
          </w:tcPr>
          <w:p w14:paraId="328D0013" w14:textId="77777777" w:rsidR="00045570" w:rsidRPr="00780B87" w:rsidRDefault="00045570" w:rsidP="00DA5D50">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ROLE_SPECTATOR</w:t>
            </w:r>
            <w:r w:rsidRPr="00780B87">
              <w:rPr>
                <w:rStyle w:val="CodeText"/>
                <w:szCs w:val="18"/>
              </w:rPr>
              <w:br/>
              <w:t>ROLE_STUDY_OWNER</w:t>
            </w:r>
            <w:r w:rsidRPr="00780B87">
              <w:rPr>
                <w:rStyle w:val="CodeText"/>
                <w:szCs w:val="18"/>
              </w:rPr>
              <w:br/>
              <w:t>ROLE_DATASET_EXPLORER_ADMIN</w:t>
            </w:r>
          </w:p>
        </w:tc>
        <w:tc>
          <w:tcPr>
            <w:tcW w:w="5760" w:type="dxa"/>
          </w:tcPr>
          <w:p w14:paraId="6648948B" w14:textId="77777777" w:rsidR="00045570" w:rsidRDefault="00045570" w:rsidP="00DA5D50">
            <w:pPr>
              <w:pStyle w:val="TableText"/>
              <w:keepNext/>
              <w:keepLines/>
              <w:tabs>
                <w:tab w:val="clear" w:pos="360"/>
                <w:tab w:val="clear" w:pos="720"/>
                <w:tab w:val="clear" w:pos="1080"/>
                <w:tab w:val="clear" w:pos="1440"/>
                <w:tab w:val="clear" w:pos="1800"/>
                <w:tab w:val="clear" w:pos="2160"/>
              </w:tabs>
            </w:pPr>
            <w:r>
              <w:t xml:space="preserve">Only </w:t>
            </w:r>
            <w:r w:rsidRPr="00780B87">
              <w:rPr>
                <w:rStyle w:val="Bold"/>
              </w:rPr>
              <w:t>Clone</w:t>
            </w:r>
            <w:r>
              <w:t xml:space="preserve"> and </w:t>
            </w:r>
            <w:r w:rsidRPr="00780B87">
              <w:rPr>
                <w:rStyle w:val="Bold"/>
              </w:rPr>
              <w:t>Excel</w:t>
            </w:r>
            <w:r>
              <w:t xml:space="preserve"> </w:t>
            </w:r>
            <w:r w:rsidRPr="00780B87">
              <w:rPr>
                <w:rStyle w:val="Bold"/>
              </w:rPr>
              <w:t>Download</w:t>
            </w:r>
            <w:r>
              <w:t>, and only on public gene signatures.</w:t>
            </w:r>
          </w:p>
        </w:tc>
      </w:tr>
    </w:tbl>
    <w:p w14:paraId="49C8781E" w14:textId="77777777" w:rsidR="00045570" w:rsidRPr="0069614B" w:rsidRDefault="00045570" w:rsidP="00045570">
      <w:pPr>
        <w:pStyle w:val="Spacer"/>
      </w:pPr>
    </w:p>
    <w:p w14:paraId="2AB4E799" w14:textId="77777777" w:rsidR="00045570" w:rsidRDefault="00045570" w:rsidP="00045570">
      <w:pPr>
        <w:pStyle w:val="ListNumStart"/>
        <w:numPr>
          <w:ilvl w:val="0"/>
          <w:numId w:val="9"/>
        </w:numPr>
      </w:pPr>
      <w:r>
        <w:t>To edit or perform actions on a gene signature other than your own:</w:t>
      </w:r>
    </w:p>
    <w:p w14:paraId="7925A41B" w14:textId="7F99465E" w:rsidR="00045570" w:rsidRDefault="00045570" w:rsidP="00045570">
      <w:pPr>
        <w:pStyle w:val="ListNumber"/>
        <w:numPr>
          <w:ilvl w:val="1"/>
          <w:numId w:val="9"/>
        </w:numPr>
      </w:pPr>
      <w:r>
        <w:t xml:space="preserve">In tranSMART, click the </w:t>
      </w:r>
      <w:r w:rsidRPr="00811596">
        <w:rPr>
          <w:rStyle w:val="Bold"/>
        </w:rPr>
        <w:t>Gene Signature/Lists</w:t>
      </w:r>
      <w:r>
        <w:t xml:space="preserve"> </w:t>
      </w:r>
      <w:r w:rsidR="00A96F43">
        <w:t>menu</w:t>
      </w:r>
      <w:r>
        <w:t>.</w:t>
      </w:r>
    </w:p>
    <w:p w14:paraId="3415A39C" w14:textId="77777777" w:rsidR="00045570" w:rsidRDefault="00045570" w:rsidP="00045570">
      <w:pPr>
        <w:pStyle w:val="ListNumber"/>
        <w:numPr>
          <w:ilvl w:val="1"/>
          <w:numId w:val="9"/>
        </w:numPr>
      </w:pPr>
      <w:r>
        <w:t xml:space="preserve">Click </w:t>
      </w:r>
      <w:r w:rsidRPr="00D81C57">
        <w:rPr>
          <w:rStyle w:val="Bold"/>
        </w:rPr>
        <w:t>Public Signatures</w:t>
      </w:r>
      <w:r>
        <w:t xml:space="preserve"> to open the list of public gene signatures:</w:t>
      </w:r>
    </w:p>
    <w:p w14:paraId="3D325EA1" w14:textId="77777777" w:rsidR="00045570" w:rsidRDefault="00045570" w:rsidP="00045570">
      <w:pPr>
        <w:pStyle w:val="NormalIndent"/>
      </w:pPr>
      <w:r>
        <w:rPr>
          <w:noProof/>
        </w:rPr>
        <w:drawing>
          <wp:inline distT="0" distB="0" distL="0" distR="0" wp14:anchorId="24C25F26" wp14:editId="4FC8FA90">
            <wp:extent cx="5476875" cy="1219200"/>
            <wp:effectExtent l="0" t="0" r="9525" b="0"/>
            <wp:docPr id="4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6"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45570" w14:paraId="64B1D80F" w14:textId="77777777" w:rsidTr="00DA5D50">
        <w:tc>
          <w:tcPr>
            <w:tcW w:w="1098" w:type="dxa"/>
          </w:tcPr>
          <w:p w14:paraId="506520DA" w14:textId="77777777" w:rsidR="00045570" w:rsidRDefault="00045570" w:rsidP="00DA5D50">
            <w:pPr>
              <w:jc w:val="center"/>
            </w:pPr>
            <w:r>
              <w:rPr>
                <w:noProof/>
              </w:rPr>
              <w:drawing>
                <wp:inline distT="0" distB="0" distL="0" distR="0" wp14:anchorId="6C414445" wp14:editId="1EE502BB">
                  <wp:extent cx="338328" cy="274320"/>
                  <wp:effectExtent l="0" t="0" r="5080" b="0"/>
                  <wp:docPr id="224" name="Picture 22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52AA2748" w14:textId="77777777" w:rsidR="00045570" w:rsidRPr="001C3301" w:rsidRDefault="00045570" w:rsidP="00DA5D50">
            <w:pPr>
              <w:rPr>
                <w:szCs w:val="20"/>
              </w:rPr>
            </w:pPr>
            <w:r>
              <w:t>tranSMART</w:t>
            </w:r>
            <w:r>
              <w:rPr>
                <w:szCs w:val="20"/>
              </w:rPr>
              <w:t xml:space="preserve"> users assigned the </w:t>
            </w:r>
            <w:r>
              <w:rPr>
                <w:color w:val="000000" w:themeColor="text1"/>
              </w:rPr>
              <w:t xml:space="preserve">role </w:t>
            </w:r>
            <w:r w:rsidRPr="00780B87">
              <w:rPr>
                <w:rStyle w:val="CodeText"/>
              </w:rPr>
              <w:t>ROLE_ADMIN</w:t>
            </w:r>
            <w:r>
              <w:rPr>
                <w:color w:val="000000" w:themeColor="text1"/>
              </w:rPr>
              <w:t xml:space="preserve"> will see </w:t>
            </w:r>
            <w:r w:rsidRPr="00780B87">
              <w:rPr>
                <w:rStyle w:val="Bold"/>
              </w:rPr>
              <w:t>Other Signatures</w:t>
            </w:r>
            <w:r>
              <w:rPr>
                <w:color w:val="000000" w:themeColor="text1"/>
              </w:rPr>
              <w:t xml:space="preserve"> instead of </w:t>
            </w:r>
            <w:r w:rsidRPr="004040A4">
              <w:rPr>
                <w:rStyle w:val="Bold"/>
              </w:rPr>
              <w:t>Public Signatures</w:t>
            </w:r>
            <w:r>
              <w:rPr>
                <w:color w:val="000000" w:themeColor="text1"/>
              </w:rPr>
              <w:t>.</w:t>
            </w:r>
          </w:p>
        </w:tc>
      </w:tr>
    </w:tbl>
    <w:p w14:paraId="15BAAEAA" w14:textId="77777777" w:rsidR="00045570" w:rsidRDefault="00045570" w:rsidP="00045570">
      <w:pPr>
        <w:pStyle w:val="ListNumber"/>
        <w:numPr>
          <w:ilvl w:val="1"/>
          <w:numId w:val="9"/>
        </w:numPr>
      </w:pPr>
      <w:r>
        <w:t xml:space="preserve">Click the </w:t>
      </w:r>
      <w:r w:rsidRPr="00D81C57">
        <w:rPr>
          <w:rStyle w:val="Bold"/>
        </w:rPr>
        <w:t>Select Action</w:t>
      </w:r>
      <w:r>
        <w:t xml:space="preserve"> dropdown for the gene signature you want to act on.</w:t>
      </w:r>
    </w:p>
    <w:p w14:paraId="35CB62DC" w14:textId="77777777" w:rsidR="00045570" w:rsidRDefault="00045570" w:rsidP="00045570">
      <w:pPr>
        <w:pStyle w:val="ListNumber"/>
        <w:numPr>
          <w:ilvl w:val="1"/>
          <w:numId w:val="9"/>
        </w:numPr>
      </w:pPr>
      <w:r>
        <w:t>Select the action you want to perform on the gene signature.</w:t>
      </w:r>
    </w:p>
    <w:p w14:paraId="569C671D" w14:textId="77777777" w:rsidR="00045570" w:rsidRDefault="00045570" w:rsidP="00045570">
      <w:pPr>
        <w:pStyle w:val="Heading2"/>
      </w:pPr>
      <w:bookmarkStart w:id="294" w:name="_Toc297057946"/>
      <w:bookmarkStart w:id="295" w:name="_Toc322517875"/>
      <w:bookmarkStart w:id="296" w:name="_Toc343169887"/>
      <w:bookmarkStart w:id="297" w:name="_Toc416954338"/>
      <w:r>
        <w:lastRenderedPageBreak/>
        <w:t>Viewing a Gene Signature Definition</w:t>
      </w:r>
      <w:bookmarkEnd w:id="294"/>
      <w:bookmarkEnd w:id="295"/>
      <w:bookmarkEnd w:id="296"/>
      <w:bookmarkEnd w:id="297"/>
    </w:p>
    <w:p w14:paraId="492CB188" w14:textId="77777777" w:rsidR="00045570" w:rsidRDefault="00045570" w:rsidP="00045570">
      <w:r>
        <w:t>You can view the definition of a gene signature, including its list of genes and fold change values, for any gene signature you are authorized to access.</w:t>
      </w:r>
    </w:p>
    <w:p w14:paraId="52A37AC2" w14:textId="77777777" w:rsidR="00045570" w:rsidRDefault="00045570" w:rsidP="00045570">
      <w:r>
        <w:t xml:space="preserve">To view a gene signature definition, click the </w:t>
      </w:r>
      <w:r w:rsidRPr="00BB667F">
        <w:rPr>
          <w:rStyle w:val="Bold"/>
        </w:rPr>
        <w:t>Detail</w:t>
      </w:r>
      <w:r>
        <w:t xml:space="preserve"> icon (</w:t>
      </w:r>
      <w:r w:rsidRPr="00ED5DF8">
        <w:rPr>
          <w:noProof/>
          <w:position w:val="-6"/>
        </w:rPr>
        <w:drawing>
          <wp:inline distT="0" distB="0" distL="0" distR="0" wp14:anchorId="52A6768E" wp14:editId="571F0F62">
            <wp:extent cx="168278" cy="123825"/>
            <wp:effectExtent l="19050" t="0" r="3172" b="0"/>
            <wp:docPr id="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srcRect r="-17780"/>
                    <a:stretch>
                      <a:fillRect/>
                    </a:stretch>
                  </pic:blipFill>
                  <pic:spPr bwMode="auto">
                    <a:xfrm>
                      <a:off x="0" y="0"/>
                      <a:ext cx="168278" cy="123825"/>
                    </a:xfrm>
                    <a:prstGeom prst="rect">
                      <a:avLst/>
                    </a:prstGeom>
                    <a:noFill/>
                    <a:ln w="9525">
                      <a:noFill/>
                      <a:miter lim="800000"/>
                      <a:headEnd/>
                      <a:tailEnd/>
                    </a:ln>
                  </pic:spPr>
                </pic:pic>
              </a:graphicData>
            </a:graphic>
          </wp:inline>
        </w:drawing>
      </w:r>
      <w:r>
        <w:t>) next to the gene signature name.</w:t>
      </w:r>
    </w:p>
    <w:p w14:paraId="64A941D6" w14:textId="5B1C24D7" w:rsidR="00045570" w:rsidRDefault="00045570" w:rsidP="00045570">
      <w:r>
        <w:t xml:space="preserve">The Gene Signature Detail </w:t>
      </w:r>
      <w:r w:rsidR="00F035FE">
        <w:t>dialog box appears</w:t>
      </w:r>
      <w:r>
        <w:t>, containing the gene signature definition:</w:t>
      </w:r>
    </w:p>
    <w:p w14:paraId="4C4F9505" w14:textId="77777777" w:rsidR="00045570" w:rsidRDefault="00045570" w:rsidP="00045570">
      <w:r>
        <w:rPr>
          <w:noProof/>
        </w:rPr>
        <w:drawing>
          <wp:inline distT="0" distB="0" distL="0" distR="0" wp14:anchorId="5D9E0EB9" wp14:editId="13A7AD2C">
            <wp:extent cx="5486400" cy="2419350"/>
            <wp:effectExtent l="0" t="0" r="0" b="0"/>
            <wp:docPr id="4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8"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14:paraId="2414B856" w14:textId="77777777" w:rsidR="00045570" w:rsidRDefault="00045570" w:rsidP="00045570"/>
    <w:p w14:paraId="49F074B6" w14:textId="77777777" w:rsidR="00045570" w:rsidRDefault="00045570" w:rsidP="00045570"/>
    <w:p w14:paraId="28BA502C" w14:textId="4AE1E37B" w:rsidR="00093F8B" w:rsidRDefault="00093F8B" w:rsidP="00045570"/>
    <w:p w14:paraId="56E0B555" w14:textId="77777777" w:rsidR="00093F8B" w:rsidRDefault="00093F8B">
      <w:pPr>
        <w:tabs>
          <w:tab w:val="clear" w:pos="360"/>
          <w:tab w:val="clear" w:pos="720"/>
          <w:tab w:val="clear" w:pos="1080"/>
          <w:tab w:val="clear" w:pos="1440"/>
          <w:tab w:val="clear" w:pos="1800"/>
          <w:tab w:val="clear" w:pos="2160"/>
        </w:tabs>
        <w:spacing w:after="200" w:line="276" w:lineRule="auto"/>
      </w:pPr>
      <w:r>
        <w:br w:type="page"/>
      </w:r>
    </w:p>
    <w:p w14:paraId="7CC273D0" w14:textId="77777777" w:rsidR="00045570" w:rsidRDefault="00045570" w:rsidP="00045570"/>
    <w:p w14:paraId="0EA26A99" w14:textId="77777777" w:rsidR="00045570" w:rsidRDefault="00045570" w:rsidP="00045570"/>
    <w:p w14:paraId="07E0356B" w14:textId="77777777" w:rsidR="00045570" w:rsidRDefault="00045570" w:rsidP="00045570"/>
    <w:p w14:paraId="3F6E0870" w14:textId="77777777" w:rsidR="00045570" w:rsidRDefault="00045570" w:rsidP="00045570"/>
    <w:p w14:paraId="7B467DDC" w14:textId="77777777" w:rsidR="00045570" w:rsidRDefault="00045570" w:rsidP="00045570"/>
    <w:p w14:paraId="5A576492" w14:textId="77777777" w:rsidR="00045570" w:rsidRDefault="00045570" w:rsidP="00045570">
      <w:pPr>
        <w:sectPr w:rsidR="00045570" w:rsidSect="00196D79">
          <w:headerReference w:type="even" r:id="rId219"/>
          <w:headerReference w:type="default" r:id="rId220"/>
          <w:footerReference w:type="even" r:id="rId221"/>
          <w:footerReference w:type="default" r:id="rId222"/>
          <w:headerReference w:type="first" r:id="rId223"/>
          <w:footerReference w:type="first" r:id="rId224"/>
          <w:type w:val="oddPage"/>
          <w:pgSz w:w="12240" w:h="15840" w:code="1"/>
          <w:pgMar w:top="1440" w:right="1800" w:bottom="1440" w:left="1800" w:header="708" w:footer="708" w:gutter="0"/>
          <w:cols w:space="708"/>
          <w:titlePg/>
          <w:docGrid w:linePitch="360"/>
        </w:sectPr>
      </w:pPr>
    </w:p>
    <w:p w14:paraId="57228F7B" w14:textId="77777777" w:rsidR="00F34EDD" w:rsidRPr="002A5080" w:rsidRDefault="00F34EDD" w:rsidP="00F34EDD">
      <w:pPr>
        <w:pStyle w:val="ChapterNumber"/>
      </w:pPr>
      <w:r w:rsidRPr="002A5080">
        <w:lastRenderedPageBreak/>
        <w:t>Chapter</w:t>
      </w:r>
      <w:r>
        <w:t> </w:t>
      </w:r>
      <w:r w:rsidR="00F508A2">
        <w:fldChar w:fldCharType="begin"/>
      </w:r>
      <w:r w:rsidR="00F508A2">
        <w:instrText xml:space="preserve"> SEQ  "Chapter Number" \* MERGEFORMAT</w:instrText>
      </w:r>
      <w:r w:rsidR="00F508A2">
        <w:fldChar w:fldCharType="separate"/>
      </w:r>
      <w:r w:rsidR="006E18CD">
        <w:rPr>
          <w:noProof/>
        </w:rPr>
        <w:t>9</w:t>
      </w:r>
      <w:r w:rsidR="00F508A2">
        <w:rPr>
          <w:noProof/>
        </w:rPr>
        <w:fldChar w:fldCharType="end"/>
      </w:r>
    </w:p>
    <w:p w14:paraId="63E73F1E" w14:textId="362D8C85" w:rsidR="00F34EDD" w:rsidRDefault="00901365" w:rsidP="00F34EDD">
      <w:pPr>
        <w:pStyle w:val="Heading1"/>
      </w:pPr>
      <w:bookmarkStart w:id="298" w:name="_Toc416954339"/>
      <w:r w:rsidRPr="002A5080">
        <w:rPr>
          <w:rStyle w:val="InvisibleChap-Appx"/>
        </w:rPr>
        <w:t xml:space="preserve">Chapter </w:t>
      </w:r>
      <w:r w:rsidRPr="002A5080">
        <w:rPr>
          <w:rStyle w:val="InvisibleChap-Appx"/>
        </w:rPr>
        <w:fldChar w:fldCharType="begin"/>
      </w:r>
      <w:r w:rsidRPr="002A5080">
        <w:rPr>
          <w:rStyle w:val="InvisibleChap-Appx"/>
        </w:rPr>
        <w:instrText xml:space="preserve"> SEQ  "Hidden Chapter Number" \* CHARFORMAT</w:instrText>
      </w:r>
      <w:r w:rsidRPr="002A5080">
        <w:rPr>
          <w:rStyle w:val="InvisibleChap-Appx"/>
        </w:rPr>
        <w:fldChar w:fldCharType="separate"/>
      </w:r>
      <w:r w:rsidR="006E18CD">
        <w:rPr>
          <w:rStyle w:val="InvisibleChap-Appx"/>
          <w:noProof/>
        </w:rPr>
        <w:t>9</w:t>
      </w:r>
      <w:r w:rsidRPr="002A5080">
        <w:rPr>
          <w:rStyle w:val="InvisibleChap-Appx"/>
        </w:rPr>
        <w:fldChar w:fldCharType="end"/>
      </w:r>
      <w:r w:rsidRPr="002A5080">
        <w:rPr>
          <w:rStyle w:val="InvisibleChap-Appx"/>
        </w:rPr>
        <w:t xml:space="preserve">:  </w:t>
      </w:r>
      <w:r w:rsidR="00F34EDD">
        <w:t>GWAS</w:t>
      </w:r>
      <w:bookmarkEnd w:id="298"/>
    </w:p>
    <w:p w14:paraId="65E54FB7" w14:textId="77777777" w:rsidR="00D116C6" w:rsidRDefault="00283FA5" w:rsidP="00283FA5">
      <w:r>
        <w:t xml:space="preserve">The genome-wide association study (GWAS) tool  is used to find relationships between genetic variants in different individuals and a trait of interest. Though the tool is called </w:t>
      </w:r>
      <w:r w:rsidRPr="00283FA5">
        <w:t>"</w:t>
      </w:r>
      <w:r>
        <w:t>GWAS</w:t>
      </w:r>
      <w:r w:rsidR="00D116C6">
        <w:t>,</w:t>
      </w:r>
      <w:r w:rsidRPr="00283FA5">
        <w:t>"</w:t>
      </w:r>
      <w:r>
        <w:t xml:space="preserve"> the feature supports genome-wide association studies (GWAS), expressional quantitative trait loci (eQTL), and metabolic associations (mQTL). </w:t>
      </w:r>
    </w:p>
    <w:p w14:paraId="76AE89CD" w14:textId="110F5B5B" w:rsidR="00283FA5" w:rsidRDefault="00D116C6" w:rsidP="00283FA5">
      <w:r>
        <w:t>T</w:t>
      </w:r>
      <w:r w:rsidR="00283FA5">
        <w:t xml:space="preserve">his application is comprised of a GWAS page to query across GWAS, a data loading panel to import GWAS files, and an interactive Manhattan Plot application called the </w:t>
      </w:r>
      <w:r w:rsidRPr="00D116C6">
        <w:t>"</w:t>
      </w:r>
      <w:r w:rsidR="00283FA5">
        <w:t>Genome</w:t>
      </w:r>
      <w:r w:rsidR="00BE7C5B">
        <w:t>-</w:t>
      </w:r>
      <w:r w:rsidR="00283FA5">
        <w:t>Wide Association Visual Analyzer</w:t>
      </w:r>
      <w:r w:rsidRPr="00D116C6">
        <w:t>"</w:t>
      </w:r>
      <w:r w:rsidR="00283FA5">
        <w:t xml:space="preserve"> (GWAVA).</w:t>
      </w:r>
    </w:p>
    <w:p w14:paraId="318211D6" w14:textId="677CBF9C" w:rsidR="00F34EDD" w:rsidRDefault="00F34EDD" w:rsidP="00962D79">
      <w:pPr>
        <w:pStyle w:val="Heading2"/>
      </w:pPr>
      <w:bookmarkStart w:id="299" w:name="_Toc416954340"/>
      <w:r>
        <w:t>Searching for a Study</w:t>
      </w:r>
      <w:bookmarkEnd w:id="299"/>
    </w:p>
    <w:p w14:paraId="65F31EF3" w14:textId="45A1F793" w:rsidR="00F34EDD" w:rsidRDefault="00F34EDD">
      <w:r>
        <w:t>The GWAS search feature is similar to the search feature of the Browse tool.</w:t>
      </w:r>
      <w:r w:rsidR="00B02F11">
        <w:t xml:space="preserve"> You can build a search query using keywords, pre-defined filters, or any </w:t>
      </w:r>
      <w:r w:rsidR="00A25338">
        <w:t>combination</w:t>
      </w:r>
      <w:r w:rsidR="00B02F11">
        <w:t>.</w:t>
      </w:r>
    </w:p>
    <w:p w14:paraId="7CF953BC" w14:textId="71D87820" w:rsidR="00B02F11" w:rsidRDefault="00B02F11" w:rsidP="00B02F11">
      <w:pPr>
        <w:keepNext/>
      </w:pPr>
      <w:r>
        <w:t>Features of the GWAS page are shown below:</w:t>
      </w:r>
    </w:p>
    <w:p w14:paraId="3AF732CF" w14:textId="7C232E64" w:rsidR="00F34EDD" w:rsidRDefault="00B02F11" w:rsidP="00F34EDD">
      <w:r>
        <w:rPr>
          <w:noProof/>
        </w:rPr>
        <w:drawing>
          <wp:inline distT="0" distB="0" distL="0" distR="0" wp14:anchorId="6CB7A63D" wp14:editId="55D92487">
            <wp:extent cx="6307015" cy="25622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12242" cy="2564349"/>
                    </a:xfrm>
                    <a:prstGeom prst="rect">
                      <a:avLst/>
                    </a:prstGeom>
                  </pic:spPr>
                </pic:pic>
              </a:graphicData>
            </a:graphic>
          </wp:inline>
        </w:drawing>
      </w:r>
    </w:p>
    <w:p w14:paraId="679C643D" w14:textId="77777777" w:rsidR="00FB52CB" w:rsidRDefault="00FB52CB" w:rsidP="00FB52CB">
      <w:r>
        <w:t xml:space="preserve">Keyword searches and the Active Filters pane work as they do with the Browse tool. For information, see </w:t>
      </w:r>
      <w:r w:rsidRPr="00C5218A">
        <w:rPr>
          <w:rStyle w:val="xRef"/>
        </w:rPr>
        <w:fldChar w:fldCharType="begin"/>
      </w:r>
      <w:r w:rsidRPr="00C5218A">
        <w:rPr>
          <w:rStyle w:val="xRef"/>
        </w:rPr>
        <w:instrText xml:space="preserve"> REF _Ref406760197 \h </w:instrText>
      </w:r>
      <w:r>
        <w:rPr>
          <w:rStyle w:val="xRef"/>
        </w:rPr>
        <w:instrText xml:space="preserve"> \* MERGEFORMAT </w:instrText>
      </w:r>
      <w:r w:rsidRPr="00C5218A">
        <w:rPr>
          <w:rStyle w:val="xRef"/>
        </w:rPr>
      </w:r>
      <w:r w:rsidRPr="00C5218A">
        <w:rPr>
          <w:rStyle w:val="xRef"/>
        </w:rPr>
        <w:fldChar w:fldCharType="separate"/>
      </w:r>
      <w:r w:rsidR="006E18CD" w:rsidRPr="006E18CD">
        <w:rPr>
          <w:rStyle w:val="xRef"/>
        </w:rPr>
        <w:t>Defining Search Filters</w:t>
      </w:r>
      <w:r w:rsidRPr="00C5218A">
        <w:rPr>
          <w:rStyle w:val="xRef"/>
        </w:rPr>
        <w:fldChar w:fldCharType="end"/>
      </w:r>
      <w:r w:rsidRPr="00C5218A">
        <w:rPr>
          <w:rStyle w:val="InvisibleOnline"/>
        </w:rPr>
        <w:t xml:space="preserve"> </w:t>
      </w:r>
      <w:r>
        <w:rPr>
          <w:rStyle w:val="InvisibleOnline"/>
        </w:rPr>
        <w:t>(</w:t>
      </w:r>
      <w:r w:rsidRPr="00C5218A">
        <w:rPr>
          <w:rStyle w:val="InvisibleOnline"/>
        </w:rPr>
        <w:t xml:space="preserve">page </w:t>
      </w:r>
      <w:r w:rsidRPr="00C5218A">
        <w:rPr>
          <w:rStyle w:val="InvisibleOnline"/>
        </w:rPr>
        <w:fldChar w:fldCharType="begin"/>
      </w:r>
      <w:r w:rsidRPr="00C5218A">
        <w:rPr>
          <w:rStyle w:val="InvisibleOnline"/>
        </w:rPr>
        <w:instrText xml:space="preserve"> PAGEREF _Ref406760205 \h </w:instrText>
      </w:r>
      <w:r w:rsidRPr="00C5218A">
        <w:rPr>
          <w:rStyle w:val="InvisibleOnline"/>
        </w:rPr>
      </w:r>
      <w:r w:rsidRPr="00C5218A">
        <w:rPr>
          <w:rStyle w:val="InvisibleOnline"/>
        </w:rPr>
        <w:fldChar w:fldCharType="separate"/>
      </w:r>
      <w:r w:rsidR="006E18CD">
        <w:rPr>
          <w:rStyle w:val="InvisibleOnline"/>
          <w:noProof/>
        </w:rPr>
        <w:t>4</w:t>
      </w:r>
      <w:r w:rsidRPr="00C5218A">
        <w:rPr>
          <w:rStyle w:val="InvisibleOnline"/>
        </w:rPr>
        <w:fldChar w:fldCharType="end"/>
      </w:r>
      <w:r>
        <w:rPr>
          <w:rStyle w:val="InvisibleOnline"/>
        </w:rPr>
        <w:t>)</w:t>
      </w:r>
      <w:r>
        <w:t xml:space="preserve"> and </w:t>
      </w:r>
      <w:r w:rsidRPr="00C5218A">
        <w:rPr>
          <w:rStyle w:val="xRef"/>
        </w:rPr>
        <w:fldChar w:fldCharType="begin"/>
      </w:r>
      <w:r w:rsidRPr="00C5218A">
        <w:rPr>
          <w:rStyle w:val="xRef"/>
        </w:rPr>
        <w:instrText xml:space="preserve"> REF _Ref341868725 \h </w:instrText>
      </w:r>
      <w:r>
        <w:rPr>
          <w:rStyle w:val="xRef"/>
        </w:rPr>
        <w:instrText xml:space="preserve"> \* MERGEFORMAT </w:instrText>
      </w:r>
      <w:r w:rsidRPr="00C5218A">
        <w:rPr>
          <w:rStyle w:val="xRef"/>
        </w:rPr>
      </w:r>
      <w:r w:rsidRPr="00C5218A">
        <w:rPr>
          <w:rStyle w:val="xRef"/>
        </w:rPr>
        <w:fldChar w:fldCharType="separate"/>
      </w:r>
      <w:r w:rsidR="006E18CD" w:rsidRPr="006E18CD">
        <w:rPr>
          <w:rStyle w:val="xRef"/>
        </w:rPr>
        <w:t>Managing Active Filters</w:t>
      </w:r>
      <w:r w:rsidRPr="00C5218A">
        <w:rPr>
          <w:rStyle w:val="xRef"/>
        </w:rPr>
        <w:fldChar w:fldCharType="end"/>
      </w:r>
      <w:r w:rsidRPr="00C5218A">
        <w:rPr>
          <w:rStyle w:val="InvisibleOnline"/>
        </w:rPr>
        <w:t xml:space="preserve"> </w:t>
      </w:r>
      <w:r>
        <w:rPr>
          <w:rStyle w:val="InvisibleOnline"/>
        </w:rPr>
        <w:t>(</w:t>
      </w:r>
      <w:r w:rsidRPr="00C5218A">
        <w:rPr>
          <w:rStyle w:val="InvisibleOnline"/>
        </w:rPr>
        <w:t xml:space="preserve">page </w:t>
      </w:r>
      <w:r w:rsidRPr="00C5218A">
        <w:rPr>
          <w:rStyle w:val="InvisibleOnline"/>
        </w:rPr>
        <w:fldChar w:fldCharType="begin"/>
      </w:r>
      <w:r w:rsidRPr="00C5218A">
        <w:rPr>
          <w:rStyle w:val="InvisibleOnline"/>
        </w:rPr>
        <w:instrText xml:space="preserve"> PAGEREF _Ref341868725 \h </w:instrText>
      </w:r>
      <w:r w:rsidRPr="00C5218A">
        <w:rPr>
          <w:rStyle w:val="InvisibleOnline"/>
        </w:rPr>
      </w:r>
      <w:r w:rsidRPr="00C5218A">
        <w:rPr>
          <w:rStyle w:val="InvisibleOnline"/>
        </w:rPr>
        <w:fldChar w:fldCharType="separate"/>
      </w:r>
      <w:r w:rsidR="006E18CD">
        <w:rPr>
          <w:rStyle w:val="InvisibleOnline"/>
          <w:noProof/>
        </w:rPr>
        <w:t>7</w:t>
      </w:r>
      <w:r w:rsidRPr="00C5218A">
        <w:rPr>
          <w:rStyle w:val="InvisibleOnline"/>
        </w:rPr>
        <w:fldChar w:fldCharType="end"/>
      </w:r>
      <w:r>
        <w:rPr>
          <w:rStyle w:val="InvisibleOnline"/>
        </w:rPr>
        <w:t>)</w:t>
      </w:r>
      <w:r>
        <w:t>.</w:t>
      </w:r>
    </w:p>
    <w:p w14:paraId="75BE7117" w14:textId="77777777" w:rsidR="00FB52CB" w:rsidRDefault="00FB52CB" w:rsidP="00FB52CB">
      <w:pPr>
        <w:pStyle w:val="Heading3"/>
      </w:pPr>
      <w:bookmarkStart w:id="300" w:name="_Toc416954341"/>
      <w:r>
        <w:lastRenderedPageBreak/>
        <w:t>GWAS Filter Browsers</w:t>
      </w:r>
      <w:bookmarkEnd w:id="300"/>
    </w:p>
    <w:p w14:paraId="26058601" w14:textId="1888357A" w:rsidR="00FB52CB" w:rsidRDefault="00FB52CB" w:rsidP="00FB52CB">
      <w:pPr>
        <w:keepNext/>
      </w:pPr>
      <w:r>
        <w:t>The Filter Browser pane contains the following GWAS filter categories:</w:t>
      </w:r>
    </w:p>
    <w:p w14:paraId="683D30E2" w14:textId="180F4B31" w:rsidR="00B270E4" w:rsidRPr="00A71D56" w:rsidRDefault="00B270E4" w:rsidP="00FB52CB">
      <w:r>
        <w:rPr>
          <w:noProof/>
        </w:rPr>
        <w:drawing>
          <wp:inline distT="0" distB="0" distL="0" distR="0" wp14:anchorId="1DC4567E" wp14:editId="1A9DDEA1">
            <wp:extent cx="2447925" cy="134395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62334" cy="1351870"/>
                    </a:xfrm>
                    <a:prstGeom prst="rect">
                      <a:avLst/>
                    </a:prstGeom>
                  </pic:spPr>
                </pic:pic>
              </a:graphicData>
            </a:graphic>
          </wp:inline>
        </w:drawing>
      </w:r>
    </w:p>
    <w:p w14:paraId="41ADB99E" w14:textId="77777777" w:rsidR="00FB52CB" w:rsidRDefault="00FB52CB" w:rsidP="00FB52CB">
      <w:r>
        <w:t>There are two types of GWAS filter browsers:</w:t>
      </w:r>
    </w:p>
    <w:p w14:paraId="40B6CCB9" w14:textId="77777777" w:rsidR="00FB52CB" w:rsidRDefault="00FB52CB" w:rsidP="00FB52CB">
      <w:pPr>
        <w:pStyle w:val="ListBullet"/>
      </w:pPr>
      <w:r w:rsidRPr="00C650EE">
        <w:rPr>
          <w:rStyle w:val="Bold"/>
        </w:rPr>
        <w:t xml:space="preserve">Resource </w:t>
      </w:r>
      <w:r w:rsidRPr="00A71D56">
        <w:rPr>
          <w:rStyle w:val="Bold"/>
          <w:b w:val="0"/>
        </w:rPr>
        <w:t>browsers</w:t>
      </w:r>
      <w:r>
        <w:t xml:space="preserve"> that let you select a filter for a particular tranSMART resource, such as studies, analyses, and data types (for example, GWAS, metabolic GWAS, GWAS Fail, eQTL).</w:t>
      </w:r>
    </w:p>
    <w:p w14:paraId="3FD8A561" w14:textId="7C73CA6E" w:rsidR="00FB52CB" w:rsidRDefault="00FB52CB" w:rsidP="00FB52CB">
      <w:pPr>
        <w:pStyle w:val="ListBullet"/>
      </w:pPr>
      <w:r>
        <w:rPr>
          <w:rStyle w:val="Bold"/>
        </w:rPr>
        <w:t>Human genome region</w:t>
      </w:r>
      <w:r w:rsidR="000939ED">
        <w:rPr>
          <w:rStyle w:val="Bold"/>
        </w:rPr>
        <w:t xml:space="preserve"> of interest</w:t>
      </w:r>
      <w:r>
        <w:rPr>
          <w:rStyle w:val="Bold"/>
          <w:b w:val="0"/>
        </w:rPr>
        <w:t xml:space="preserve"> browser that lets you specify the region of the human genome to investigate.</w:t>
      </w:r>
    </w:p>
    <w:p w14:paraId="754D61B6" w14:textId="77777777" w:rsidR="00FB52CB" w:rsidRDefault="00FB52CB" w:rsidP="00FB52CB">
      <w:pPr>
        <w:pStyle w:val="Heading4"/>
      </w:pPr>
      <w:r>
        <w:t>Resource Browsers</w:t>
      </w:r>
    </w:p>
    <w:p w14:paraId="7EEDC982" w14:textId="35357A1F" w:rsidR="00A71D56" w:rsidRDefault="00FB52CB" w:rsidP="00A71D56">
      <w:r>
        <w:t xml:space="preserve">The resource browsers (studies, analyses, data types) all operate the same way. </w:t>
      </w:r>
    </w:p>
    <w:p w14:paraId="3854EA60" w14:textId="179458D4" w:rsidR="00FB52CB" w:rsidRDefault="00FB52CB" w:rsidP="00962D79">
      <w:pPr>
        <w:pStyle w:val="ListNumStart"/>
      </w:pPr>
      <w:r>
        <w:t>To select a filter from a resource browser:</w:t>
      </w:r>
    </w:p>
    <w:p w14:paraId="46D5A8EF" w14:textId="09D1829A" w:rsidR="00FB52CB" w:rsidRDefault="00FB52CB" w:rsidP="00962D79">
      <w:pPr>
        <w:pStyle w:val="ListNumber"/>
      </w:pPr>
      <w:r>
        <w:t xml:space="preserve">Click the name of the </w:t>
      </w:r>
      <w:r w:rsidR="00DB2499">
        <w:t xml:space="preserve">filter </w:t>
      </w:r>
      <w:r>
        <w:t>b</w:t>
      </w:r>
      <w:r w:rsidR="00DB2499">
        <w:t>rowser category to open; for example, Study as shown below:</w:t>
      </w:r>
    </w:p>
    <w:p w14:paraId="049AF7D6" w14:textId="772FF90F" w:rsidR="00FB52CB" w:rsidRDefault="00FB52CB" w:rsidP="00962D79">
      <w:pPr>
        <w:pStyle w:val="NormalIndent"/>
      </w:pPr>
      <w:r>
        <w:rPr>
          <w:noProof/>
        </w:rPr>
        <w:drawing>
          <wp:inline distT="0" distB="0" distL="0" distR="0" wp14:anchorId="06729F4D" wp14:editId="40979805">
            <wp:extent cx="5486400" cy="13436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86400" cy="1343660"/>
                    </a:xfrm>
                    <a:prstGeom prst="rect">
                      <a:avLst/>
                    </a:prstGeom>
                  </pic:spPr>
                </pic:pic>
              </a:graphicData>
            </a:graphic>
          </wp:inline>
        </w:drawing>
      </w:r>
    </w:p>
    <w:p w14:paraId="56503EF2" w14:textId="0C469FAD" w:rsidR="00F34EDD" w:rsidRPr="00441193" w:rsidRDefault="00FB52CB" w:rsidP="00F34EDD">
      <w:pPr>
        <w:pStyle w:val="ListNumber"/>
        <w:keepNext/>
        <w:numPr>
          <w:ilvl w:val="1"/>
          <w:numId w:val="9"/>
        </w:numPr>
        <w:rPr>
          <w:color w:val="000000" w:themeColor="text1"/>
        </w:rPr>
      </w:pPr>
      <w:r>
        <w:lastRenderedPageBreak/>
        <w:t xml:space="preserve">In the browser popup window, </w:t>
      </w:r>
      <w:r>
        <w:rPr>
          <w:color w:val="000000" w:themeColor="text1"/>
        </w:rPr>
        <w:t>f</w:t>
      </w:r>
      <w:r w:rsidR="00F34EDD" w:rsidRPr="00441193">
        <w:rPr>
          <w:color w:val="000000" w:themeColor="text1"/>
        </w:rPr>
        <w:t>ilter</w:t>
      </w:r>
      <w:r w:rsidR="00DB2499">
        <w:rPr>
          <w:color w:val="000000" w:themeColor="text1"/>
        </w:rPr>
        <w:t xml:space="preserve"> option</w:t>
      </w:r>
      <w:r w:rsidR="00F34EDD" w:rsidRPr="00441193">
        <w:rPr>
          <w:color w:val="000000" w:themeColor="text1"/>
        </w:rPr>
        <w:t xml:space="preserve">s are listed </w:t>
      </w:r>
      <w:r>
        <w:rPr>
          <w:color w:val="000000" w:themeColor="text1"/>
        </w:rPr>
        <w:t>o</w:t>
      </w:r>
      <w:r w:rsidR="00F34EDD" w:rsidRPr="00441193">
        <w:rPr>
          <w:color w:val="000000" w:themeColor="text1"/>
        </w:rPr>
        <w:t>n the left. Select a filter by clicking the plus sign (</w:t>
      </w:r>
      <w:r w:rsidR="00F34EDD" w:rsidRPr="00441193">
        <w:rPr>
          <w:rStyle w:val="Bold"/>
          <w:color w:val="000000" w:themeColor="text1"/>
        </w:rPr>
        <w:t>+</w:t>
      </w:r>
      <w:r w:rsidR="00F34EDD" w:rsidRPr="00441193">
        <w:rPr>
          <w:rStyle w:val="Bold"/>
          <w:b w:val="0"/>
          <w:color w:val="000000" w:themeColor="text1"/>
        </w:rPr>
        <w:t>)</w:t>
      </w:r>
      <w:r w:rsidR="00F34EDD" w:rsidRPr="00441193">
        <w:rPr>
          <w:rStyle w:val="Bold"/>
          <w:color w:val="000000" w:themeColor="text1"/>
        </w:rPr>
        <w:t xml:space="preserve"> </w:t>
      </w:r>
      <w:r w:rsidR="00F34EDD" w:rsidRPr="00441193">
        <w:rPr>
          <w:color w:val="000000" w:themeColor="text1"/>
        </w:rPr>
        <w:t>to the right of the filter name</w:t>
      </w:r>
      <w:r w:rsidR="00DB2499">
        <w:rPr>
          <w:color w:val="000000" w:themeColor="text1"/>
        </w:rPr>
        <w:t xml:space="preserve">. </w:t>
      </w:r>
      <w:r w:rsidR="00DB2499" w:rsidRPr="00441193">
        <w:rPr>
          <w:noProof/>
          <w:color w:val="000000" w:themeColor="text1"/>
        </w:rPr>
        <w:t>The selected filter is added to the right part of the browser.</w:t>
      </w:r>
    </w:p>
    <w:p w14:paraId="5F8BB1D7" w14:textId="77777777" w:rsidR="00F34EDD" w:rsidRPr="00441193" w:rsidRDefault="00F34EDD" w:rsidP="00F34EDD">
      <w:pPr>
        <w:pStyle w:val="NormalIndent"/>
        <w:rPr>
          <w:noProof/>
          <w:color w:val="000000" w:themeColor="text1"/>
        </w:rPr>
      </w:pPr>
      <w:r w:rsidRPr="00441193">
        <w:rPr>
          <w:noProof/>
          <w:color w:val="000000" w:themeColor="text1"/>
        </w:rPr>
        <w:drawing>
          <wp:inline distT="0" distB="0" distL="0" distR="0" wp14:anchorId="4D72AC8F" wp14:editId="4352D77F">
            <wp:extent cx="5486400" cy="265117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86400" cy="2651174"/>
                    </a:xfrm>
                    <a:prstGeom prst="rect">
                      <a:avLst/>
                    </a:prstGeom>
                  </pic:spPr>
                </pic:pic>
              </a:graphicData>
            </a:graphic>
          </wp:inline>
        </w:drawing>
      </w:r>
    </w:p>
    <w:p w14:paraId="60125FDA" w14:textId="77777777" w:rsidR="00F34EDD" w:rsidRPr="00441193" w:rsidRDefault="00F34EDD" w:rsidP="00F34EDD">
      <w:pPr>
        <w:pStyle w:val="NormalIndent"/>
        <w:rPr>
          <w:noProof/>
          <w:color w:val="000000" w:themeColor="text1"/>
        </w:rPr>
      </w:pPr>
      <w:r w:rsidRPr="00441193">
        <w:rPr>
          <w:noProof/>
          <w:color w:val="000000" w:themeColor="text1"/>
        </w:rPr>
        <w:t>With filters that have long names, note that:</w:t>
      </w:r>
    </w:p>
    <w:p w14:paraId="3BF41C7E" w14:textId="77777777" w:rsidR="00F34EDD" w:rsidRPr="00441193" w:rsidRDefault="00F34EDD" w:rsidP="006103B5">
      <w:pPr>
        <w:pStyle w:val="ListBullet2"/>
        <w:numPr>
          <w:ilvl w:val="1"/>
          <w:numId w:val="2"/>
        </w:numPr>
        <w:ind w:right="-144"/>
        <w:rPr>
          <w:color w:val="000000" w:themeColor="text1"/>
        </w:rPr>
      </w:pPr>
      <w:r w:rsidRPr="00441193">
        <w:rPr>
          <w:noProof/>
          <w:color w:val="000000" w:themeColor="text1"/>
        </w:rPr>
        <w:t>Even if the plus sign (</w:t>
      </w:r>
      <w:r w:rsidRPr="00441193">
        <w:rPr>
          <w:rStyle w:val="Bold"/>
          <w:color w:val="000000" w:themeColor="text1"/>
        </w:rPr>
        <w:t>+</w:t>
      </w:r>
      <w:r w:rsidRPr="00441193">
        <w:rPr>
          <w:rStyle w:val="Bold"/>
          <w:b w:val="0"/>
          <w:color w:val="000000" w:themeColor="text1"/>
        </w:rPr>
        <w:t>)</w:t>
      </w:r>
      <w:r w:rsidRPr="00441193">
        <w:rPr>
          <w:rStyle w:val="Bold"/>
          <w:color w:val="000000" w:themeColor="text1"/>
        </w:rPr>
        <w:t xml:space="preserve"> </w:t>
      </w:r>
      <w:r w:rsidRPr="00441193">
        <w:rPr>
          <w:noProof/>
          <w:color w:val="000000" w:themeColor="text1"/>
        </w:rPr>
        <w:t>is partially obscured by the name, you can still click it.</w:t>
      </w:r>
    </w:p>
    <w:p w14:paraId="1EF5CFA3" w14:textId="77777777" w:rsidR="00F34EDD" w:rsidRPr="00441193" w:rsidRDefault="00F34EDD" w:rsidP="00F34EDD">
      <w:pPr>
        <w:pStyle w:val="ListBullet2"/>
        <w:numPr>
          <w:ilvl w:val="1"/>
          <w:numId w:val="2"/>
        </w:numPr>
        <w:rPr>
          <w:color w:val="000000" w:themeColor="text1"/>
        </w:rPr>
      </w:pPr>
      <w:r w:rsidRPr="00441193">
        <w:rPr>
          <w:color w:val="000000" w:themeColor="text1"/>
        </w:rPr>
        <w:t>Hovering the mouse pointer over the name displays the full name.</w:t>
      </w:r>
    </w:p>
    <w:p w14:paraId="572B6D17" w14:textId="77777777" w:rsidR="00F34EDD" w:rsidRPr="00441193" w:rsidRDefault="00F34EDD" w:rsidP="00F34EDD">
      <w:pPr>
        <w:pStyle w:val="ListNumber"/>
        <w:keepNext/>
        <w:numPr>
          <w:ilvl w:val="1"/>
          <w:numId w:val="9"/>
        </w:numPr>
        <w:ind w:hangingChars="180"/>
        <w:rPr>
          <w:color w:val="000000" w:themeColor="text1"/>
        </w:rPr>
      </w:pPr>
      <w:r w:rsidRPr="00441193">
        <w:rPr>
          <w:color w:val="000000" w:themeColor="text1"/>
        </w:rPr>
        <w:t>Optionally:</w:t>
      </w:r>
    </w:p>
    <w:p w14:paraId="3804F322" w14:textId="1AAED03A" w:rsidR="00F34EDD" w:rsidRPr="00441193" w:rsidRDefault="00F34EDD" w:rsidP="00F34EDD">
      <w:pPr>
        <w:pStyle w:val="ListBullet2"/>
        <w:numPr>
          <w:ilvl w:val="1"/>
          <w:numId w:val="2"/>
        </w:numPr>
        <w:rPr>
          <w:color w:val="000000" w:themeColor="text1"/>
        </w:rPr>
      </w:pPr>
      <w:r w:rsidRPr="00441193">
        <w:rPr>
          <w:color w:val="000000" w:themeColor="text1"/>
        </w:rPr>
        <w:t xml:space="preserve">Add </w:t>
      </w:r>
      <w:r w:rsidR="00DB2499">
        <w:rPr>
          <w:color w:val="000000" w:themeColor="text1"/>
        </w:rPr>
        <w:t>additional</w:t>
      </w:r>
      <w:r w:rsidR="00DB2499" w:rsidRPr="00441193">
        <w:rPr>
          <w:color w:val="000000" w:themeColor="text1"/>
        </w:rPr>
        <w:t xml:space="preserve"> </w:t>
      </w:r>
      <w:r w:rsidRPr="00441193">
        <w:rPr>
          <w:color w:val="000000" w:themeColor="text1"/>
        </w:rPr>
        <w:t>filters within this browser by repeating the previous step.</w:t>
      </w:r>
    </w:p>
    <w:p w14:paraId="30F028C8" w14:textId="7216D7CE" w:rsidR="00F34EDD" w:rsidRPr="00441193" w:rsidRDefault="00F34EDD" w:rsidP="00F34EDD">
      <w:pPr>
        <w:pStyle w:val="ListBullet2"/>
        <w:numPr>
          <w:ilvl w:val="1"/>
          <w:numId w:val="2"/>
        </w:numPr>
        <w:ind w:right="-29"/>
        <w:rPr>
          <w:color w:val="000000" w:themeColor="text1"/>
        </w:rPr>
      </w:pPr>
      <w:r w:rsidRPr="00441193">
        <w:rPr>
          <w:color w:val="000000" w:themeColor="text1"/>
        </w:rPr>
        <w:t>Narrow the list of filter</w:t>
      </w:r>
      <w:r w:rsidR="00CB7EEF">
        <w:rPr>
          <w:color w:val="000000" w:themeColor="text1"/>
        </w:rPr>
        <w:t xml:space="preserve"> option</w:t>
      </w:r>
      <w:r w:rsidRPr="00441193">
        <w:rPr>
          <w:color w:val="000000" w:themeColor="text1"/>
        </w:rPr>
        <w:t>s by typing characters into the text box at the top left of the browser. tranSMART lists all those filters whose names include the characters, in a contiguous string, anywhere in the name (not case-sensitive):</w:t>
      </w:r>
    </w:p>
    <w:p w14:paraId="08595ACC" w14:textId="77777777" w:rsidR="00F34EDD" w:rsidRPr="00441193" w:rsidRDefault="00F34EDD" w:rsidP="00F34EDD">
      <w:pPr>
        <w:pStyle w:val="NormalIndent2"/>
        <w:rPr>
          <w:color w:val="000000" w:themeColor="text1"/>
        </w:rPr>
      </w:pPr>
      <w:r w:rsidRPr="00441193">
        <w:rPr>
          <w:noProof/>
          <w:color w:val="000000" w:themeColor="text1"/>
        </w:rPr>
        <w:drawing>
          <wp:inline distT="0" distB="0" distL="0" distR="0" wp14:anchorId="5C21EC0A" wp14:editId="1C6931B9">
            <wp:extent cx="3076191" cy="533333"/>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076191" cy="533333"/>
                    </a:xfrm>
                    <a:prstGeom prst="rect">
                      <a:avLst/>
                    </a:prstGeom>
                  </pic:spPr>
                </pic:pic>
              </a:graphicData>
            </a:graphic>
          </wp:inline>
        </w:drawing>
      </w:r>
    </w:p>
    <w:p w14:paraId="66FD0B4A" w14:textId="77777777" w:rsidR="00F34EDD" w:rsidRPr="00441193" w:rsidRDefault="00F34EDD" w:rsidP="00F34EDD">
      <w:pPr>
        <w:pStyle w:val="ListBullet2"/>
        <w:numPr>
          <w:ilvl w:val="1"/>
          <w:numId w:val="2"/>
        </w:numPr>
        <w:rPr>
          <w:color w:val="000000" w:themeColor="text1"/>
        </w:rPr>
      </w:pPr>
      <w:r w:rsidRPr="00441193">
        <w:rPr>
          <w:color w:val="000000" w:themeColor="text1"/>
        </w:rPr>
        <w:t xml:space="preserve">Select all the filters in the list by clicking </w:t>
      </w:r>
      <w:r w:rsidRPr="00441193">
        <w:rPr>
          <w:rStyle w:val="Bold"/>
          <w:color w:val="000000" w:themeColor="text1"/>
        </w:rPr>
        <w:t>Add all</w:t>
      </w:r>
      <w:r w:rsidRPr="00441193">
        <w:rPr>
          <w:color w:val="000000" w:themeColor="text1"/>
        </w:rPr>
        <w:t>:</w:t>
      </w:r>
    </w:p>
    <w:p w14:paraId="14A70527" w14:textId="77777777" w:rsidR="00F34EDD" w:rsidRPr="00441193" w:rsidRDefault="00F34EDD" w:rsidP="00F34EDD">
      <w:pPr>
        <w:pStyle w:val="NormalIndent2"/>
        <w:rPr>
          <w:color w:val="000000" w:themeColor="text1"/>
        </w:rPr>
      </w:pPr>
      <w:r w:rsidRPr="00441193">
        <w:rPr>
          <w:noProof/>
          <w:color w:val="000000" w:themeColor="text1"/>
        </w:rPr>
        <w:drawing>
          <wp:inline distT="0" distB="0" distL="0" distR="0" wp14:anchorId="0AA543E0" wp14:editId="0129AEA9">
            <wp:extent cx="5486400" cy="115003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486400" cy="1150034"/>
                    </a:xfrm>
                    <a:prstGeom prst="rect">
                      <a:avLst/>
                    </a:prstGeom>
                  </pic:spPr>
                </pic:pic>
              </a:graphicData>
            </a:graphic>
          </wp:inline>
        </w:drawing>
      </w:r>
    </w:p>
    <w:p w14:paraId="667D78E4" w14:textId="75D87B99" w:rsidR="00F34EDD" w:rsidRPr="00441193" w:rsidRDefault="00F34EDD" w:rsidP="00F34EDD">
      <w:pPr>
        <w:pStyle w:val="ListBullet2"/>
        <w:keepNext/>
        <w:numPr>
          <w:ilvl w:val="1"/>
          <w:numId w:val="2"/>
        </w:numPr>
        <w:rPr>
          <w:color w:val="000000" w:themeColor="text1"/>
        </w:rPr>
      </w:pPr>
      <w:r w:rsidRPr="00441193">
        <w:rPr>
          <w:color w:val="000000" w:themeColor="text1"/>
        </w:rPr>
        <w:lastRenderedPageBreak/>
        <w:t xml:space="preserve">Remove a selected filter by clicking the minus sign </w:t>
      </w:r>
      <w:r w:rsidR="00C264AB" w:rsidRPr="00441193">
        <w:rPr>
          <w:color w:val="000000" w:themeColor="text1"/>
        </w:rPr>
        <w:t>(</w:t>
      </w:r>
      <w:r w:rsidR="00C264AB">
        <w:rPr>
          <w:rStyle w:val="Bold"/>
          <w:color w:val="000000" w:themeColor="text1"/>
        </w:rPr>
        <w:t>–</w:t>
      </w:r>
      <w:r w:rsidR="00C264AB" w:rsidRPr="00441193">
        <w:rPr>
          <w:color w:val="000000" w:themeColor="text1"/>
        </w:rPr>
        <w:t xml:space="preserve">) </w:t>
      </w:r>
      <w:r w:rsidRPr="00441193">
        <w:rPr>
          <w:color w:val="000000" w:themeColor="text1"/>
        </w:rPr>
        <w:t xml:space="preserve">to the right of the selected filter name, or remove all selected filters by clicking </w:t>
      </w:r>
      <w:r w:rsidRPr="00441193">
        <w:rPr>
          <w:rStyle w:val="Bold"/>
          <w:color w:val="000000" w:themeColor="text1"/>
        </w:rPr>
        <w:t>Remove all</w:t>
      </w:r>
      <w:r w:rsidRPr="00441193">
        <w:rPr>
          <w:color w:val="000000" w:themeColor="text1"/>
        </w:rPr>
        <w:t>:</w:t>
      </w:r>
    </w:p>
    <w:p w14:paraId="7693A6DB" w14:textId="77777777" w:rsidR="00F34EDD" w:rsidRPr="00441193" w:rsidRDefault="00F34EDD" w:rsidP="00F34EDD">
      <w:pPr>
        <w:pStyle w:val="NormalIndent2"/>
        <w:rPr>
          <w:color w:val="000000" w:themeColor="text1"/>
        </w:rPr>
      </w:pPr>
      <w:r w:rsidRPr="00441193">
        <w:rPr>
          <w:noProof/>
          <w:color w:val="000000" w:themeColor="text1"/>
        </w:rPr>
        <w:drawing>
          <wp:inline distT="0" distB="0" distL="0" distR="0" wp14:anchorId="371E4B68" wp14:editId="203FAF99">
            <wp:extent cx="5486400" cy="11500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486400" cy="1150034"/>
                    </a:xfrm>
                    <a:prstGeom prst="rect">
                      <a:avLst/>
                    </a:prstGeom>
                  </pic:spPr>
                </pic:pic>
              </a:graphicData>
            </a:graphic>
          </wp:inline>
        </w:drawing>
      </w:r>
    </w:p>
    <w:p w14:paraId="19750C35" w14:textId="77777777" w:rsidR="00F34EDD" w:rsidRPr="00441193" w:rsidRDefault="00F34EDD" w:rsidP="00F34EDD">
      <w:pPr>
        <w:pStyle w:val="NormalIndent2"/>
        <w:rPr>
          <w:color w:val="000000" w:themeColor="text1"/>
        </w:rPr>
      </w:pPr>
    </w:p>
    <w:p w14:paraId="3A620F6B" w14:textId="77777777" w:rsidR="00F34EDD" w:rsidRPr="00441193" w:rsidRDefault="00F34EDD" w:rsidP="00F34EDD">
      <w:pPr>
        <w:pStyle w:val="ListNumber"/>
        <w:numPr>
          <w:ilvl w:val="1"/>
          <w:numId w:val="9"/>
        </w:numPr>
        <w:rPr>
          <w:color w:val="000000" w:themeColor="text1"/>
        </w:rPr>
      </w:pPr>
      <w:r w:rsidRPr="00441193">
        <w:rPr>
          <w:color w:val="000000" w:themeColor="text1"/>
        </w:rPr>
        <w:t xml:space="preserve">When finished selecting filters from this browser, click </w:t>
      </w:r>
      <w:r w:rsidRPr="00441193">
        <w:rPr>
          <w:rStyle w:val="Bold"/>
          <w:color w:val="000000" w:themeColor="text1"/>
        </w:rPr>
        <w:t>Select</w:t>
      </w:r>
      <w:r w:rsidRPr="00441193">
        <w:rPr>
          <w:color w:val="000000" w:themeColor="text1"/>
        </w:rPr>
        <w:t xml:space="preserve"> at the bottom right of the browser. Your selections will be added to the Active Filters area.</w:t>
      </w:r>
    </w:p>
    <w:p w14:paraId="5EF63E42" w14:textId="77777777" w:rsidR="00F34EDD" w:rsidRPr="00441193" w:rsidRDefault="00F34EDD" w:rsidP="00F34EDD">
      <w:pPr>
        <w:pStyle w:val="ListNumber"/>
        <w:numPr>
          <w:ilvl w:val="1"/>
          <w:numId w:val="9"/>
        </w:numPr>
        <w:rPr>
          <w:color w:val="000000" w:themeColor="text1"/>
        </w:rPr>
      </w:pPr>
      <w:r w:rsidRPr="00441193">
        <w:rPr>
          <w:color w:val="000000" w:themeColor="text1"/>
        </w:rPr>
        <w:t xml:space="preserve">Optionally, select filters from a different browser by repeating the above steps. </w:t>
      </w:r>
    </w:p>
    <w:p w14:paraId="27BF4145" w14:textId="77777777" w:rsidR="00F34EDD" w:rsidRPr="00441193" w:rsidRDefault="00F34EDD" w:rsidP="00F34EDD">
      <w:pPr>
        <w:pStyle w:val="NormalIndent"/>
        <w:rPr>
          <w:color w:val="000000" w:themeColor="text1"/>
        </w:rPr>
      </w:pPr>
      <w:r w:rsidRPr="00441193">
        <w:rPr>
          <w:color w:val="000000" w:themeColor="text1"/>
        </w:rPr>
        <w:t>All of the selected filters will become part of the same search query and be included in the Active Filters area.</w:t>
      </w:r>
    </w:p>
    <w:p w14:paraId="6F37BEFE" w14:textId="52CF3F09" w:rsidR="00F34EDD" w:rsidRPr="00441193" w:rsidRDefault="00F34EDD" w:rsidP="00F34EDD">
      <w:pPr>
        <w:pStyle w:val="Heading4"/>
      </w:pPr>
      <w:bookmarkStart w:id="301" w:name="_Managing_Active_Filters"/>
      <w:bookmarkStart w:id="302" w:name="_Ref341865795"/>
      <w:bookmarkEnd w:id="301"/>
      <w:r w:rsidRPr="00441193">
        <w:t>Region of Interest</w:t>
      </w:r>
      <w:bookmarkEnd w:id="302"/>
      <w:r w:rsidRPr="00441193">
        <w:t xml:space="preserve"> </w:t>
      </w:r>
      <w:r w:rsidR="00C3593A">
        <w:t>Browser</w:t>
      </w:r>
    </w:p>
    <w:p w14:paraId="48A708B0" w14:textId="77777777" w:rsidR="00F34EDD" w:rsidRPr="00441193" w:rsidRDefault="00F34EDD" w:rsidP="00F34EDD">
      <w:pPr>
        <w:rPr>
          <w:color w:val="000000" w:themeColor="text1"/>
        </w:rPr>
      </w:pPr>
      <w:r w:rsidRPr="00441193">
        <w:rPr>
          <w:color w:val="000000" w:themeColor="text1"/>
        </w:rPr>
        <w:t xml:space="preserve">The Region of Interest browser lets you specify a particular area of the human genome as a search filter. </w:t>
      </w:r>
    </w:p>
    <w:tbl>
      <w:tblPr>
        <w:tblStyle w:val="TableGrid"/>
        <w:tblW w:w="16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560"/>
        <w:gridCol w:w="7956"/>
      </w:tblGrid>
      <w:tr w:rsidR="00F34EDD" w:rsidRPr="00F146D4" w14:paraId="66BA429B" w14:textId="77777777" w:rsidTr="00F34EDD">
        <w:tc>
          <w:tcPr>
            <w:tcW w:w="1098" w:type="dxa"/>
          </w:tcPr>
          <w:p w14:paraId="4B052FDD" w14:textId="77777777" w:rsidR="00F34EDD" w:rsidRPr="00441193" w:rsidRDefault="00F34EDD" w:rsidP="00F34EDD">
            <w:pPr>
              <w:jc w:val="center"/>
              <w:rPr>
                <w:color w:val="000000" w:themeColor="text1"/>
              </w:rPr>
            </w:pPr>
            <w:r w:rsidRPr="00441193">
              <w:rPr>
                <w:noProof/>
                <w:color w:val="000000" w:themeColor="text1"/>
              </w:rPr>
              <w:drawing>
                <wp:inline distT="0" distB="0" distL="0" distR="0" wp14:anchorId="46404537" wp14:editId="2AAC3782">
                  <wp:extent cx="338328" cy="274320"/>
                  <wp:effectExtent l="0" t="0" r="5080" b="0"/>
                  <wp:docPr id="107" name="Picture 10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560" w:type="dxa"/>
          </w:tcPr>
          <w:p w14:paraId="210A08A7" w14:textId="77777777" w:rsidR="00F34EDD" w:rsidRPr="00441193" w:rsidRDefault="00F34EDD" w:rsidP="00F34EDD">
            <w:pPr>
              <w:rPr>
                <w:color w:val="000000" w:themeColor="text1"/>
                <w:szCs w:val="20"/>
              </w:rPr>
            </w:pPr>
            <w:r w:rsidRPr="00441193">
              <w:rPr>
                <w:color w:val="000000" w:themeColor="text1"/>
                <w:szCs w:val="20"/>
              </w:rPr>
              <w:t>Search filters for regions of interest do not filter out studies and analyses that omit the region of interest. However, the only records returned for an analysis are those that contain the specified region of interest. If an analysis does not reference the region of interest, no records are returned for that analysis.</w:t>
            </w:r>
          </w:p>
        </w:tc>
        <w:tc>
          <w:tcPr>
            <w:tcW w:w="7956" w:type="dxa"/>
          </w:tcPr>
          <w:p w14:paraId="18FAC091" w14:textId="77777777" w:rsidR="00F34EDD" w:rsidRPr="00441193" w:rsidRDefault="00F34EDD" w:rsidP="00F34EDD">
            <w:pPr>
              <w:rPr>
                <w:color w:val="000000" w:themeColor="text1"/>
                <w:szCs w:val="20"/>
              </w:rPr>
            </w:pPr>
          </w:p>
        </w:tc>
      </w:tr>
    </w:tbl>
    <w:p w14:paraId="129A1C89" w14:textId="77777777" w:rsidR="00F34EDD" w:rsidRPr="00441193" w:rsidRDefault="00F34EDD" w:rsidP="00F34EDD">
      <w:pPr>
        <w:pStyle w:val="ListNumStart"/>
        <w:numPr>
          <w:ilvl w:val="0"/>
          <w:numId w:val="9"/>
        </w:numPr>
        <w:rPr>
          <w:color w:val="000000" w:themeColor="text1"/>
        </w:rPr>
      </w:pPr>
      <w:r w:rsidRPr="00441193">
        <w:rPr>
          <w:color w:val="000000" w:themeColor="text1"/>
        </w:rPr>
        <w:t>To specify a region of interest:</w:t>
      </w:r>
    </w:p>
    <w:p w14:paraId="3D4580A5" w14:textId="0D0A84A9" w:rsidR="00F34EDD" w:rsidRPr="00441193" w:rsidRDefault="00CB4672" w:rsidP="00F34EDD">
      <w:pPr>
        <w:pStyle w:val="ListNumber"/>
        <w:keepNext/>
        <w:numPr>
          <w:ilvl w:val="1"/>
          <w:numId w:val="9"/>
        </w:numPr>
        <w:rPr>
          <w:color w:val="000000" w:themeColor="text1"/>
        </w:rPr>
      </w:pPr>
      <w:r>
        <w:rPr>
          <w:color w:val="000000" w:themeColor="text1"/>
        </w:rPr>
        <w:t>In the</w:t>
      </w:r>
      <w:r w:rsidRPr="00441193">
        <w:rPr>
          <w:color w:val="000000" w:themeColor="text1"/>
        </w:rPr>
        <w:t xml:space="preserve"> </w:t>
      </w:r>
      <w:r w:rsidR="00F34EDD" w:rsidRPr="00441193">
        <w:rPr>
          <w:color w:val="000000" w:themeColor="text1"/>
        </w:rPr>
        <w:t>Filter Browser</w:t>
      </w:r>
      <w:r>
        <w:rPr>
          <w:color w:val="000000" w:themeColor="text1"/>
        </w:rPr>
        <w:t xml:space="preserve"> pane</w:t>
      </w:r>
      <w:r w:rsidR="00F34EDD" w:rsidRPr="00441193">
        <w:rPr>
          <w:color w:val="000000" w:themeColor="text1"/>
        </w:rPr>
        <w:t xml:space="preserve">, click </w:t>
      </w:r>
      <w:r w:rsidR="00F34EDD" w:rsidRPr="00441193">
        <w:rPr>
          <w:rStyle w:val="Bold"/>
          <w:color w:val="000000" w:themeColor="text1"/>
        </w:rPr>
        <w:t>Region of Interest</w:t>
      </w:r>
      <w:r w:rsidR="00F34EDD" w:rsidRPr="00441193">
        <w:rPr>
          <w:color w:val="000000" w:themeColor="text1"/>
        </w:rPr>
        <w:t>.</w:t>
      </w:r>
    </w:p>
    <w:p w14:paraId="2E6521B8" w14:textId="77777777" w:rsidR="00F34EDD" w:rsidRPr="00441193" w:rsidRDefault="00F34EDD" w:rsidP="00F34EDD">
      <w:pPr>
        <w:pStyle w:val="NormalIndent"/>
        <w:keepNext/>
        <w:rPr>
          <w:color w:val="000000" w:themeColor="text1"/>
        </w:rPr>
      </w:pPr>
      <w:r w:rsidRPr="00441193">
        <w:rPr>
          <w:color w:val="000000" w:themeColor="text1"/>
        </w:rPr>
        <w:t>The Region of Interest browser appears:</w:t>
      </w:r>
    </w:p>
    <w:p w14:paraId="78CB5945" w14:textId="590E4FCF" w:rsidR="00F34EDD" w:rsidRPr="00441193" w:rsidRDefault="00CB4672" w:rsidP="00F34EDD">
      <w:pPr>
        <w:pStyle w:val="NormalIndent"/>
        <w:rPr>
          <w:color w:val="000000" w:themeColor="text1"/>
        </w:rPr>
      </w:pPr>
      <w:r>
        <w:rPr>
          <w:noProof/>
        </w:rPr>
        <w:drawing>
          <wp:inline distT="0" distB="0" distL="0" distR="0" wp14:anchorId="675E026F" wp14:editId="66259CD0">
            <wp:extent cx="4083050" cy="2168175"/>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91629" cy="2172731"/>
                    </a:xfrm>
                    <a:prstGeom prst="rect">
                      <a:avLst/>
                    </a:prstGeom>
                  </pic:spPr>
                </pic:pic>
              </a:graphicData>
            </a:graphic>
          </wp:inline>
        </w:drawing>
      </w:r>
    </w:p>
    <w:p w14:paraId="2C2CAC92" w14:textId="77777777" w:rsidR="00F34EDD" w:rsidRPr="00441193" w:rsidRDefault="00F34EDD" w:rsidP="00F34EDD">
      <w:pPr>
        <w:pStyle w:val="ListNumber"/>
        <w:keepNext/>
        <w:numPr>
          <w:ilvl w:val="1"/>
          <w:numId w:val="9"/>
        </w:numPr>
        <w:rPr>
          <w:color w:val="000000" w:themeColor="text1"/>
        </w:rPr>
      </w:pPr>
      <w:r w:rsidRPr="00441193">
        <w:rPr>
          <w:color w:val="000000" w:themeColor="text1"/>
        </w:rPr>
        <w:lastRenderedPageBreak/>
        <w:t>Define the filter as described in the following table:</w:t>
      </w:r>
    </w:p>
    <w:tbl>
      <w:tblPr>
        <w:tblStyle w:val="ConvergeHEALTHTable"/>
        <w:tblW w:w="0" w:type="auto"/>
        <w:tblInd w:w="468" w:type="dxa"/>
        <w:tblLook w:val="04A0" w:firstRow="1" w:lastRow="0" w:firstColumn="1" w:lastColumn="0" w:noHBand="0" w:noVBand="1"/>
      </w:tblPr>
      <w:tblGrid>
        <w:gridCol w:w="1412"/>
        <w:gridCol w:w="6858"/>
      </w:tblGrid>
      <w:tr w:rsidR="00F34EDD" w:rsidRPr="00F146D4" w14:paraId="4DF92BA6" w14:textId="77777777" w:rsidTr="00F34EDD">
        <w:trPr>
          <w:cnfStyle w:val="100000000000" w:firstRow="1" w:lastRow="0" w:firstColumn="0" w:lastColumn="0" w:oddVBand="0" w:evenVBand="0" w:oddHBand="0" w:evenHBand="0" w:firstRowFirstColumn="0" w:firstRowLastColumn="0" w:lastRowFirstColumn="0" w:lastRowLastColumn="0"/>
        </w:trPr>
        <w:tc>
          <w:tcPr>
            <w:tcW w:w="1170" w:type="dxa"/>
          </w:tcPr>
          <w:p w14:paraId="48E5244C" w14:textId="77777777" w:rsidR="00F34EDD" w:rsidRPr="007039E9" w:rsidRDefault="00F34EDD" w:rsidP="00F34EDD">
            <w:pPr>
              <w:pStyle w:val="TableHeading"/>
            </w:pPr>
            <w:r w:rsidRPr="007039E9">
              <w:t>Filter by</w:t>
            </w:r>
          </w:p>
        </w:tc>
        <w:tc>
          <w:tcPr>
            <w:tcW w:w="6858" w:type="dxa"/>
          </w:tcPr>
          <w:p w14:paraId="19AE477C" w14:textId="77777777" w:rsidR="00F34EDD" w:rsidRPr="007039E9" w:rsidRDefault="00F34EDD" w:rsidP="00F34EDD">
            <w:pPr>
              <w:pStyle w:val="TableHeading"/>
            </w:pPr>
            <w:r w:rsidRPr="007039E9">
              <w:t>Description</w:t>
            </w:r>
          </w:p>
        </w:tc>
      </w:tr>
      <w:tr w:rsidR="00F34EDD" w:rsidRPr="00F146D4" w14:paraId="269CBCC5" w14:textId="77777777" w:rsidTr="00F34EDD">
        <w:tc>
          <w:tcPr>
            <w:tcW w:w="1170" w:type="dxa"/>
          </w:tcPr>
          <w:p w14:paraId="6B0C63B5" w14:textId="77777777" w:rsidR="00F34EDD" w:rsidRPr="007039E9" w:rsidRDefault="00F34EDD" w:rsidP="00F34EDD">
            <w:pPr>
              <w:pStyle w:val="TableText"/>
              <w:rPr>
                <w:color w:val="000000" w:themeColor="text1"/>
              </w:rPr>
            </w:pPr>
            <w:r w:rsidRPr="007039E9">
              <w:rPr>
                <w:color w:val="000000" w:themeColor="text1"/>
              </w:rPr>
              <w:t>Gene</w:t>
            </w:r>
          </w:p>
        </w:tc>
        <w:tc>
          <w:tcPr>
            <w:tcW w:w="6858" w:type="dxa"/>
          </w:tcPr>
          <w:p w14:paraId="5559FFE1" w14:textId="77777777" w:rsidR="00F34EDD" w:rsidRPr="007039E9" w:rsidRDefault="00F34EDD" w:rsidP="00F34EDD">
            <w:pPr>
              <w:pStyle w:val="TableNumber"/>
              <w:numPr>
                <w:ilvl w:val="1"/>
                <w:numId w:val="18"/>
              </w:numPr>
              <w:rPr>
                <w:color w:val="000000" w:themeColor="text1"/>
              </w:rPr>
            </w:pPr>
            <w:r w:rsidRPr="007039E9">
              <w:rPr>
                <w:color w:val="000000" w:themeColor="text1"/>
              </w:rPr>
              <w:t xml:space="preserve">Select the </w:t>
            </w:r>
            <w:r w:rsidRPr="007039E9">
              <w:rPr>
                <w:rStyle w:val="Bold"/>
                <w:color w:val="000000" w:themeColor="text1"/>
              </w:rPr>
              <w:t>Gene/RSID</w:t>
            </w:r>
            <w:r w:rsidRPr="007039E9">
              <w:rPr>
                <w:color w:val="000000" w:themeColor="text1"/>
              </w:rPr>
              <w:t xml:space="preserve"> radio button.</w:t>
            </w:r>
          </w:p>
          <w:p w14:paraId="78BA2E94" w14:textId="42B1C557" w:rsidR="00F34EDD" w:rsidRPr="007039E9" w:rsidRDefault="00F34EDD" w:rsidP="00F34EDD">
            <w:pPr>
              <w:pStyle w:val="TableNumber"/>
              <w:numPr>
                <w:ilvl w:val="1"/>
                <w:numId w:val="18"/>
              </w:numPr>
              <w:rPr>
                <w:color w:val="000000" w:themeColor="text1"/>
              </w:rPr>
            </w:pPr>
            <w:bookmarkStart w:id="303" w:name="_Ref341877412"/>
            <w:r w:rsidRPr="007039E9">
              <w:rPr>
                <w:color w:val="000000" w:themeColor="text1"/>
              </w:rPr>
              <w:t xml:space="preserve">Type </w:t>
            </w:r>
            <w:r w:rsidR="00CB4672">
              <w:rPr>
                <w:color w:val="000000" w:themeColor="text1"/>
              </w:rPr>
              <w:t>one</w:t>
            </w:r>
            <w:r w:rsidR="00CB4672" w:rsidRPr="007039E9">
              <w:rPr>
                <w:color w:val="000000" w:themeColor="text1"/>
              </w:rPr>
              <w:t xml:space="preserve"> </w:t>
            </w:r>
            <w:r w:rsidRPr="007039E9">
              <w:rPr>
                <w:color w:val="000000" w:themeColor="text1"/>
              </w:rPr>
              <w:t xml:space="preserve">or more characters in the </w:t>
            </w:r>
            <w:r w:rsidR="00CB4672" w:rsidRPr="00962D79">
              <w:rPr>
                <w:rStyle w:val="Bold"/>
              </w:rPr>
              <w:t>Add new</w:t>
            </w:r>
            <w:r w:rsidR="00CB4672">
              <w:rPr>
                <w:color w:val="000000" w:themeColor="text1"/>
              </w:rPr>
              <w:t xml:space="preserve"> </w:t>
            </w:r>
            <w:r w:rsidRPr="007039E9">
              <w:rPr>
                <w:color w:val="000000" w:themeColor="text1"/>
              </w:rPr>
              <w:t>(not case sensitive).</w:t>
            </w:r>
            <w:bookmarkEnd w:id="303"/>
          </w:p>
          <w:p w14:paraId="1999EDC9" w14:textId="185FD02F" w:rsidR="00F34EDD" w:rsidRPr="007039E9" w:rsidRDefault="00F34EDD" w:rsidP="00F34EDD">
            <w:pPr>
              <w:pStyle w:val="TableIndent"/>
              <w:rPr>
                <w:color w:val="000000" w:themeColor="text1"/>
              </w:rPr>
            </w:pPr>
            <w:r w:rsidRPr="007039E9">
              <w:rPr>
                <w:color w:val="000000" w:themeColor="text1"/>
              </w:rPr>
              <w:t>tranSMART begins to search for gene names or synonyms that begin with the characters you typed.</w:t>
            </w:r>
          </w:p>
          <w:p w14:paraId="414401F9" w14:textId="77777777" w:rsidR="00F34EDD" w:rsidRPr="007039E9" w:rsidRDefault="00F34EDD" w:rsidP="00F34EDD">
            <w:pPr>
              <w:pStyle w:val="TableIndent"/>
              <w:rPr>
                <w:color w:val="000000" w:themeColor="text1"/>
              </w:rPr>
            </w:pPr>
            <w:r w:rsidRPr="007039E9">
              <w:rPr>
                <w:color w:val="000000" w:themeColor="text1"/>
              </w:rPr>
              <w:t>Up to 15 keywords are displayed. If you don’t see the one you want, type more characters into the field.</w:t>
            </w:r>
          </w:p>
          <w:p w14:paraId="690C9202" w14:textId="1B5F3B5D" w:rsidR="00F34EDD" w:rsidRPr="007039E9" w:rsidRDefault="00F34EDD" w:rsidP="00F34EDD">
            <w:pPr>
              <w:pStyle w:val="TableNumber"/>
              <w:numPr>
                <w:ilvl w:val="1"/>
                <w:numId w:val="18"/>
              </w:numPr>
              <w:rPr>
                <w:color w:val="000000" w:themeColor="text1"/>
              </w:rPr>
            </w:pPr>
            <w:r w:rsidRPr="007039E9">
              <w:rPr>
                <w:color w:val="000000" w:themeColor="text1"/>
              </w:rPr>
              <w:t>Click the gene of interest</w:t>
            </w:r>
            <w:r w:rsidR="00CB7EEF">
              <w:rPr>
                <w:color w:val="000000" w:themeColor="text1"/>
              </w:rPr>
              <w:t xml:space="preserve"> once it has been auto-suggested</w:t>
            </w:r>
            <w:r w:rsidRPr="007039E9">
              <w:rPr>
                <w:color w:val="000000" w:themeColor="text1"/>
              </w:rPr>
              <w:t>.</w:t>
            </w:r>
          </w:p>
          <w:p w14:paraId="224A4DCA" w14:textId="0ADEB56E" w:rsidR="00F34EDD" w:rsidRDefault="00F34EDD" w:rsidP="00962D79">
            <w:pPr>
              <w:pStyle w:val="TableBullet"/>
              <w:ind w:left="490" w:hanging="245"/>
            </w:pPr>
            <w:r w:rsidRPr="007039E9">
              <w:t xml:space="preserve">To select a </w:t>
            </w:r>
            <w:r w:rsidR="00CB4672">
              <w:t>another</w:t>
            </w:r>
            <w:r w:rsidR="00CB4672" w:rsidRPr="007039E9">
              <w:t xml:space="preserve"> </w:t>
            </w:r>
            <w:r w:rsidRPr="007039E9">
              <w:t>gene, repeat the above step</w:t>
            </w:r>
            <w:r w:rsidR="00CB4672">
              <w:t>s</w:t>
            </w:r>
            <w:r w:rsidRPr="007039E9">
              <w:t>.</w:t>
            </w:r>
          </w:p>
          <w:p w14:paraId="11D0873C" w14:textId="773A710F" w:rsidR="00CB4672" w:rsidRPr="007039E9" w:rsidRDefault="00CB4672" w:rsidP="00962D79">
            <w:pPr>
              <w:pStyle w:val="TableBullet"/>
              <w:ind w:left="490" w:hanging="245"/>
            </w:pPr>
            <w:r>
              <w:t>To remove a selected gene, click the gene name.</w:t>
            </w:r>
          </w:p>
          <w:p w14:paraId="179709EA" w14:textId="77777777" w:rsidR="00F34EDD" w:rsidRPr="007039E9" w:rsidRDefault="00F34EDD" w:rsidP="00F34EDD">
            <w:pPr>
              <w:pStyle w:val="TableNumber"/>
              <w:numPr>
                <w:ilvl w:val="1"/>
                <w:numId w:val="18"/>
              </w:numPr>
              <w:rPr>
                <w:color w:val="000000" w:themeColor="text1"/>
              </w:rPr>
            </w:pPr>
            <w:r w:rsidRPr="007039E9">
              <w:rPr>
                <w:color w:val="000000" w:themeColor="text1"/>
              </w:rPr>
              <w:t xml:space="preserve">Optionally, in the </w:t>
            </w:r>
            <w:r w:rsidRPr="007039E9">
              <w:rPr>
                <w:rStyle w:val="Bold"/>
                <w:color w:val="000000" w:themeColor="text1"/>
              </w:rPr>
              <w:t>Use</w:t>
            </w:r>
            <w:r w:rsidRPr="007039E9">
              <w:rPr>
                <w:color w:val="000000" w:themeColor="text1"/>
              </w:rPr>
              <w:t xml:space="preserve"> field, select the Human Genome version to use as the basis of this search. The default is the current version.</w:t>
            </w:r>
          </w:p>
          <w:p w14:paraId="18640D15" w14:textId="314D3BFA" w:rsidR="00F34EDD" w:rsidRPr="007039E9" w:rsidRDefault="00F34EDD" w:rsidP="00F34EDD">
            <w:pPr>
              <w:pStyle w:val="TableNumber"/>
              <w:numPr>
                <w:ilvl w:val="1"/>
                <w:numId w:val="18"/>
              </w:numPr>
              <w:rPr>
                <w:color w:val="000000" w:themeColor="text1"/>
              </w:rPr>
            </w:pPr>
            <w:r w:rsidRPr="007039E9">
              <w:rPr>
                <w:color w:val="000000" w:themeColor="text1"/>
              </w:rPr>
              <w:t xml:space="preserve">Optionally, in </w:t>
            </w:r>
            <w:r w:rsidRPr="007039E9">
              <w:rPr>
                <w:rStyle w:val="Bold"/>
                <w:color w:val="000000" w:themeColor="text1"/>
              </w:rPr>
              <w:t>Location</w:t>
            </w:r>
            <w:r w:rsidRPr="007039E9">
              <w:rPr>
                <w:color w:val="000000" w:themeColor="text1"/>
              </w:rPr>
              <w:t>, specify the number of base pairs above, below, or both above and below the specified gene</w:t>
            </w:r>
            <w:r w:rsidR="00160961">
              <w:rPr>
                <w:color w:val="000000" w:themeColor="text1"/>
              </w:rPr>
              <w:t>s</w:t>
            </w:r>
            <w:r w:rsidRPr="007039E9">
              <w:rPr>
                <w:color w:val="000000" w:themeColor="text1"/>
              </w:rPr>
              <w:t xml:space="preserve"> to include in the region of interest. </w:t>
            </w:r>
          </w:p>
          <w:p w14:paraId="5156A583" w14:textId="7A01C771" w:rsidR="00F34EDD" w:rsidRPr="007039E9" w:rsidRDefault="00F34EDD" w:rsidP="00F34EDD">
            <w:pPr>
              <w:pStyle w:val="TableIndent"/>
              <w:rPr>
                <w:color w:val="000000" w:themeColor="text1"/>
              </w:rPr>
            </w:pPr>
            <w:r w:rsidRPr="007039E9">
              <w:rPr>
                <w:color w:val="000000" w:themeColor="text1"/>
              </w:rPr>
              <w:t>If you do not specify a location, the region of interest will be the specified gene</w:t>
            </w:r>
            <w:r w:rsidR="00160961">
              <w:rPr>
                <w:color w:val="000000" w:themeColor="text1"/>
              </w:rPr>
              <w:t>s</w:t>
            </w:r>
            <w:r w:rsidRPr="007039E9">
              <w:rPr>
                <w:color w:val="000000" w:themeColor="text1"/>
              </w:rPr>
              <w:t xml:space="preserve"> only.</w:t>
            </w:r>
          </w:p>
          <w:p w14:paraId="041865FD" w14:textId="77777777" w:rsidR="00F34EDD" w:rsidRPr="007039E9" w:rsidRDefault="00F34EDD" w:rsidP="00F34EDD">
            <w:pPr>
              <w:pStyle w:val="TableIndent"/>
              <w:rPr>
                <w:color w:val="000000" w:themeColor="text1"/>
              </w:rPr>
            </w:pPr>
            <w:r w:rsidRPr="007039E9">
              <w:rPr>
                <w:color w:val="000000" w:themeColor="text1"/>
              </w:rPr>
              <w:t>For example, the following selects a region that spans 50 base pairs above and below the gene IL7, based on Human Genome version 19:</w:t>
            </w:r>
          </w:p>
          <w:p w14:paraId="370D54C1" w14:textId="4FF6F0F5" w:rsidR="00F34EDD" w:rsidRPr="007039E9" w:rsidRDefault="00160961" w:rsidP="00F34EDD">
            <w:pPr>
              <w:pStyle w:val="TableIndent"/>
              <w:rPr>
                <w:color w:val="000000" w:themeColor="text1"/>
              </w:rPr>
            </w:pPr>
            <w:r>
              <w:rPr>
                <w:noProof/>
              </w:rPr>
              <w:drawing>
                <wp:inline distT="0" distB="0" distL="0" distR="0" wp14:anchorId="24DAD80D" wp14:editId="580A77A0">
                  <wp:extent cx="1658203" cy="122480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677334" cy="1238940"/>
                          </a:xfrm>
                          <a:prstGeom prst="rect">
                            <a:avLst/>
                          </a:prstGeom>
                        </pic:spPr>
                      </pic:pic>
                    </a:graphicData>
                  </a:graphic>
                </wp:inline>
              </w:drawing>
            </w:r>
          </w:p>
          <w:p w14:paraId="0F11089B" w14:textId="0560C34D" w:rsidR="00582890" w:rsidRDefault="00582890" w:rsidP="00F34EDD">
            <w:pPr>
              <w:pStyle w:val="TableNumber"/>
              <w:numPr>
                <w:ilvl w:val="1"/>
                <w:numId w:val="18"/>
              </w:numPr>
              <w:rPr>
                <w:color w:val="000000" w:themeColor="text1"/>
              </w:rPr>
            </w:pPr>
            <w:r>
              <w:rPr>
                <w:color w:val="000000" w:themeColor="text1"/>
              </w:rPr>
              <w:t xml:space="preserve">Optionally, specify a p-value cutoff in the </w:t>
            </w:r>
            <w:r w:rsidRPr="00962D79">
              <w:rPr>
                <w:rStyle w:val="Bold"/>
              </w:rPr>
              <w:t>p-value</w:t>
            </w:r>
            <w:r>
              <w:rPr>
                <w:color w:val="000000" w:themeColor="text1"/>
              </w:rPr>
              <w:t xml:space="preserve"> field. Only those results with a p-value at or below the cutoff are returned. If you do not specify a p-value cutoff, all matches within the region of interest are returned.</w:t>
            </w:r>
          </w:p>
          <w:p w14:paraId="157952A6" w14:textId="77777777" w:rsidR="00F34EDD" w:rsidRPr="007039E9" w:rsidRDefault="00F34EDD" w:rsidP="00F34EDD">
            <w:pPr>
              <w:pStyle w:val="TableNumber"/>
              <w:numPr>
                <w:ilvl w:val="1"/>
                <w:numId w:val="18"/>
              </w:numPr>
              <w:rPr>
                <w:color w:val="000000" w:themeColor="text1"/>
              </w:rPr>
            </w:pPr>
            <w:r w:rsidRPr="007039E9">
              <w:rPr>
                <w:color w:val="000000" w:themeColor="text1"/>
              </w:rPr>
              <w:t xml:space="preserve">When finished defining the region of interest, click </w:t>
            </w:r>
            <w:r w:rsidRPr="007039E9">
              <w:rPr>
                <w:rStyle w:val="Bold"/>
                <w:color w:val="000000" w:themeColor="text1"/>
              </w:rPr>
              <w:t>Select</w:t>
            </w:r>
            <w:r w:rsidRPr="007039E9">
              <w:rPr>
                <w:color w:val="000000" w:themeColor="text1"/>
              </w:rPr>
              <w:t>.</w:t>
            </w:r>
          </w:p>
          <w:p w14:paraId="6A64584F" w14:textId="77777777" w:rsidR="00F34EDD" w:rsidRPr="007039E9" w:rsidRDefault="00F34EDD" w:rsidP="00F34EDD">
            <w:pPr>
              <w:pStyle w:val="TableIndent"/>
              <w:rPr>
                <w:color w:val="000000" w:themeColor="text1"/>
              </w:rPr>
            </w:pPr>
            <w:r w:rsidRPr="007039E9">
              <w:rPr>
                <w:color w:val="000000" w:themeColor="text1"/>
              </w:rPr>
              <w:t>The filter is added to the search query in the Active Filters area.</w:t>
            </w:r>
          </w:p>
        </w:tc>
      </w:tr>
      <w:tr w:rsidR="00F34EDD" w:rsidRPr="00F146D4" w14:paraId="5722ED0B" w14:textId="77777777" w:rsidTr="00F34EDD">
        <w:tc>
          <w:tcPr>
            <w:tcW w:w="1170" w:type="dxa"/>
          </w:tcPr>
          <w:p w14:paraId="6602A4E2" w14:textId="77777777" w:rsidR="00F34EDD" w:rsidRPr="007039E9" w:rsidRDefault="00F34EDD" w:rsidP="00F34EDD">
            <w:pPr>
              <w:pStyle w:val="TableText"/>
              <w:rPr>
                <w:color w:val="000000" w:themeColor="text1"/>
              </w:rPr>
            </w:pPr>
            <w:r w:rsidRPr="007039E9">
              <w:rPr>
                <w:color w:val="000000" w:themeColor="text1"/>
              </w:rPr>
              <w:t>RS Identifier</w:t>
            </w:r>
          </w:p>
        </w:tc>
        <w:tc>
          <w:tcPr>
            <w:tcW w:w="6858" w:type="dxa"/>
          </w:tcPr>
          <w:p w14:paraId="0E7C71B5" w14:textId="3797D6C1" w:rsidR="00F34EDD" w:rsidRPr="007039E9" w:rsidRDefault="00F34EDD">
            <w:pPr>
              <w:pStyle w:val="TableText"/>
              <w:rPr>
                <w:color w:val="000000" w:themeColor="text1"/>
              </w:rPr>
            </w:pPr>
            <w:r w:rsidRPr="007039E9">
              <w:rPr>
                <w:color w:val="000000" w:themeColor="text1"/>
              </w:rPr>
              <w:t xml:space="preserve">Define the region of interest based on an RS identifier the same way you would define one for a gene. In step </w:t>
            </w:r>
            <w:r w:rsidRPr="007039E9">
              <w:rPr>
                <w:color w:val="000000" w:themeColor="text1"/>
              </w:rPr>
              <w:fldChar w:fldCharType="begin"/>
            </w:r>
            <w:r w:rsidRPr="007039E9">
              <w:rPr>
                <w:color w:val="000000" w:themeColor="text1"/>
              </w:rPr>
              <w:instrText xml:space="preserve"> REF _Ref341877412 \r \h </w:instrText>
            </w:r>
            <w:r w:rsidRPr="007039E9">
              <w:rPr>
                <w:color w:val="000000" w:themeColor="text1"/>
              </w:rPr>
            </w:r>
            <w:r w:rsidRPr="007039E9">
              <w:rPr>
                <w:color w:val="000000" w:themeColor="text1"/>
              </w:rPr>
              <w:fldChar w:fldCharType="separate"/>
            </w:r>
            <w:r w:rsidR="006E18CD">
              <w:rPr>
                <w:color w:val="000000" w:themeColor="text1"/>
              </w:rPr>
              <w:t>2</w:t>
            </w:r>
            <w:r w:rsidRPr="007039E9">
              <w:rPr>
                <w:color w:val="000000" w:themeColor="text1"/>
              </w:rPr>
              <w:fldChar w:fldCharType="end"/>
            </w:r>
            <w:r w:rsidRPr="007039E9">
              <w:rPr>
                <w:color w:val="000000" w:themeColor="text1"/>
              </w:rPr>
              <w:t>, type</w:t>
            </w:r>
            <w:r w:rsidR="00CB7EEF">
              <w:rPr>
                <w:color w:val="000000" w:themeColor="text1"/>
              </w:rPr>
              <w:t xml:space="preserve"> the RSID, which consists of the letters</w:t>
            </w:r>
            <w:r w:rsidRPr="007039E9">
              <w:rPr>
                <w:color w:val="000000" w:themeColor="text1"/>
              </w:rPr>
              <w:t xml:space="preserve"> </w:t>
            </w:r>
            <w:r w:rsidRPr="007039E9">
              <w:rPr>
                <w:rStyle w:val="Bold"/>
                <w:color w:val="000000" w:themeColor="text1"/>
              </w:rPr>
              <w:t>rs</w:t>
            </w:r>
            <w:r w:rsidRPr="007039E9">
              <w:rPr>
                <w:color w:val="000000" w:themeColor="text1"/>
              </w:rPr>
              <w:t xml:space="preserve"> followed by at least one numeric character.</w:t>
            </w:r>
          </w:p>
        </w:tc>
      </w:tr>
      <w:tr w:rsidR="00F34EDD" w:rsidRPr="00F146D4" w14:paraId="44E45F63" w14:textId="77777777" w:rsidTr="00F34EDD">
        <w:tc>
          <w:tcPr>
            <w:tcW w:w="1170" w:type="dxa"/>
          </w:tcPr>
          <w:p w14:paraId="71EC92FD" w14:textId="77777777" w:rsidR="00F34EDD" w:rsidRPr="007039E9" w:rsidRDefault="00F34EDD" w:rsidP="00F34EDD">
            <w:pPr>
              <w:pStyle w:val="TableText"/>
              <w:rPr>
                <w:color w:val="000000" w:themeColor="text1"/>
              </w:rPr>
            </w:pPr>
            <w:r w:rsidRPr="007039E9">
              <w:rPr>
                <w:color w:val="000000" w:themeColor="text1"/>
              </w:rPr>
              <w:lastRenderedPageBreak/>
              <w:t>Chromosome</w:t>
            </w:r>
          </w:p>
        </w:tc>
        <w:tc>
          <w:tcPr>
            <w:tcW w:w="6858" w:type="dxa"/>
          </w:tcPr>
          <w:p w14:paraId="1BCFE581" w14:textId="77777777" w:rsidR="00F34EDD" w:rsidRPr="007039E9" w:rsidRDefault="00F34EDD" w:rsidP="00F34EDD">
            <w:pPr>
              <w:pStyle w:val="TableNumberStart"/>
              <w:numPr>
                <w:ilvl w:val="0"/>
                <w:numId w:val="18"/>
              </w:numPr>
              <w:spacing w:before="0" w:after="0" w:line="14" w:lineRule="exact"/>
            </w:pPr>
          </w:p>
          <w:p w14:paraId="11A4476E" w14:textId="77777777" w:rsidR="00F34EDD" w:rsidRPr="007039E9" w:rsidRDefault="00F34EDD" w:rsidP="00F34EDD">
            <w:pPr>
              <w:pStyle w:val="TableNumber"/>
              <w:numPr>
                <w:ilvl w:val="1"/>
                <w:numId w:val="18"/>
              </w:numPr>
              <w:rPr>
                <w:color w:val="000000" w:themeColor="text1"/>
              </w:rPr>
            </w:pPr>
            <w:r w:rsidRPr="007039E9">
              <w:rPr>
                <w:color w:val="000000" w:themeColor="text1"/>
              </w:rPr>
              <w:t xml:space="preserve">Select the </w:t>
            </w:r>
            <w:r w:rsidRPr="007039E9">
              <w:rPr>
                <w:rStyle w:val="Bold"/>
                <w:color w:val="000000" w:themeColor="text1"/>
              </w:rPr>
              <w:t>Chromosome</w:t>
            </w:r>
            <w:r w:rsidRPr="007039E9">
              <w:rPr>
                <w:color w:val="000000" w:themeColor="text1"/>
              </w:rPr>
              <w:t xml:space="preserve"> radio button.</w:t>
            </w:r>
          </w:p>
          <w:p w14:paraId="6654F7F6" w14:textId="77777777" w:rsidR="00F34EDD" w:rsidRPr="007039E9" w:rsidRDefault="00F34EDD" w:rsidP="00F34EDD">
            <w:pPr>
              <w:pStyle w:val="TableNumber"/>
              <w:numPr>
                <w:ilvl w:val="1"/>
                <w:numId w:val="18"/>
              </w:numPr>
              <w:rPr>
                <w:color w:val="000000" w:themeColor="text1"/>
              </w:rPr>
            </w:pPr>
            <w:r w:rsidRPr="007039E9">
              <w:rPr>
                <w:color w:val="000000" w:themeColor="text1"/>
              </w:rPr>
              <w:t>Select the number of the chromosome of interest from the dropdown list.</w:t>
            </w:r>
          </w:p>
          <w:p w14:paraId="64B990A0" w14:textId="77777777" w:rsidR="00F34EDD" w:rsidRPr="007039E9" w:rsidRDefault="00F34EDD" w:rsidP="00F34EDD">
            <w:pPr>
              <w:pStyle w:val="TableNumber"/>
              <w:numPr>
                <w:ilvl w:val="1"/>
                <w:numId w:val="18"/>
              </w:numPr>
              <w:rPr>
                <w:color w:val="000000" w:themeColor="text1"/>
              </w:rPr>
            </w:pPr>
            <w:r w:rsidRPr="007039E9">
              <w:rPr>
                <w:color w:val="000000" w:themeColor="text1"/>
              </w:rPr>
              <w:t xml:space="preserve">Optionally, in the </w:t>
            </w:r>
            <w:r w:rsidRPr="007039E9">
              <w:rPr>
                <w:rStyle w:val="Bold"/>
                <w:color w:val="000000" w:themeColor="text1"/>
              </w:rPr>
              <w:t>Use</w:t>
            </w:r>
            <w:r w:rsidRPr="007039E9">
              <w:rPr>
                <w:color w:val="000000" w:themeColor="text1"/>
              </w:rPr>
              <w:t xml:space="preserve"> field, select the Human Genome version to use as the basis of this search. The default is the current version.</w:t>
            </w:r>
          </w:p>
          <w:p w14:paraId="3DEE386B" w14:textId="06C79F0B" w:rsidR="00F34EDD" w:rsidRPr="007039E9" w:rsidRDefault="00F34EDD" w:rsidP="00F34EDD">
            <w:pPr>
              <w:pStyle w:val="TableNumber"/>
              <w:numPr>
                <w:ilvl w:val="1"/>
                <w:numId w:val="18"/>
              </w:numPr>
              <w:rPr>
                <w:color w:val="000000" w:themeColor="text1"/>
              </w:rPr>
            </w:pPr>
            <w:r w:rsidRPr="007039E9">
              <w:rPr>
                <w:color w:val="000000" w:themeColor="text1"/>
              </w:rPr>
              <w:t xml:space="preserve">Optionally, in the </w:t>
            </w:r>
            <w:r w:rsidRPr="007039E9">
              <w:rPr>
                <w:rStyle w:val="Bold"/>
                <w:color w:val="000000" w:themeColor="text1"/>
              </w:rPr>
              <w:t>Position</w:t>
            </w:r>
            <w:r w:rsidRPr="007039E9">
              <w:rPr>
                <w:color w:val="000000" w:themeColor="text1"/>
              </w:rPr>
              <w:t xml:space="preserve"> text box, type the </w:t>
            </w:r>
            <w:r w:rsidRPr="007039E9">
              <w:rPr>
                <w:rStyle w:val="Italic"/>
                <w:color w:val="000000" w:themeColor="text1"/>
              </w:rPr>
              <w:t>exact</w:t>
            </w:r>
            <w:r w:rsidRPr="007039E9">
              <w:rPr>
                <w:color w:val="000000" w:themeColor="text1"/>
              </w:rPr>
              <w:t xml:space="preserve"> position number of interest.</w:t>
            </w:r>
          </w:p>
          <w:p w14:paraId="76F74918" w14:textId="77777777" w:rsidR="00F34EDD" w:rsidRPr="007039E9" w:rsidRDefault="00F34EDD" w:rsidP="00F34EDD">
            <w:pPr>
              <w:pStyle w:val="TableIndent"/>
              <w:rPr>
                <w:color w:val="000000" w:themeColor="text1"/>
              </w:rPr>
            </w:pPr>
            <w:r w:rsidRPr="007039E9">
              <w:rPr>
                <w:color w:val="000000" w:themeColor="text1"/>
              </w:rPr>
              <w:t>If you do not specify a position, the region of interest will be the entire chromosome.</w:t>
            </w:r>
          </w:p>
          <w:p w14:paraId="07BC10F6" w14:textId="76C14E3A" w:rsidR="00F34EDD" w:rsidRPr="007039E9" w:rsidRDefault="00F34EDD" w:rsidP="00F34EDD">
            <w:pPr>
              <w:pStyle w:val="TableNumber"/>
              <w:numPr>
                <w:ilvl w:val="1"/>
                <w:numId w:val="18"/>
              </w:numPr>
              <w:rPr>
                <w:color w:val="000000" w:themeColor="text1"/>
              </w:rPr>
            </w:pPr>
            <w:r w:rsidRPr="007039E9">
              <w:rPr>
                <w:color w:val="000000" w:themeColor="text1"/>
              </w:rPr>
              <w:t xml:space="preserve">Optionally, in the two fields after the </w:t>
            </w:r>
            <w:r w:rsidRPr="007039E9">
              <w:rPr>
                <w:rStyle w:val="Bold"/>
                <w:color w:val="000000" w:themeColor="text1"/>
              </w:rPr>
              <w:t>Position</w:t>
            </w:r>
            <w:r w:rsidRPr="007039E9">
              <w:rPr>
                <w:color w:val="000000" w:themeColor="text1"/>
              </w:rPr>
              <w:t xml:space="preserve"> text box, specify the number of base pairs above, below, or both above and below the specified chromosomal position to include in the region of interest.</w:t>
            </w:r>
          </w:p>
          <w:p w14:paraId="54E36EEE" w14:textId="77777777" w:rsidR="00F34EDD" w:rsidRPr="007039E9" w:rsidRDefault="00F34EDD" w:rsidP="00F34EDD">
            <w:pPr>
              <w:pStyle w:val="TableIndent"/>
              <w:rPr>
                <w:color w:val="000000" w:themeColor="text1"/>
              </w:rPr>
            </w:pPr>
            <w:r w:rsidRPr="007039E9">
              <w:rPr>
                <w:color w:val="000000" w:themeColor="text1"/>
              </w:rPr>
              <w:t>If you specify a position but not a range of base pairs, the region of interest will be the specified position within the chromosome.</w:t>
            </w:r>
          </w:p>
          <w:p w14:paraId="342377D4" w14:textId="77777777" w:rsidR="00F34EDD" w:rsidRPr="007039E9" w:rsidRDefault="00F34EDD" w:rsidP="00F34EDD">
            <w:pPr>
              <w:pStyle w:val="TableIndent"/>
              <w:rPr>
                <w:color w:val="000000" w:themeColor="text1"/>
              </w:rPr>
            </w:pPr>
            <w:r w:rsidRPr="007039E9">
              <w:rPr>
                <w:color w:val="000000" w:themeColor="text1"/>
              </w:rPr>
              <w:t>For example, the following selects a region of interest that spans the base pair at position 57694854 and the 500 base pairs above it within chromosome 12, based on Human Genome version 19:</w:t>
            </w:r>
          </w:p>
          <w:p w14:paraId="4FB8D1E9" w14:textId="77777777" w:rsidR="00F34EDD" w:rsidRPr="007039E9" w:rsidRDefault="00F34EDD" w:rsidP="00F34EDD">
            <w:pPr>
              <w:pStyle w:val="TableIndent"/>
              <w:rPr>
                <w:color w:val="000000" w:themeColor="text1"/>
              </w:rPr>
            </w:pPr>
            <w:r w:rsidRPr="007039E9">
              <w:rPr>
                <w:noProof/>
                <w:color w:val="000000" w:themeColor="text1"/>
              </w:rPr>
              <w:drawing>
                <wp:inline distT="0" distB="0" distL="0" distR="0" wp14:anchorId="4BBF3115" wp14:editId="00CAC309">
                  <wp:extent cx="2816352" cy="649224"/>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816352" cy="649224"/>
                          </a:xfrm>
                          <a:prstGeom prst="rect">
                            <a:avLst/>
                          </a:prstGeom>
                        </pic:spPr>
                      </pic:pic>
                    </a:graphicData>
                  </a:graphic>
                </wp:inline>
              </w:drawing>
            </w:r>
          </w:p>
          <w:p w14:paraId="3C6E1349" w14:textId="51CBB717" w:rsidR="00582890" w:rsidRDefault="00582890" w:rsidP="00582890">
            <w:pPr>
              <w:pStyle w:val="TableNumber"/>
              <w:numPr>
                <w:ilvl w:val="1"/>
                <w:numId w:val="18"/>
              </w:numPr>
              <w:rPr>
                <w:color w:val="000000" w:themeColor="text1"/>
              </w:rPr>
            </w:pPr>
            <w:r>
              <w:rPr>
                <w:color w:val="000000" w:themeColor="text1"/>
              </w:rPr>
              <w:t xml:space="preserve">Optionally, specify a p-value cutoff in the </w:t>
            </w:r>
            <w:r w:rsidRPr="008D7033">
              <w:rPr>
                <w:rStyle w:val="Bold"/>
              </w:rPr>
              <w:t>p-value</w:t>
            </w:r>
            <w:r>
              <w:rPr>
                <w:color w:val="000000" w:themeColor="text1"/>
              </w:rPr>
              <w:t xml:space="preserve"> field. Only those results with a p-value at or below the cutoff are returned. If you do not specify a p-value cutoff, all matches within the region of interest are returned.</w:t>
            </w:r>
          </w:p>
          <w:p w14:paraId="0059C5F1" w14:textId="77777777" w:rsidR="00F34EDD" w:rsidRPr="007039E9" w:rsidRDefault="00F34EDD" w:rsidP="00F34EDD">
            <w:pPr>
              <w:pStyle w:val="TableNumber"/>
              <w:numPr>
                <w:ilvl w:val="1"/>
                <w:numId w:val="18"/>
              </w:numPr>
              <w:rPr>
                <w:color w:val="000000" w:themeColor="text1"/>
              </w:rPr>
            </w:pPr>
            <w:r w:rsidRPr="007039E9">
              <w:rPr>
                <w:color w:val="000000" w:themeColor="text1"/>
              </w:rPr>
              <w:t xml:space="preserve">When finished defining the region of interest, click </w:t>
            </w:r>
            <w:r w:rsidRPr="007039E9">
              <w:rPr>
                <w:rStyle w:val="Bold"/>
                <w:color w:val="000000" w:themeColor="text1"/>
              </w:rPr>
              <w:t>Select</w:t>
            </w:r>
            <w:r w:rsidRPr="007039E9">
              <w:rPr>
                <w:color w:val="000000" w:themeColor="text1"/>
              </w:rPr>
              <w:t>.</w:t>
            </w:r>
          </w:p>
          <w:p w14:paraId="0F0B706B" w14:textId="77777777" w:rsidR="00F34EDD" w:rsidRPr="007039E9" w:rsidRDefault="00F34EDD" w:rsidP="00F34EDD">
            <w:pPr>
              <w:pStyle w:val="TableIndent"/>
              <w:rPr>
                <w:color w:val="000000" w:themeColor="text1"/>
              </w:rPr>
            </w:pPr>
            <w:r w:rsidRPr="007039E9">
              <w:rPr>
                <w:color w:val="000000" w:themeColor="text1"/>
              </w:rPr>
              <w:t>The filter is added to the search query in the Active Filters area.</w:t>
            </w:r>
          </w:p>
        </w:tc>
      </w:tr>
    </w:tbl>
    <w:p w14:paraId="082C28C0" w14:textId="77777777" w:rsidR="00F34EDD" w:rsidRPr="00441193" w:rsidRDefault="00F34EDD" w:rsidP="00F34EDD">
      <w:pPr>
        <w:pStyle w:val="Spacer"/>
        <w:rPr>
          <w:color w:val="000000" w:themeColor="text1"/>
        </w:rPr>
      </w:pPr>
    </w:p>
    <w:p w14:paraId="7B5036C2" w14:textId="1860E0A5" w:rsidR="00F34EDD" w:rsidRPr="00582890" w:rsidRDefault="00F34EDD" w:rsidP="00F34EDD">
      <w:pPr>
        <w:pStyle w:val="ListNumber"/>
        <w:numPr>
          <w:ilvl w:val="1"/>
          <w:numId w:val="9"/>
        </w:numPr>
        <w:rPr>
          <w:color w:val="000000" w:themeColor="text1"/>
        </w:rPr>
      </w:pPr>
      <w:r w:rsidRPr="00441193">
        <w:rPr>
          <w:color w:val="000000" w:themeColor="text1"/>
        </w:rPr>
        <w:t>Optionally, repeat the above steps to add an additional region of interest to the search query.</w:t>
      </w:r>
    </w:p>
    <w:p w14:paraId="232F943F" w14:textId="77777777" w:rsidR="00F34EDD" w:rsidRPr="00441193" w:rsidRDefault="00F34EDD" w:rsidP="00F34EDD">
      <w:pPr>
        <w:pStyle w:val="Heading2"/>
      </w:pPr>
      <w:bookmarkStart w:id="304" w:name="_Ref342393996"/>
      <w:bookmarkStart w:id="305" w:name="_Toc343169851"/>
      <w:bookmarkStart w:id="306" w:name="_Toc416954342"/>
      <w:r w:rsidRPr="00441193">
        <w:t>Viewing Search Results</w:t>
      </w:r>
      <w:bookmarkEnd w:id="304"/>
      <w:bookmarkEnd w:id="305"/>
      <w:bookmarkEnd w:id="306"/>
    </w:p>
    <w:p w14:paraId="7356FB9E" w14:textId="22F0E5DC" w:rsidR="00F34EDD" w:rsidRPr="00441193" w:rsidRDefault="00F34EDD" w:rsidP="00F34EDD">
      <w:pPr>
        <w:rPr>
          <w:color w:val="000000" w:themeColor="text1"/>
        </w:rPr>
      </w:pPr>
      <w:r w:rsidRPr="00441193">
        <w:rPr>
          <w:color w:val="000000" w:themeColor="text1"/>
        </w:rPr>
        <w:t xml:space="preserve">Search results appear in the right pane of the </w:t>
      </w:r>
      <w:r w:rsidR="005245C8">
        <w:rPr>
          <w:color w:val="000000" w:themeColor="text1"/>
        </w:rPr>
        <w:t>GWAS</w:t>
      </w:r>
      <w:r w:rsidRPr="00441193">
        <w:rPr>
          <w:color w:val="000000" w:themeColor="text1"/>
        </w:rPr>
        <w:t xml:space="preserve"> page.</w:t>
      </w:r>
    </w:p>
    <w:p w14:paraId="6AFFC838" w14:textId="77777777" w:rsidR="00F34EDD" w:rsidRPr="00441193" w:rsidRDefault="00F34EDD" w:rsidP="00F34EDD">
      <w:pPr>
        <w:rPr>
          <w:color w:val="000000" w:themeColor="text1"/>
        </w:rPr>
      </w:pPr>
      <w:r w:rsidRPr="00441193">
        <w:rPr>
          <w:color w:val="000000" w:themeColor="text1"/>
        </w:rPr>
        <w:t>You can view search results in the following forms:</w:t>
      </w:r>
    </w:p>
    <w:p w14:paraId="71B0F4DE" w14:textId="7B6A3E7F" w:rsidR="00F34EDD" w:rsidRPr="00441193" w:rsidRDefault="00F34EDD" w:rsidP="00F34EDD">
      <w:pPr>
        <w:pStyle w:val="ListBullet"/>
        <w:numPr>
          <w:ilvl w:val="0"/>
          <w:numId w:val="2"/>
        </w:numPr>
        <w:rPr>
          <w:color w:val="000000" w:themeColor="text1"/>
        </w:rPr>
      </w:pPr>
      <w:r w:rsidRPr="00DA5D50">
        <w:rPr>
          <w:rStyle w:val="xRef"/>
        </w:rPr>
        <w:fldChar w:fldCharType="begin"/>
      </w:r>
      <w:r w:rsidRPr="00DA5D50">
        <w:rPr>
          <w:rStyle w:val="xRef"/>
        </w:rPr>
        <w:instrText xml:space="preserve"> REF _Ref341943898 \h  \* MERGEFORMAT </w:instrText>
      </w:r>
      <w:r w:rsidRPr="00DA5D50">
        <w:rPr>
          <w:rStyle w:val="xRef"/>
        </w:rPr>
      </w:r>
      <w:r w:rsidRPr="00DA5D50">
        <w:rPr>
          <w:rStyle w:val="xRef"/>
        </w:rPr>
        <w:fldChar w:fldCharType="separate"/>
      </w:r>
      <w:r w:rsidR="006E18CD" w:rsidRPr="006E18CD">
        <w:rPr>
          <w:rStyle w:val="xRef"/>
        </w:rPr>
        <w:t>Analysis View</w:t>
      </w:r>
      <w:r w:rsidRPr="00DA5D50">
        <w:rPr>
          <w:rStyle w:val="xRef"/>
        </w:rPr>
        <w:fldChar w:fldCharType="end"/>
      </w:r>
      <w:r w:rsidRPr="00DA5D50">
        <w:rPr>
          <w:rStyle w:val="InvisibleOnline"/>
        </w:rPr>
        <w:t xml:space="preserve"> (page </w:t>
      </w:r>
      <w:r w:rsidRPr="00DA5D50">
        <w:rPr>
          <w:rStyle w:val="InvisibleOnline"/>
        </w:rPr>
        <w:fldChar w:fldCharType="begin"/>
      </w:r>
      <w:r w:rsidRPr="00DA5D50">
        <w:rPr>
          <w:rStyle w:val="InvisibleOnline"/>
        </w:rPr>
        <w:instrText xml:space="preserve"> PAGEREF _Ref341943898 \h </w:instrText>
      </w:r>
      <w:r w:rsidRPr="00DA5D50">
        <w:rPr>
          <w:rStyle w:val="InvisibleOnline"/>
        </w:rPr>
      </w:r>
      <w:r w:rsidRPr="00DA5D50">
        <w:rPr>
          <w:rStyle w:val="InvisibleOnline"/>
        </w:rPr>
        <w:fldChar w:fldCharType="separate"/>
      </w:r>
      <w:r w:rsidR="006E18CD">
        <w:rPr>
          <w:rStyle w:val="InvisibleOnline"/>
          <w:noProof/>
        </w:rPr>
        <w:t>121</w:t>
      </w:r>
      <w:r w:rsidRPr="00DA5D50">
        <w:rPr>
          <w:rStyle w:val="InvisibleOnline"/>
        </w:rPr>
        <w:fldChar w:fldCharType="end"/>
      </w:r>
      <w:r w:rsidRPr="00DA5D50">
        <w:rPr>
          <w:rStyle w:val="InvisibleOnline"/>
        </w:rPr>
        <w:t>)</w:t>
      </w:r>
    </w:p>
    <w:p w14:paraId="2CAED17A" w14:textId="4BED1615" w:rsidR="00F34EDD" w:rsidRPr="00543157" w:rsidRDefault="00F34EDD" w:rsidP="00F34EDD">
      <w:pPr>
        <w:pStyle w:val="ListBullet"/>
        <w:numPr>
          <w:ilvl w:val="0"/>
          <w:numId w:val="2"/>
        </w:numPr>
      </w:pPr>
      <w:r w:rsidRPr="00DA5D50">
        <w:rPr>
          <w:rStyle w:val="xRef"/>
        </w:rPr>
        <w:fldChar w:fldCharType="begin"/>
      </w:r>
      <w:r w:rsidRPr="00DA5D50">
        <w:rPr>
          <w:rStyle w:val="xRef"/>
        </w:rPr>
        <w:instrText xml:space="preserve"> REF _Ref341943926 \h  \* MERGEFORMAT </w:instrText>
      </w:r>
      <w:r w:rsidRPr="00DA5D50">
        <w:rPr>
          <w:rStyle w:val="xRef"/>
        </w:rPr>
      </w:r>
      <w:r w:rsidRPr="00DA5D50">
        <w:rPr>
          <w:rStyle w:val="xRef"/>
        </w:rPr>
        <w:fldChar w:fldCharType="separate"/>
      </w:r>
      <w:r w:rsidR="006E18CD" w:rsidRPr="006E18CD">
        <w:rPr>
          <w:rStyle w:val="xRef"/>
        </w:rPr>
        <w:t>Table View</w:t>
      </w:r>
      <w:r w:rsidRPr="00DA5D50">
        <w:rPr>
          <w:rStyle w:val="xRef"/>
        </w:rPr>
        <w:fldChar w:fldCharType="end"/>
      </w:r>
      <w:r w:rsidRPr="00DA5D50">
        <w:rPr>
          <w:rStyle w:val="InvisibleOnline"/>
        </w:rPr>
        <w:t xml:space="preserve"> (page </w:t>
      </w:r>
      <w:r w:rsidRPr="00DA5D50">
        <w:rPr>
          <w:rStyle w:val="InvisibleOnline"/>
        </w:rPr>
        <w:fldChar w:fldCharType="begin"/>
      </w:r>
      <w:r w:rsidRPr="00DA5D50">
        <w:rPr>
          <w:rStyle w:val="InvisibleOnline"/>
        </w:rPr>
        <w:instrText xml:space="preserve"> PAGEREF _Ref341943926 \h </w:instrText>
      </w:r>
      <w:r w:rsidRPr="00DA5D50">
        <w:rPr>
          <w:rStyle w:val="InvisibleOnline"/>
        </w:rPr>
      </w:r>
      <w:r w:rsidRPr="00DA5D50">
        <w:rPr>
          <w:rStyle w:val="InvisibleOnline"/>
        </w:rPr>
        <w:fldChar w:fldCharType="separate"/>
      </w:r>
      <w:r w:rsidR="006E18CD">
        <w:rPr>
          <w:rStyle w:val="InvisibleOnline"/>
          <w:noProof/>
        </w:rPr>
        <w:t>125</w:t>
      </w:r>
      <w:r w:rsidRPr="00DA5D50">
        <w:rPr>
          <w:rStyle w:val="InvisibleOnline"/>
        </w:rPr>
        <w:fldChar w:fldCharType="end"/>
      </w:r>
      <w:r w:rsidRPr="00DA5D50">
        <w:rPr>
          <w:rStyle w:val="InvisibleOnline"/>
        </w:rPr>
        <w:t>)</w:t>
      </w:r>
    </w:p>
    <w:p w14:paraId="1B1A6B36" w14:textId="2CA4369F" w:rsidR="00297DC4" w:rsidRPr="00441193" w:rsidRDefault="00297DC4" w:rsidP="00F34EDD">
      <w:pPr>
        <w:pStyle w:val="ListBullet"/>
        <w:numPr>
          <w:ilvl w:val="0"/>
          <w:numId w:val="2"/>
        </w:numPr>
        <w:rPr>
          <w:color w:val="000000" w:themeColor="text1"/>
        </w:rPr>
      </w:pPr>
      <w:r w:rsidRPr="00962D79">
        <w:rPr>
          <w:rStyle w:val="xRef"/>
        </w:rPr>
        <w:fldChar w:fldCharType="begin"/>
      </w:r>
      <w:r w:rsidRPr="00962D79">
        <w:rPr>
          <w:rStyle w:val="xRef"/>
        </w:rPr>
        <w:instrText xml:space="preserve"> REF _Ref409009312 \h </w:instrText>
      </w:r>
      <w:r>
        <w:rPr>
          <w:rStyle w:val="xRef"/>
        </w:rPr>
        <w:instrText xml:space="preserve"> \* MERGEFORMAT </w:instrText>
      </w:r>
      <w:r w:rsidRPr="00962D79">
        <w:rPr>
          <w:rStyle w:val="xRef"/>
        </w:rPr>
      </w:r>
      <w:r w:rsidRPr="00962D79">
        <w:rPr>
          <w:rStyle w:val="xRef"/>
        </w:rPr>
        <w:fldChar w:fldCharType="separate"/>
      </w:r>
      <w:r w:rsidR="006E18CD" w:rsidRPr="006E18CD">
        <w:rPr>
          <w:rStyle w:val="xRef"/>
        </w:rPr>
        <w:t>Manhattan Plot</w:t>
      </w:r>
      <w:r w:rsidRPr="00962D79">
        <w:rPr>
          <w:rStyle w:val="xRef"/>
        </w:rPr>
        <w:fldChar w:fldCharType="end"/>
      </w:r>
      <w:r>
        <w:rPr>
          <w:rStyle w:val="InvisibleOnline"/>
        </w:rPr>
        <w:t xml:space="preserve"> </w:t>
      </w:r>
      <w:r w:rsidRPr="00297DC4">
        <w:rPr>
          <w:rStyle w:val="InvisibleOnline"/>
        </w:rPr>
        <w:t xml:space="preserve">(page </w:t>
      </w:r>
      <w:r w:rsidRPr="009D4DFE">
        <w:rPr>
          <w:rStyle w:val="InvisibleOnline"/>
        </w:rPr>
        <w:fldChar w:fldCharType="begin"/>
      </w:r>
      <w:r w:rsidRPr="00297DC4">
        <w:rPr>
          <w:rStyle w:val="InvisibleOnline"/>
        </w:rPr>
        <w:instrText xml:space="preserve"> PAGEREF _Ref409009312 \h </w:instrText>
      </w:r>
      <w:r w:rsidRPr="009D4DFE">
        <w:rPr>
          <w:rStyle w:val="InvisibleOnline"/>
        </w:rPr>
      </w:r>
      <w:r w:rsidRPr="009D4DFE">
        <w:rPr>
          <w:rStyle w:val="InvisibleOnline"/>
        </w:rPr>
        <w:fldChar w:fldCharType="separate"/>
      </w:r>
      <w:r w:rsidR="006E18CD">
        <w:rPr>
          <w:rStyle w:val="InvisibleOnline"/>
          <w:noProof/>
        </w:rPr>
        <w:t>126</w:t>
      </w:r>
      <w:r w:rsidRPr="009D4DFE">
        <w:rPr>
          <w:rStyle w:val="InvisibleOnline"/>
        </w:rPr>
        <w:fldChar w:fldCharType="end"/>
      </w:r>
      <w:r w:rsidRPr="00297DC4">
        <w:rPr>
          <w:rStyle w:val="InvisibleOnline"/>
        </w:rPr>
        <w:t>)</w:t>
      </w:r>
    </w:p>
    <w:p w14:paraId="49A6ED4B" w14:textId="6174F11A" w:rsidR="00F34EDD" w:rsidRPr="00441193" w:rsidRDefault="00F34EDD" w:rsidP="00F34EDD">
      <w:pPr>
        <w:rPr>
          <w:color w:val="000000" w:themeColor="text1"/>
        </w:rPr>
      </w:pPr>
      <w:r w:rsidRPr="00441193">
        <w:rPr>
          <w:color w:val="000000" w:themeColor="text1"/>
        </w:rPr>
        <w:t>You can also export Analysis View and Table View data and visualizations.</w:t>
      </w:r>
    </w:p>
    <w:p w14:paraId="23EA2406" w14:textId="5E526B9A" w:rsidR="00F34EDD" w:rsidRPr="00441193" w:rsidRDefault="00F34EDD" w:rsidP="00F34EDD">
      <w:pPr>
        <w:keepNext/>
        <w:rPr>
          <w:b/>
          <w:color w:val="000000" w:themeColor="text1"/>
        </w:rPr>
      </w:pPr>
      <w:r w:rsidRPr="00441193">
        <w:rPr>
          <w:b/>
          <w:color w:val="000000" w:themeColor="text1"/>
        </w:rPr>
        <w:lastRenderedPageBreak/>
        <w:t xml:space="preserve">Tabs on the </w:t>
      </w:r>
      <w:r w:rsidR="00F53099">
        <w:rPr>
          <w:b/>
          <w:color w:val="000000" w:themeColor="text1"/>
        </w:rPr>
        <w:t>GWAS</w:t>
      </w:r>
      <w:r w:rsidR="00F53099" w:rsidRPr="00441193">
        <w:rPr>
          <w:b/>
          <w:color w:val="000000" w:themeColor="text1"/>
        </w:rPr>
        <w:t xml:space="preserve"> </w:t>
      </w:r>
      <w:r w:rsidRPr="00441193">
        <w:rPr>
          <w:b/>
          <w:color w:val="000000" w:themeColor="text1"/>
        </w:rPr>
        <w:t>Page</w:t>
      </w:r>
    </w:p>
    <w:p w14:paraId="6874C27C" w14:textId="0D343D7E" w:rsidR="00F34EDD" w:rsidRPr="00441193" w:rsidRDefault="00F34EDD" w:rsidP="00F34EDD">
      <w:pPr>
        <w:keepNext/>
        <w:rPr>
          <w:color w:val="000000" w:themeColor="text1"/>
        </w:rPr>
      </w:pPr>
      <w:r w:rsidRPr="00441193">
        <w:rPr>
          <w:color w:val="000000" w:themeColor="text1"/>
        </w:rPr>
        <w:t xml:space="preserve">The following tabs are </w:t>
      </w:r>
      <w:r w:rsidR="00F53099">
        <w:rPr>
          <w:color w:val="000000" w:themeColor="text1"/>
        </w:rPr>
        <w:t>displayed</w:t>
      </w:r>
      <w:r w:rsidRPr="00441193">
        <w:rPr>
          <w:color w:val="000000" w:themeColor="text1"/>
        </w:rPr>
        <w:t xml:space="preserve"> on the </w:t>
      </w:r>
      <w:r w:rsidR="00F53099">
        <w:rPr>
          <w:color w:val="000000" w:themeColor="text1"/>
        </w:rPr>
        <w:t>GWAS</w:t>
      </w:r>
      <w:r w:rsidR="00F53099" w:rsidRPr="00441193">
        <w:rPr>
          <w:color w:val="000000" w:themeColor="text1"/>
        </w:rPr>
        <w:t xml:space="preserve"> </w:t>
      </w:r>
      <w:r w:rsidRPr="00441193">
        <w:rPr>
          <w:color w:val="000000" w:themeColor="text1"/>
        </w:rPr>
        <w:t>page:</w:t>
      </w:r>
    </w:p>
    <w:tbl>
      <w:tblPr>
        <w:tblStyle w:val="ConvergeHEALTHTable"/>
        <w:tblW w:w="0" w:type="auto"/>
        <w:tblLook w:val="04A0" w:firstRow="1" w:lastRow="0" w:firstColumn="1" w:lastColumn="0" w:noHBand="0" w:noVBand="1"/>
      </w:tblPr>
      <w:tblGrid>
        <w:gridCol w:w="2898"/>
        <w:gridCol w:w="5958"/>
      </w:tblGrid>
      <w:tr w:rsidR="00F34EDD" w:rsidRPr="00F146D4" w14:paraId="1E76F841" w14:textId="77777777" w:rsidTr="00F34EDD">
        <w:trPr>
          <w:cnfStyle w:val="100000000000" w:firstRow="1" w:lastRow="0" w:firstColumn="0" w:lastColumn="0" w:oddVBand="0" w:evenVBand="0" w:oddHBand="0" w:evenHBand="0" w:firstRowFirstColumn="0" w:firstRowLastColumn="0" w:lastRowFirstColumn="0" w:lastRowLastColumn="0"/>
        </w:trPr>
        <w:tc>
          <w:tcPr>
            <w:tcW w:w="2898" w:type="dxa"/>
          </w:tcPr>
          <w:p w14:paraId="6255F3C0" w14:textId="77777777" w:rsidR="00F34EDD" w:rsidRPr="00924A6C" w:rsidRDefault="00F34EDD" w:rsidP="00F34EDD">
            <w:pPr>
              <w:pStyle w:val="TableHeading"/>
            </w:pPr>
            <w:r w:rsidRPr="00924A6C">
              <w:t>Tab</w:t>
            </w:r>
          </w:p>
        </w:tc>
        <w:tc>
          <w:tcPr>
            <w:tcW w:w="5958" w:type="dxa"/>
          </w:tcPr>
          <w:p w14:paraId="1674EB63" w14:textId="77777777" w:rsidR="00F34EDD" w:rsidRPr="00924A6C" w:rsidRDefault="00F34EDD" w:rsidP="00F34EDD">
            <w:pPr>
              <w:pStyle w:val="TableHeading"/>
            </w:pPr>
            <w:r w:rsidRPr="00924A6C">
              <w:t>Description</w:t>
            </w:r>
          </w:p>
        </w:tc>
      </w:tr>
      <w:tr w:rsidR="00F34EDD" w:rsidRPr="00F146D4" w14:paraId="6D212897" w14:textId="77777777" w:rsidTr="00F34EDD">
        <w:tc>
          <w:tcPr>
            <w:tcW w:w="2898" w:type="dxa"/>
          </w:tcPr>
          <w:p w14:paraId="551E8D6F" w14:textId="77777777" w:rsidR="00F34EDD" w:rsidRPr="00441193" w:rsidRDefault="00F34EDD" w:rsidP="00F34EDD">
            <w:pPr>
              <w:pStyle w:val="TableText"/>
              <w:rPr>
                <w:color w:val="000000" w:themeColor="text1"/>
              </w:rPr>
            </w:pPr>
            <w:r w:rsidRPr="00441193">
              <w:rPr>
                <w:color w:val="000000" w:themeColor="text1"/>
              </w:rPr>
              <w:t>Collapse All Studies</w:t>
            </w:r>
          </w:p>
        </w:tc>
        <w:tc>
          <w:tcPr>
            <w:tcW w:w="5958" w:type="dxa"/>
          </w:tcPr>
          <w:p w14:paraId="1024C188" w14:textId="77777777" w:rsidR="00F34EDD" w:rsidRPr="00441193" w:rsidRDefault="00F34EDD" w:rsidP="00F34EDD">
            <w:pPr>
              <w:pStyle w:val="TableText"/>
              <w:rPr>
                <w:color w:val="000000" w:themeColor="text1"/>
              </w:rPr>
            </w:pPr>
            <w:r w:rsidRPr="00441193">
              <w:rPr>
                <w:color w:val="000000" w:themeColor="text1"/>
              </w:rPr>
              <w:t>Hides the analysis names that appear under the names of listed studies.</w:t>
            </w:r>
          </w:p>
        </w:tc>
      </w:tr>
      <w:tr w:rsidR="00F34EDD" w:rsidRPr="00F146D4" w14:paraId="0320AB9E" w14:textId="77777777" w:rsidTr="00F34EDD">
        <w:tc>
          <w:tcPr>
            <w:tcW w:w="2898" w:type="dxa"/>
          </w:tcPr>
          <w:p w14:paraId="2C1F0CD0" w14:textId="77777777" w:rsidR="00F34EDD" w:rsidRPr="00441193" w:rsidRDefault="00F34EDD" w:rsidP="00F34EDD">
            <w:pPr>
              <w:pStyle w:val="TableText"/>
              <w:rPr>
                <w:color w:val="000000" w:themeColor="text1"/>
              </w:rPr>
            </w:pPr>
            <w:r w:rsidRPr="00441193">
              <w:rPr>
                <w:color w:val="000000" w:themeColor="text1"/>
              </w:rPr>
              <w:t>Expand All Studies</w:t>
            </w:r>
          </w:p>
        </w:tc>
        <w:tc>
          <w:tcPr>
            <w:tcW w:w="5958" w:type="dxa"/>
          </w:tcPr>
          <w:p w14:paraId="3E3B4707" w14:textId="77777777" w:rsidR="00F34EDD" w:rsidRPr="00441193" w:rsidRDefault="00F34EDD" w:rsidP="00F34EDD">
            <w:pPr>
              <w:pStyle w:val="TableText"/>
              <w:rPr>
                <w:color w:val="000000" w:themeColor="text1"/>
              </w:rPr>
            </w:pPr>
            <w:r w:rsidRPr="00441193">
              <w:rPr>
                <w:color w:val="000000" w:themeColor="text1"/>
              </w:rPr>
              <w:t>Lists the names of each study’s analyses under the study’s name. Only the names of analyses that satisfy the search query in Active Filters are listed.</w:t>
            </w:r>
          </w:p>
        </w:tc>
      </w:tr>
      <w:tr w:rsidR="00297DC4" w:rsidRPr="00F146D4" w14:paraId="77DCEC69" w14:textId="77777777" w:rsidTr="00F34EDD">
        <w:tc>
          <w:tcPr>
            <w:tcW w:w="2898" w:type="dxa"/>
          </w:tcPr>
          <w:p w14:paraId="35E1AA28" w14:textId="5A9D66DC" w:rsidR="00297DC4" w:rsidRPr="00441193" w:rsidRDefault="00297DC4" w:rsidP="00F34EDD">
            <w:pPr>
              <w:pStyle w:val="TableText"/>
              <w:rPr>
                <w:color w:val="000000" w:themeColor="text1"/>
              </w:rPr>
            </w:pPr>
            <w:r>
              <w:rPr>
                <w:color w:val="000000" w:themeColor="text1"/>
              </w:rPr>
              <w:t>Manhattan Plot</w:t>
            </w:r>
          </w:p>
        </w:tc>
        <w:tc>
          <w:tcPr>
            <w:tcW w:w="5958" w:type="dxa"/>
          </w:tcPr>
          <w:p w14:paraId="077A3D2A" w14:textId="5718559D" w:rsidR="00297DC4" w:rsidRDefault="00297DC4" w:rsidP="00297DC4">
            <w:pPr>
              <w:pStyle w:val="TableText"/>
            </w:pPr>
            <w:r>
              <w:t xml:space="preserve">Launches the </w:t>
            </w:r>
            <w:r w:rsidR="00F53099">
              <w:t xml:space="preserve">external GWAVA </w:t>
            </w:r>
            <w:r>
              <w:t xml:space="preserve">application, which will display data from all selected analyses. </w:t>
            </w:r>
          </w:p>
          <w:p w14:paraId="77892303" w14:textId="77777777" w:rsidR="00297DC4" w:rsidRDefault="00297DC4" w:rsidP="00297DC4">
            <w:pPr>
              <w:pStyle w:val="TableText"/>
            </w:pPr>
            <w:r>
              <w:t>A selected analysis is one whose check box next to its name is checked:</w:t>
            </w:r>
          </w:p>
          <w:p w14:paraId="2D4980BF" w14:textId="6311111D" w:rsidR="00297DC4" w:rsidRPr="00441193" w:rsidRDefault="00297DC4" w:rsidP="00297DC4">
            <w:pPr>
              <w:pStyle w:val="TableText"/>
              <w:rPr>
                <w:color w:val="000000" w:themeColor="text1"/>
              </w:rPr>
            </w:pPr>
            <w:r w:rsidRPr="00B436B2">
              <w:rPr>
                <w:noProof/>
              </w:rPr>
              <w:drawing>
                <wp:inline distT="0" distB="0" distL="0" distR="0" wp14:anchorId="20CA7C73" wp14:editId="1315055F">
                  <wp:extent cx="3209544" cy="67665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209544" cy="676656"/>
                          </a:xfrm>
                          <a:prstGeom prst="rect">
                            <a:avLst/>
                          </a:prstGeom>
                        </pic:spPr>
                      </pic:pic>
                    </a:graphicData>
                  </a:graphic>
                </wp:inline>
              </w:drawing>
            </w:r>
          </w:p>
        </w:tc>
      </w:tr>
      <w:tr w:rsidR="00F34EDD" w:rsidRPr="00F146D4" w14:paraId="3E3739E8" w14:textId="77777777" w:rsidTr="00F34EDD">
        <w:tc>
          <w:tcPr>
            <w:tcW w:w="2898" w:type="dxa"/>
          </w:tcPr>
          <w:p w14:paraId="1764783C" w14:textId="77777777" w:rsidR="00F34EDD" w:rsidRPr="00441193" w:rsidRDefault="00F34EDD" w:rsidP="00F34EDD">
            <w:pPr>
              <w:pStyle w:val="TableText"/>
              <w:rPr>
                <w:color w:val="000000" w:themeColor="text1"/>
              </w:rPr>
            </w:pPr>
            <w:r w:rsidRPr="00441193">
              <w:rPr>
                <w:color w:val="000000" w:themeColor="text1"/>
              </w:rPr>
              <w:t>Select All Visible Analyses</w:t>
            </w:r>
          </w:p>
        </w:tc>
        <w:tc>
          <w:tcPr>
            <w:tcW w:w="5958" w:type="dxa"/>
          </w:tcPr>
          <w:p w14:paraId="0465533F" w14:textId="77777777" w:rsidR="00F34EDD" w:rsidRPr="00441193" w:rsidRDefault="00F34EDD" w:rsidP="00F34EDD">
            <w:pPr>
              <w:pStyle w:val="TableText"/>
              <w:rPr>
                <w:color w:val="000000" w:themeColor="text1"/>
              </w:rPr>
            </w:pPr>
            <w:r w:rsidRPr="00441193">
              <w:rPr>
                <w:color w:val="000000" w:themeColor="text1"/>
              </w:rPr>
              <w:t>Selects the check boxes for all analyses in all listed studies.</w:t>
            </w:r>
          </w:p>
        </w:tc>
      </w:tr>
      <w:tr w:rsidR="00F34EDD" w:rsidRPr="00F146D4" w14:paraId="39545D2C" w14:textId="77777777" w:rsidTr="00F34EDD">
        <w:tc>
          <w:tcPr>
            <w:tcW w:w="2898" w:type="dxa"/>
          </w:tcPr>
          <w:p w14:paraId="67B53E96" w14:textId="77777777" w:rsidR="00F34EDD" w:rsidRPr="00441193" w:rsidRDefault="00F34EDD" w:rsidP="00F34EDD">
            <w:pPr>
              <w:pStyle w:val="TableText"/>
              <w:rPr>
                <w:color w:val="000000" w:themeColor="text1"/>
              </w:rPr>
            </w:pPr>
            <w:r w:rsidRPr="00441193">
              <w:rPr>
                <w:color w:val="000000" w:themeColor="text1"/>
              </w:rPr>
              <w:t>Unselect All Visible Analyses</w:t>
            </w:r>
          </w:p>
        </w:tc>
        <w:tc>
          <w:tcPr>
            <w:tcW w:w="5958" w:type="dxa"/>
          </w:tcPr>
          <w:p w14:paraId="2F2F015F" w14:textId="655FCB0A" w:rsidR="00F34EDD" w:rsidRPr="00441193" w:rsidRDefault="00297DC4" w:rsidP="00F34EDD">
            <w:pPr>
              <w:pStyle w:val="TableText"/>
              <w:rPr>
                <w:color w:val="000000" w:themeColor="text1"/>
              </w:rPr>
            </w:pPr>
            <w:r>
              <w:rPr>
                <w:color w:val="000000" w:themeColor="text1"/>
              </w:rPr>
              <w:t>De-selects</w:t>
            </w:r>
            <w:r w:rsidRPr="00441193">
              <w:rPr>
                <w:color w:val="000000" w:themeColor="text1"/>
              </w:rPr>
              <w:t xml:space="preserve"> </w:t>
            </w:r>
            <w:r w:rsidR="00F34EDD" w:rsidRPr="00441193">
              <w:rPr>
                <w:color w:val="000000" w:themeColor="text1"/>
              </w:rPr>
              <w:t xml:space="preserve">the check boxes for all visible studies. </w:t>
            </w:r>
            <w:r w:rsidR="00DB398B">
              <w:rPr>
                <w:color w:val="000000" w:themeColor="text1"/>
              </w:rPr>
              <w:t>A de-selected analysis will not appear in a Manhattan Plot.</w:t>
            </w:r>
          </w:p>
        </w:tc>
      </w:tr>
      <w:tr w:rsidR="00297DC4" w:rsidRPr="00F146D4" w14:paraId="50A55C41" w14:textId="77777777" w:rsidTr="00F34EDD">
        <w:tc>
          <w:tcPr>
            <w:tcW w:w="2898" w:type="dxa"/>
          </w:tcPr>
          <w:p w14:paraId="3F0AB702" w14:textId="72D11848" w:rsidR="00297DC4" w:rsidRPr="00441193" w:rsidRDefault="00297DC4" w:rsidP="00F34EDD">
            <w:pPr>
              <w:pStyle w:val="TableText"/>
              <w:rPr>
                <w:color w:val="000000" w:themeColor="text1"/>
              </w:rPr>
            </w:pPr>
            <w:r>
              <w:rPr>
                <w:color w:val="000000" w:themeColor="text1"/>
              </w:rPr>
              <w:t>Add Selected to Filter</w:t>
            </w:r>
          </w:p>
        </w:tc>
        <w:tc>
          <w:tcPr>
            <w:tcW w:w="5958" w:type="dxa"/>
          </w:tcPr>
          <w:p w14:paraId="191B8AB7" w14:textId="2D65CA78" w:rsidR="00297DC4" w:rsidRPr="00441193" w:rsidRDefault="005012EC" w:rsidP="00F34EDD">
            <w:pPr>
              <w:pStyle w:val="TableText"/>
              <w:rPr>
                <w:color w:val="000000" w:themeColor="text1"/>
              </w:rPr>
            </w:pPr>
            <w:r>
              <w:rPr>
                <w:color w:val="000000" w:themeColor="text1"/>
              </w:rPr>
              <w:t>Adds all selected analyses to the Active Filters pane.</w:t>
            </w:r>
          </w:p>
        </w:tc>
      </w:tr>
    </w:tbl>
    <w:p w14:paraId="030820E8" w14:textId="77777777" w:rsidR="00F34EDD" w:rsidRPr="00441193" w:rsidRDefault="00F34EDD" w:rsidP="00F34EDD">
      <w:pPr>
        <w:pStyle w:val="Heading3"/>
      </w:pPr>
      <w:bookmarkStart w:id="307" w:name="_Ref341943898"/>
      <w:bookmarkStart w:id="308" w:name="_Toc343169852"/>
      <w:bookmarkStart w:id="309" w:name="_Toc416954343"/>
      <w:r w:rsidRPr="00441193">
        <w:t>Analysis View</w:t>
      </w:r>
      <w:bookmarkEnd w:id="307"/>
      <w:bookmarkEnd w:id="308"/>
      <w:bookmarkEnd w:id="309"/>
    </w:p>
    <w:p w14:paraId="69E31069" w14:textId="45CE379E" w:rsidR="00F34EDD" w:rsidRPr="00441193" w:rsidRDefault="00F34EDD" w:rsidP="00F34EDD">
      <w:pPr>
        <w:rPr>
          <w:color w:val="000000" w:themeColor="text1"/>
        </w:rPr>
      </w:pPr>
      <w:r w:rsidRPr="00441193">
        <w:rPr>
          <w:color w:val="000000" w:themeColor="text1"/>
        </w:rPr>
        <w:t xml:space="preserve">Analysis View is the default view on the </w:t>
      </w:r>
      <w:r w:rsidR="00AA2F34">
        <w:rPr>
          <w:color w:val="000000" w:themeColor="text1"/>
        </w:rPr>
        <w:t>GWAS</w:t>
      </w:r>
      <w:r w:rsidR="00AA2F34" w:rsidRPr="00441193">
        <w:rPr>
          <w:color w:val="000000" w:themeColor="text1"/>
        </w:rPr>
        <w:t xml:space="preserve"> </w:t>
      </w:r>
      <w:r w:rsidRPr="00441193">
        <w:rPr>
          <w:color w:val="000000" w:themeColor="text1"/>
        </w:rPr>
        <w:t xml:space="preserve">page. </w:t>
      </w:r>
      <w:r w:rsidR="00AA2F34">
        <w:rPr>
          <w:color w:val="000000" w:themeColor="text1"/>
        </w:rPr>
        <w:t>To display this view</w:t>
      </w:r>
      <w:r w:rsidRPr="00441193">
        <w:rPr>
          <w:color w:val="000000" w:themeColor="text1"/>
        </w:rPr>
        <w:t xml:space="preserve">, click the </w:t>
      </w:r>
      <w:r w:rsidRPr="00441193">
        <w:rPr>
          <w:rStyle w:val="Bold"/>
          <w:color w:val="000000" w:themeColor="text1"/>
        </w:rPr>
        <w:t>Analysis View</w:t>
      </w:r>
      <w:r w:rsidRPr="00441193">
        <w:rPr>
          <w:color w:val="000000" w:themeColor="text1"/>
        </w:rPr>
        <w:t xml:space="preserve"> button:</w:t>
      </w:r>
    </w:p>
    <w:p w14:paraId="46F98BD3" w14:textId="77777777" w:rsidR="00F34EDD" w:rsidRPr="00441193" w:rsidRDefault="00F34EDD" w:rsidP="00F34EDD">
      <w:pPr>
        <w:rPr>
          <w:color w:val="000000" w:themeColor="text1"/>
        </w:rPr>
      </w:pPr>
      <w:r w:rsidRPr="00441193">
        <w:rPr>
          <w:noProof/>
          <w:color w:val="000000" w:themeColor="text1"/>
        </w:rPr>
        <w:drawing>
          <wp:inline distT="0" distB="0" distL="0" distR="0" wp14:anchorId="0FAA885F" wp14:editId="1C3E5E82">
            <wp:extent cx="4572000" cy="15270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72000" cy="1527048"/>
                    </a:xfrm>
                    <a:prstGeom prst="rect">
                      <a:avLst/>
                    </a:prstGeom>
                  </pic:spPr>
                </pic:pic>
              </a:graphicData>
            </a:graphic>
          </wp:inline>
        </w:drawing>
      </w:r>
    </w:p>
    <w:p w14:paraId="6E75FBE9" w14:textId="77777777" w:rsidR="00F34EDD" w:rsidRPr="00441193" w:rsidRDefault="00F34EDD" w:rsidP="00F34EDD">
      <w:pPr>
        <w:keepNext/>
        <w:tabs>
          <w:tab w:val="clear" w:pos="1080"/>
          <w:tab w:val="clear" w:pos="1440"/>
          <w:tab w:val="clear" w:pos="1800"/>
          <w:tab w:val="clear" w:pos="2160"/>
          <w:tab w:val="left" w:pos="3369"/>
        </w:tabs>
        <w:rPr>
          <w:rStyle w:val="Bold"/>
          <w:color w:val="000000" w:themeColor="text1"/>
        </w:rPr>
      </w:pPr>
      <w:r w:rsidRPr="00441193">
        <w:rPr>
          <w:rStyle w:val="Bold"/>
          <w:color w:val="000000" w:themeColor="text1"/>
        </w:rPr>
        <w:lastRenderedPageBreak/>
        <w:t>Tasks</w:t>
      </w:r>
      <w:r w:rsidRPr="00F146D4">
        <w:rPr>
          <w:rStyle w:val="Bold"/>
          <w:color w:val="000000" w:themeColor="text1"/>
        </w:rPr>
        <w:tab/>
      </w:r>
      <w:r w:rsidRPr="00F146D4">
        <w:rPr>
          <w:rStyle w:val="Bold"/>
          <w:color w:val="000000" w:themeColor="text1"/>
        </w:rPr>
        <w:tab/>
      </w:r>
    </w:p>
    <w:p w14:paraId="3F4E06D1" w14:textId="13387D85" w:rsidR="00F34EDD" w:rsidRPr="00441193" w:rsidRDefault="00F34EDD" w:rsidP="00F34EDD">
      <w:pPr>
        <w:keepNext/>
        <w:rPr>
          <w:color w:val="000000" w:themeColor="text1"/>
        </w:rPr>
      </w:pPr>
      <w:r w:rsidRPr="00441193">
        <w:rPr>
          <w:color w:val="000000" w:themeColor="text1"/>
        </w:rPr>
        <w:t>You can perform the following tasks in Analysis View</w:t>
      </w:r>
      <w:r w:rsidR="000E5D18">
        <w:rPr>
          <w:color w:val="000000" w:themeColor="text1"/>
        </w:rPr>
        <w:t>:</w:t>
      </w:r>
    </w:p>
    <w:p w14:paraId="2F684C6E" w14:textId="77777777" w:rsidR="00F34EDD" w:rsidRPr="00441193" w:rsidRDefault="00F34EDD" w:rsidP="00F34EDD">
      <w:pPr>
        <w:pStyle w:val="ListBullet"/>
        <w:numPr>
          <w:ilvl w:val="0"/>
          <w:numId w:val="2"/>
        </w:numPr>
        <w:rPr>
          <w:color w:val="000000" w:themeColor="text1"/>
        </w:rPr>
      </w:pPr>
      <w:r w:rsidRPr="00441193">
        <w:rPr>
          <w:color w:val="000000" w:themeColor="text1"/>
        </w:rPr>
        <w:t>Browse the list of studies, view information about a study, and expand the list of the analyses of a study.</w:t>
      </w:r>
    </w:p>
    <w:p w14:paraId="4F48DCE5" w14:textId="793417FA" w:rsidR="00F34EDD" w:rsidRPr="00441193" w:rsidRDefault="00F34EDD" w:rsidP="00F34EDD">
      <w:pPr>
        <w:pStyle w:val="NormalIndent"/>
        <w:rPr>
          <w:color w:val="000000" w:themeColor="text1"/>
        </w:rPr>
      </w:pPr>
      <w:r w:rsidRPr="00441193">
        <w:rPr>
          <w:color w:val="000000" w:themeColor="text1"/>
        </w:rPr>
        <w:t xml:space="preserve">See </w:t>
      </w:r>
      <w:r w:rsidRPr="00962D79">
        <w:rPr>
          <w:rStyle w:val="xRef"/>
        </w:rPr>
        <w:fldChar w:fldCharType="begin"/>
      </w:r>
      <w:r w:rsidRPr="00962D79">
        <w:rPr>
          <w:rStyle w:val="xRef"/>
        </w:rPr>
        <w:instrText xml:space="preserve"> REF _Ref341946021 \h  \* MERGEFORMAT </w:instrText>
      </w:r>
      <w:r w:rsidRPr="00962D79">
        <w:rPr>
          <w:rStyle w:val="xRef"/>
        </w:rPr>
      </w:r>
      <w:r w:rsidRPr="00962D79">
        <w:rPr>
          <w:rStyle w:val="xRef"/>
        </w:rPr>
        <w:fldChar w:fldCharType="separate"/>
      </w:r>
      <w:r w:rsidR="006E18CD" w:rsidRPr="006E18CD">
        <w:rPr>
          <w:rStyle w:val="xRef"/>
        </w:rPr>
        <w:t>Browse the Study List</w:t>
      </w:r>
      <w:r w:rsidRPr="00962D79">
        <w:rPr>
          <w:rStyle w:val="xRef"/>
        </w:rPr>
        <w:fldChar w:fldCharType="end"/>
      </w:r>
      <w:r w:rsidRPr="00441193">
        <w:rPr>
          <w:rStyle w:val="InvisibleOnline"/>
          <w:color w:val="000000" w:themeColor="text1"/>
        </w:rPr>
        <w:t xml:space="preserve"> on page </w:t>
      </w:r>
      <w:r w:rsidRPr="00441193">
        <w:rPr>
          <w:rStyle w:val="InvisibleOnline"/>
          <w:color w:val="000000" w:themeColor="text1"/>
        </w:rPr>
        <w:fldChar w:fldCharType="begin"/>
      </w:r>
      <w:r w:rsidRPr="00441193">
        <w:rPr>
          <w:rStyle w:val="InvisibleOnline"/>
          <w:color w:val="000000" w:themeColor="text1"/>
        </w:rPr>
        <w:instrText xml:space="preserve"> PAGEREF _Ref341946021 \h </w:instrText>
      </w:r>
      <w:r w:rsidRPr="00441193">
        <w:rPr>
          <w:rStyle w:val="InvisibleOnline"/>
          <w:color w:val="000000" w:themeColor="text1"/>
        </w:rPr>
      </w:r>
      <w:r w:rsidRPr="00441193">
        <w:rPr>
          <w:rStyle w:val="InvisibleOnline"/>
          <w:color w:val="000000" w:themeColor="text1"/>
        </w:rPr>
        <w:fldChar w:fldCharType="separate"/>
      </w:r>
      <w:r w:rsidR="006E18CD">
        <w:rPr>
          <w:rStyle w:val="InvisibleOnline"/>
          <w:noProof/>
          <w:color w:val="000000" w:themeColor="text1"/>
        </w:rPr>
        <w:t>122</w:t>
      </w:r>
      <w:r w:rsidRPr="00441193">
        <w:rPr>
          <w:rStyle w:val="InvisibleOnline"/>
          <w:color w:val="000000" w:themeColor="text1"/>
        </w:rPr>
        <w:fldChar w:fldCharType="end"/>
      </w:r>
      <w:r w:rsidRPr="00441193">
        <w:rPr>
          <w:color w:val="000000" w:themeColor="text1"/>
        </w:rPr>
        <w:t>.</w:t>
      </w:r>
    </w:p>
    <w:p w14:paraId="394F1B3A" w14:textId="77777777" w:rsidR="00F34EDD" w:rsidRPr="00441193" w:rsidRDefault="00F34EDD" w:rsidP="00F34EDD">
      <w:pPr>
        <w:pStyle w:val="ListBullet"/>
        <w:numPr>
          <w:ilvl w:val="0"/>
          <w:numId w:val="2"/>
        </w:numPr>
        <w:rPr>
          <w:color w:val="000000" w:themeColor="text1"/>
        </w:rPr>
      </w:pPr>
      <w:r w:rsidRPr="00441193">
        <w:rPr>
          <w:color w:val="000000" w:themeColor="text1"/>
        </w:rPr>
        <w:t>View metadata for a particular analysis.</w:t>
      </w:r>
    </w:p>
    <w:p w14:paraId="2AD45856" w14:textId="5E88C8A8" w:rsidR="00F34EDD" w:rsidRPr="00441193" w:rsidRDefault="00F34EDD" w:rsidP="00F34EDD">
      <w:pPr>
        <w:pStyle w:val="NormalIndent"/>
        <w:rPr>
          <w:color w:val="000000" w:themeColor="text1"/>
        </w:rPr>
      </w:pPr>
      <w:r w:rsidRPr="00441193">
        <w:rPr>
          <w:color w:val="000000" w:themeColor="text1"/>
        </w:rPr>
        <w:t xml:space="preserve">See </w:t>
      </w:r>
      <w:r w:rsidRPr="00962D79">
        <w:rPr>
          <w:rStyle w:val="xRef"/>
        </w:rPr>
        <w:fldChar w:fldCharType="begin"/>
      </w:r>
      <w:r w:rsidRPr="00962D79">
        <w:rPr>
          <w:rStyle w:val="xRef"/>
        </w:rPr>
        <w:instrText xml:space="preserve"> REF _Ref341949651 \h  \* MERGEFORMAT </w:instrText>
      </w:r>
      <w:r w:rsidRPr="00962D79">
        <w:rPr>
          <w:rStyle w:val="xRef"/>
        </w:rPr>
      </w:r>
      <w:r w:rsidRPr="00962D79">
        <w:rPr>
          <w:rStyle w:val="xRef"/>
        </w:rPr>
        <w:fldChar w:fldCharType="separate"/>
      </w:r>
      <w:r w:rsidR="006E18CD" w:rsidRPr="006E18CD">
        <w:rPr>
          <w:rStyle w:val="xRef"/>
        </w:rPr>
        <w:t>View Metadata for an Analysis</w:t>
      </w:r>
      <w:r w:rsidRPr="00962D79">
        <w:rPr>
          <w:rStyle w:val="xRef"/>
        </w:rPr>
        <w:fldChar w:fldCharType="end"/>
      </w:r>
      <w:r w:rsidRPr="00441193">
        <w:rPr>
          <w:rStyle w:val="InvisibleOnline"/>
          <w:color w:val="000000" w:themeColor="text1"/>
        </w:rPr>
        <w:t xml:space="preserve"> on page </w:t>
      </w:r>
      <w:r w:rsidRPr="00441193">
        <w:rPr>
          <w:rStyle w:val="InvisibleOnline"/>
          <w:color w:val="000000" w:themeColor="text1"/>
        </w:rPr>
        <w:fldChar w:fldCharType="begin"/>
      </w:r>
      <w:r w:rsidRPr="00441193">
        <w:rPr>
          <w:rStyle w:val="InvisibleOnline"/>
          <w:color w:val="000000" w:themeColor="text1"/>
        </w:rPr>
        <w:instrText xml:space="preserve"> PAGEREF _Ref341949651 \h </w:instrText>
      </w:r>
      <w:r w:rsidRPr="00441193">
        <w:rPr>
          <w:rStyle w:val="InvisibleOnline"/>
          <w:color w:val="000000" w:themeColor="text1"/>
        </w:rPr>
      </w:r>
      <w:r w:rsidRPr="00441193">
        <w:rPr>
          <w:rStyle w:val="InvisibleOnline"/>
          <w:color w:val="000000" w:themeColor="text1"/>
        </w:rPr>
        <w:fldChar w:fldCharType="separate"/>
      </w:r>
      <w:r w:rsidR="006E18CD">
        <w:rPr>
          <w:rStyle w:val="InvisibleOnline"/>
          <w:noProof/>
          <w:color w:val="000000" w:themeColor="text1"/>
        </w:rPr>
        <w:t>123</w:t>
      </w:r>
      <w:r w:rsidRPr="00441193">
        <w:rPr>
          <w:rStyle w:val="InvisibleOnline"/>
          <w:color w:val="000000" w:themeColor="text1"/>
        </w:rPr>
        <w:fldChar w:fldCharType="end"/>
      </w:r>
      <w:r w:rsidRPr="00441193">
        <w:rPr>
          <w:color w:val="000000" w:themeColor="text1"/>
        </w:rPr>
        <w:t>.</w:t>
      </w:r>
    </w:p>
    <w:p w14:paraId="2F4DB409" w14:textId="77777777" w:rsidR="00F34EDD" w:rsidRPr="00441193" w:rsidRDefault="00F34EDD" w:rsidP="00F34EDD">
      <w:pPr>
        <w:pStyle w:val="ListBullet"/>
        <w:numPr>
          <w:ilvl w:val="0"/>
          <w:numId w:val="2"/>
        </w:numPr>
        <w:rPr>
          <w:color w:val="000000" w:themeColor="text1"/>
        </w:rPr>
      </w:pPr>
      <w:r w:rsidRPr="00441193">
        <w:rPr>
          <w:color w:val="000000" w:themeColor="text1"/>
        </w:rPr>
        <w:t>View the data in a particular analysis, filter the data, export the data to a comma-separated text file, and display the data in a QQ Plot (GWAS data only).</w:t>
      </w:r>
    </w:p>
    <w:p w14:paraId="53007A1C" w14:textId="4086B22B" w:rsidR="00F34EDD" w:rsidRPr="00441193" w:rsidRDefault="00F34EDD" w:rsidP="00F34EDD">
      <w:pPr>
        <w:pStyle w:val="NormalIndent"/>
        <w:rPr>
          <w:color w:val="000000" w:themeColor="text1"/>
        </w:rPr>
      </w:pPr>
      <w:r w:rsidRPr="00441193">
        <w:rPr>
          <w:color w:val="000000" w:themeColor="text1"/>
        </w:rPr>
        <w:t xml:space="preserve">See </w:t>
      </w:r>
      <w:r w:rsidRPr="00962D79">
        <w:rPr>
          <w:rStyle w:val="xRef"/>
        </w:rPr>
        <w:fldChar w:fldCharType="begin"/>
      </w:r>
      <w:r w:rsidRPr="00962D79">
        <w:rPr>
          <w:rStyle w:val="xRef"/>
        </w:rPr>
        <w:instrText xml:space="preserve"> REF _Ref341946052 \h  \* MERGEFORMAT </w:instrText>
      </w:r>
      <w:r w:rsidRPr="00962D79">
        <w:rPr>
          <w:rStyle w:val="xRef"/>
        </w:rPr>
      </w:r>
      <w:r w:rsidRPr="00962D79">
        <w:rPr>
          <w:rStyle w:val="xRef"/>
        </w:rPr>
        <w:fldChar w:fldCharType="separate"/>
      </w:r>
      <w:r w:rsidR="006E18CD" w:rsidRPr="006E18CD">
        <w:rPr>
          <w:rStyle w:val="xRef"/>
        </w:rPr>
        <w:t>View, Filter, and Export Analysis Data</w:t>
      </w:r>
      <w:r w:rsidRPr="00962D79">
        <w:rPr>
          <w:rStyle w:val="xRef"/>
        </w:rPr>
        <w:fldChar w:fldCharType="end"/>
      </w:r>
      <w:r w:rsidRPr="00441193">
        <w:rPr>
          <w:rStyle w:val="InvisibleOnline"/>
          <w:color w:val="000000" w:themeColor="text1"/>
        </w:rPr>
        <w:t xml:space="preserve"> on page </w:t>
      </w:r>
      <w:r w:rsidRPr="00441193">
        <w:rPr>
          <w:rStyle w:val="InvisibleOnline"/>
          <w:color w:val="000000" w:themeColor="text1"/>
        </w:rPr>
        <w:fldChar w:fldCharType="begin"/>
      </w:r>
      <w:r w:rsidRPr="00441193">
        <w:rPr>
          <w:rStyle w:val="InvisibleOnline"/>
          <w:color w:val="000000" w:themeColor="text1"/>
        </w:rPr>
        <w:instrText xml:space="preserve"> PAGEREF _Ref341946052 \h </w:instrText>
      </w:r>
      <w:r w:rsidRPr="00441193">
        <w:rPr>
          <w:rStyle w:val="InvisibleOnline"/>
          <w:color w:val="000000" w:themeColor="text1"/>
        </w:rPr>
      </w:r>
      <w:r w:rsidRPr="00441193">
        <w:rPr>
          <w:rStyle w:val="InvisibleOnline"/>
          <w:color w:val="000000" w:themeColor="text1"/>
        </w:rPr>
        <w:fldChar w:fldCharType="separate"/>
      </w:r>
      <w:r w:rsidR="006E18CD">
        <w:rPr>
          <w:rStyle w:val="InvisibleOnline"/>
          <w:noProof/>
          <w:color w:val="000000" w:themeColor="text1"/>
        </w:rPr>
        <w:t>123</w:t>
      </w:r>
      <w:r w:rsidRPr="00441193">
        <w:rPr>
          <w:rStyle w:val="InvisibleOnline"/>
          <w:color w:val="000000" w:themeColor="text1"/>
        </w:rPr>
        <w:fldChar w:fldCharType="end"/>
      </w:r>
      <w:r w:rsidRPr="00441193">
        <w:rPr>
          <w:color w:val="000000" w:themeColor="text1"/>
        </w:rPr>
        <w:t>.</w:t>
      </w:r>
    </w:p>
    <w:p w14:paraId="064CCA2D" w14:textId="77777777" w:rsidR="00F34EDD" w:rsidRPr="00441193" w:rsidRDefault="00F34EDD" w:rsidP="00F34EDD">
      <w:pPr>
        <w:pStyle w:val="Heading4"/>
      </w:pPr>
      <w:bookmarkStart w:id="310" w:name="_Ref341946021"/>
      <w:r w:rsidRPr="00441193">
        <w:t>Browse the Study List</w:t>
      </w:r>
      <w:bookmarkEnd w:id="310"/>
    </w:p>
    <w:p w14:paraId="4AF4D0AD" w14:textId="3629B027" w:rsidR="00F34EDD" w:rsidRPr="00441193" w:rsidRDefault="00F34EDD" w:rsidP="00F34EDD">
      <w:pPr>
        <w:rPr>
          <w:color w:val="000000" w:themeColor="text1"/>
        </w:rPr>
      </w:pPr>
      <w:r w:rsidRPr="00441193">
        <w:rPr>
          <w:color w:val="000000" w:themeColor="text1"/>
        </w:rPr>
        <w:t xml:space="preserve">Before a search query is defined in Active Filters, the </w:t>
      </w:r>
      <w:r w:rsidR="009A02F7">
        <w:rPr>
          <w:color w:val="000000" w:themeColor="text1"/>
        </w:rPr>
        <w:t>GWAS</w:t>
      </w:r>
      <w:r w:rsidR="009A02F7" w:rsidRPr="00441193">
        <w:rPr>
          <w:color w:val="000000" w:themeColor="text1"/>
        </w:rPr>
        <w:t xml:space="preserve"> </w:t>
      </w:r>
      <w:r w:rsidRPr="00441193">
        <w:rPr>
          <w:color w:val="000000" w:themeColor="text1"/>
        </w:rPr>
        <w:t>page is displayed in Analysis View with all studies listed. You can view the entire list of studies using the scroll bar on the page.</w:t>
      </w:r>
    </w:p>
    <w:p w14:paraId="2CF65CC2" w14:textId="7857A6E0" w:rsidR="00F34EDD" w:rsidRPr="00441193" w:rsidRDefault="00F34EDD" w:rsidP="00F34EDD">
      <w:pPr>
        <w:rPr>
          <w:color w:val="000000" w:themeColor="text1"/>
        </w:rPr>
      </w:pPr>
      <w:r w:rsidRPr="00441193">
        <w:rPr>
          <w:color w:val="000000" w:themeColor="text1"/>
        </w:rPr>
        <w:t>As you add search filters to the Active Filters area, the studies that appear in the list</w:t>
      </w:r>
      <w:r w:rsidR="009A02F7">
        <w:rPr>
          <w:color w:val="000000" w:themeColor="text1"/>
        </w:rPr>
        <w:t xml:space="preserve"> narrows</w:t>
      </w:r>
      <w:r w:rsidRPr="00441193">
        <w:rPr>
          <w:color w:val="000000" w:themeColor="text1"/>
        </w:rPr>
        <w:t>,</w:t>
      </w:r>
      <w:r w:rsidR="009A02F7">
        <w:rPr>
          <w:color w:val="000000" w:themeColor="text1"/>
        </w:rPr>
        <w:t xml:space="preserve"> based on </w:t>
      </w:r>
      <w:r w:rsidRPr="00441193">
        <w:rPr>
          <w:color w:val="000000" w:themeColor="text1"/>
        </w:rPr>
        <w:t>the search filters you</w:t>
      </w:r>
      <w:r w:rsidR="009A02F7">
        <w:rPr>
          <w:color w:val="000000" w:themeColor="text1"/>
        </w:rPr>
        <w:t xml:space="preserve"> have</w:t>
      </w:r>
      <w:r w:rsidRPr="00441193">
        <w:rPr>
          <w:color w:val="000000" w:themeColor="text1"/>
        </w:rPr>
        <w:t xml:space="preserve"> define</w:t>
      </w:r>
      <w:r w:rsidR="009A02F7">
        <w:rPr>
          <w:color w:val="000000" w:themeColor="text1"/>
        </w:rPr>
        <w:t>d</w:t>
      </w:r>
      <w:r w:rsidRPr="00441193">
        <w:rPr>
          <w:color w:val="000000" w:themeColor="text1"/>
        </w:rPr>
        <w:t>.</w:t>
      </w:r>
    </w:p>
    <w:p w14:paraId="02514523" w14:textId="77777777" w:rsidR="00F34EDD" w:rsidRPr="00441193" w:rsidRDefault="00F34EDD" w:rsidP="00F34EDD">
      <w:pPr>
        <w:rPr>
          <w:color w:val="000000" w:themeColor="text1"/>
        </w:rPr>
      </w:pPr>
      <w:r w:rsidRPr="00441193">
        <w:rPr>
          <w:color w:val="000000" w:themeColor="text1"/>
        </w:rPr>
        <w:t>You can perform the following tasks for a study:</w:t>
      </w:r>
    </w:p>
    <w:p w14:paraId="02D60E36" w14:textId="77777777" w:rsidR="00F34EDD" w:rsidRPr="00441193" w:rsidRDefault="00F34EDD" w:rsidP="00F34EDD">
      <w:pPr>
        <w:pStyle w:val="ListBullet"/>
        <w:numPr>
          <w:ilvl w:val="0"/>
          <w:numId w:val="2"/>
        </w:numPr>
        <w:rPr>
          <w:color w:val="000000" w:themeColor="text1"/>
        </w:rPr>
      </w:pPr>
      <w:r w:rsidRPr="00441193">
        <w:rPr>
          <w:color w:val="000000" w:themeColor="text1"/>
        </w:rPr>
        <w:t>View metadata for the study.</w:t>
      </w:r>
    </w:p>
    <w:p w14:paraId="68EBCD76" w14:textId="77777777" w:rsidR="00F34EDD" w:rsidRPr="00441193" w:rsidRDefault="00F34EDD" w:rsidP="00F34EDD">
      <w:pPr>
        <w:pStyle w:val="NormalIndent"/>
        <w:rPr>
          <w:color w:val="000000" w:themeColor="text1"/>
        </w:rPr>
      </w:pPr>
      <w:r w:rsidRPr="00441193">
        <w:rPr>
          <w:color w:val="000000" w:themeColor="text1"/>
        </w:rPr>
        <w:t>To do so, click the icon to the left of the study name:</w:t>
      </w:r>
    </w:p>
    <w:p w14:paraId="39362046" w14:textId="77777777" w:rsidR="00F34EDD" w:rsidRPr="00441193" w:rsidRDefault="00F34EDD" w:rsidP="00F34EDD">
      <w:pPr>
        <w:pStyle w:val="NormalIndent"/>
        <w:rPr>
          <w:color w:val="000000" w:themeColor="text1"/>
        </w:rPr>
      </w:pPr>
      <w:r w:rsidRPr="00441193">
        <w:rPr>
          <w:noProof/>
          <w:color w:val="000000" w:themeColor="text1"/>
        </w:rPr>
        <w:drawing>
          <wp:inline distT="0" distB="0" distL="0" distR="0" wp14:anchorId="1FBC6B55" wp14:editId="1A6E6802">
            <wp:extent cx="1984248" cy="3200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1984248" cy="320040"/>
                    </a:xfrm>
                    <a:prstGeom prst="rect">
                      <a:avLst/>
                    </a:prstGeom>
                  </pic:spPr>
                </pic:pic>
              </a:graphicData>
            </a:graphic>
          </wp:inline>
        </w:drawing>
      </w:r>
    </w:p>
    <w:p w14:paraId="6C80EBA7" w14:textId="77777777" w:rsidR="00F34EDD" w:rsidRPr="00441193" w:rsidRDefault="00F34EDD" w:rsidP="00F34EDD">
      <w:pPr>
        <w:pStyle w:val="NormalIndent"/>
        <w:rPr>
          <w:color w:val="000000" w:themeColor="text1"/>
        </w:rPr>
      </w:pPr>
      <w:r w:rsidRPr="00441193">
        <w:rPr>
          <w:color w:val="000000" w:themeColor="text1"/>
        </w:rPr>
        <w:t>Information about the study is displayed, such as the description of the study, the institution that conducted the study, and data availability.</w:t>
      </w:r>
    </w:p>
    <w:p w14:paraId="28DD57C9" w14:textId="6E9D1D69" w:rsidR="00F34EDD" w:rsidRPr="00441193" w:rsidRDefault="00042AE7" w:rsidP="00F34EDD">
      <w:pPr>
        <w:pStyle w:val="ListBullet"/>
        <w:numPr>
          <w:ilvl w:val="0"/>
          <w:numId w:val="2"/>
        </w:numPr>
        <w:rPr>
          <w:color w:val="000000" w:themeColor="text1"/>
        </w:rPr>
      </w:pPr>
      <w:r>
        <w:rPr>
          <w:color w:val="000000" w:themeColor="text1"/>
        </w:rPr>
        <w:t>Expand the study by pulling</w:t>
      </w:r>
      <w:r w:rsidR="00F34EDD" w:rsidRPr="00441193">
        <w:rPr>
          <w:color w:val="000000" w:themeColor="text1"/>
        </w:rPr>
        <w:t xml:space="preserve"> down a list of the study’s analyses that satisfy the current search query in Active Filters.</w:t>
      </w:r>
    </w:p>
    <w:p w14:paraId="4E7D8612" w14:textId="77777777" w:rsidR="00F34EDD" w:rsidRPr="00441193" w:rsidRDefault="00F34EDD" w:rsidP="00F34EDD">
      <w:pPr>
        <w:pStyle w:val="NormalIndent"/>
        <w:keepNext/>
        <w:rPr>
          <w:color w:val="000000" w:themeColor="text1"/>
        </w:rPr>
      </w:pPr>
      <w:r w:rsidRPr="00441193">
        <w:rPr>
          <w:color w:val="000000" w:themeColor="text1"/>
        </w:rPr>
        <w:t xml:space="preserve">To do so, click the </w:t>
      </w:r>
      <w:r w:rsidRPr="00441193">
        <w:rPr>
          <w:rStyle w:val="Bold"/>
          <w:color w:val="000000" w:themeColor="text1"/>
        </w:rPr>
        <w:t>Analyses</w:t>
      </w:r>
      <w:r w:rsidRPr="00441193">
        <w:rPr>
          <w:color w:val="000000" w:themeColor="text1"/>
        </w:rPr>
        <w:t xml:space="preserve"> button under the study name:</w:t>
      </w:r>
    </w:p>
    <w:p w14:paraId="408D4864" w14:textId="77777777" w:rsidR="00F34EDD" w:rsidRPr="00441193" w:rsidRDefault="00F34EDD" w:rsidP="00F34EDD">
      <w:pPr>
        <w:pStyle w:val="NormalIndent"/>
        <w:rPr>
          <w:color w:val="000000" w:themeColor="text1"/>
        </w:rPr>
      </w:pPr>
      <w:r w:rsidRPr="00441193">
        <w:rPr>
          <w:noProof/>
          <w:color w:val="000000" w:themeColor="text1"/>
        </w:rPr>
        <w:drawing>
          <wp:inline distT="0" distB="0" distL="0" distR="0" wp14:anchorId="1898DD2F" wp14:editId="3B6A205A">
            <wp:extent cx="2011680" cy="576072"/>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srcRect r="8541"/>
                    <a:stretch/>
                  </pic:blipFill>
                  <pic:spPr bwMode="auto">
                    <a:xfrm>
                      <a:off x="0" y="0"/>
                      <a:ext cx="2011680" cy="576072"/>
                    </a:xfrm>
                    <a:prstGeom prst="rect">
                      <a:avLst/>
                    </a:prstGeom>
                    <a:ln>
                      <a:noFill/>
                    </a:ln>
                    <a:extLst>
                      <a:ext uri="{53640926-AAD7-44D8-BBD7-CCE9431645EC}">
                        <a14:shadowObscured xmlns:a14="http://schemas.microsoft.com/office/drawing/2010/main"/>
                      </a:ext>
                    </a:extLst>
                  </pic:spPr>
                </pic:pic>
              </a:graphicData>
            </a:graphic>
          </wp:inline>
        </w:drawing>
      </w:r>
    </w:p>
    <w:p w14:paraId="071EF4BB" w14:textId="77777777" w:rsidR="00F34EDD" w:rsidRPr="00441193" w:rsidRDefault="00F34EDD" w:rsidP="00F34EDD">
      <w:pPr>
        <w:pStyle w:val="NormalIndent"/>
        <w:rPr>
          <w:color w:val="000000" w:themeColor="text1"/>
        </w:rPr>
      </w:pPr>
      <w:r w:rsidRPr="00441193">
        <w:rPr>
          <w:color w:val="000000" w:themeColor="text1"/>
        </w:rPr>
        <w:t xml:space="preserve">Optionally, pull down the analyses for all listed studies by clicking the </w:t>
      </w:r>
      <w:r w:rsidRPr="00441193">
        <w:rPr>
          <w:rStyle w:val="Bold"/>
          <w:color w:val="000000" w:themeColor="text1"/>
        </w:rPr>
        <w:t>Expand All Studies</w:t>
      </w:r>
      <w:r w:rsidRPr="00441193">
        <w:rPr>
          <w:color w:val="000000" w:themeColor="text1"/>
        </w:rPr>
        <w:t xml:space="preserve"> tab at the top of the Faceted Browser page.</w:t>
      </w:r>
    </w:p>
    <w:p w14:paraId="499F5996" w14:textId="77777777" w:rsidR="00F34EDD" w:rsidRPr="00441193" w:rsidRDefault="00F34EDD" w:rsidP="00F34EDD">
      <w:pPr>
        <w:pStyle w:val="Heading4"/>
      </w:pPr>
      <w:bookmarkStart w:id="311" w:name="_Ref341949651"/>
      <w:r w:rsidRPr="00441193">
        <w:lastRenderedPageBreak/>
        <w:t>View Metadata for an Analysis</w:t>
      </w:r>
      <w:bookmarkEnd w:id="311"/>
    </w:p>
    <w:p w14:paraId="013CBD6B" w14:textId="77777777" w:rsidR="00F34EDD" w:rsidRPr="00441193" w:rsidRDefault="00F34EDD" w:rsidP="00F34EDD">
      <w:pPr>
        <w:rPr>
          <w:color w:val="000000" w:themeColor="text1"/>
        </w:rPr>
      </w:pPr>
      <w:r w:rsidRPr="00441193">
        <w:rPr>
          <w:color w:val="000000" w:themeColor="text1"/>
        </w:rPr>
        <w:t>You can view a variety of information about an analysis, such as description of the analysis, type of data collected, data sample size, tissue type, cell type, and analysis platform.</w:t>
      </w:r>
    </w:p>
    <w:p w14:paraId="123B50E5" w14:textId="77777777" w:rsidR="00F34EDD" w:rsidRPr="00441193" w:rsidRDefault="00F34EDD" w:rsidP="00F34EDD">
      <w:pPr>
        <w:rPr>
          <w:color w:val="000000" w:themeColor="text1"/>
        </w:rPr>
      </w:pPr>
      <w:r w:rsidRPr="00441193">
        <w:rPr>
          <w:color w:val="000000" w:themeColor="text1"/>
        </w:rPr>
        <w:t>To do so, click the icon to the left of the analysis name:</w:t>
      </w:r>
    </w:p>
    <w:p w14:paraId="089B1C51" w14:textId="77777777" w:rsidR="00F34EDD" w:rsidRPr="00441193" w:rsidRDefault="00F34EDD" w:rsidP="00F34EDD">
      <w:pPr>
        <w:rPr>
          <w:color w:val="000000" w:themeColor="text1"/>
        </w:rPr>
      </w:pPr>
      <w:r w:rsidRPr="00441193">
        <w:rPr>
          <w:noProof/>
          <w:color w:val="000000" w:themeColor="text1"/>
        </w:rPr>
        <w:drawing>
          <wp:inline distT="0" distB="0" distL="0" distR="0" wp14:anchorId="7167F316" wp14:editId="3BE57D64">
            <wp:extent cx="5486400" cy="131474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1314743"/>
                    </a:xfrm>
                    <a:prstGeom prst="rect">
                      <a:avLst/>
                    </a:prstGeom>
                  </pic:spPr>
                </pic:pic>
              </a:graphicData>
            </a:graphic>
          </wp:inline>
        </w:drawing>
      </w:r>
    </w:p>
    <w:p w14:paraId="4199F41A" w14:textId="77777777" w:rsidR="00F34EDD" w:rsidRPr="00441193" w:rsidRDefault="00F34EDD" w:rsidP="00F34EDD">
      <w:pPr>
        <w:pStyle w:val="Heading4"/>
      </w:pPr>
      <w:bookmarkStart w:id="312" w:name="_Ref341946052"/>
      <w:r w:rsidRPr="00441193">
        <w:t>View, Filter, and Export Analysis Data</w:t>
      </w:r>
      <w:bookmarkEnd w:id="312"/>
    </w:p>
    <w:p w14:paraId="4A367322" w14:textId="77777777" w:rsidR="00F34EDD" w:rsidRPr="00441193" w:rsidRDefault="00F34EDD" w:rsidP="00F34EDD">
      <w:pPr>
        <w:rPr>
          <w:color w:val="000000" w:themeColor="text1"/>
        </w:rPr>
      </w:pPr>
      <w:r w:rsidRPr="00441193">
        <w:rPr>
          <w:color w:val="000000" w:themeColor="text1"/>
        </w:rPr>
        <w:t>This section describes how to:</w:t>
      </w:r>
    </w:p>
    <w:p w14:paraId="25EBADE1" w14:textId="038B0EF1" w:rsidR="00F34EDD" w:rsidRPr="00441193" w:rsidRDefault="00F34EDD" w:rsidP="00F34EDD">
      <w:pPr>
        <w:pStyle w:val="ListBullet"/>
        <w:numPr>
          <w:ilvl w:val="0"/>
          <w:numId w:val="2"/>
        </w:numPr>
        <w:rPr>
          <w:color w:val="000000" w:themeColor="text1"/>
        </w:rPr>
      </w:pPr>
      <w:r w:rsidRPr="00441193">
        <w:rPr>
          <w:color w:val="000000" w:themeColor="text1"/>
        </w:rPr>
        <w:t>Display the data for a particular analysis of a study</w:t>
      </w:r>
      <w:r w:rsidR="000E5D18">
        <w:rPr>
          <w:color w:val="000000" w:themeColor="text1"/>
        </w:rPr>
        <w:t>.</w:t>
      </w:r>
    </w:p>
    <w:p w14:paraId="5D7A5200" w14:textId="77777777" w:rsidR="00F34EDD" w:rsidRPr="00441193" w:rsidRDefault="00F34EDD" w:rsidP="00F34EDD">
      <w:pPr>
        <w:pStyle w:val="ListBullet"/>
        <w:numPr>
          <w:ilvl w:val="0"/>
          <w:numId w:val="2"/>
        </w:numPr>
        <w:rPr>
          <w:color w:val="000000" w:themeColor="text1"/>
        </w:rPr>
      </w:pPr>
      <w:r w:rsidRPr="00441193">
        <w:rPr>
          <w:color w:val="000000" w:themeColor="text1"/>
        </w:rPr>
        <w:t>Filter the data according to p-value and/or search keyword.</w:t>
      </w:r>
    </w:p>
    <w:p w14:paraId="38A8ABDB" w14:textId="77777777" w:rsidR="00F34EDD" w:rsidRPr="00441193" w:rsidRDefault="00F34EDD" w:rsidP="00F34EDD">
      <w:pPr>
        <w:pStyle w:val="ListBullet"/>
        <w:numPr>
          <w:ilvl w:val="0"/>
          <w:numId w:val="2"/>
        </w:numPr>
        <w:rPr>
          <w:color w:val="000000" w:themeColor="text1"/>
        </w:rPr>
      </w:pPr>
      <w:r w:rsidRPr="00441193">
        <w:rPr>
          <w:color w:val="000000" w:themeColor="text1"/>
        </w:rPr>
        <w:t>Export the data to a comma-separated text file.</w:t>
      </w:r>
    </w:p>
    <w:p w14:paraId="39D5D2F1" w14:textId="261B75B9" w:rsidR="00F34EDD" w:rsidRPr="00441193" w:rsidRDefault="00406B93" w:rsidP="00F34EDD">
      <w:pPr>
        <w:pStyle w:val="ListBullet"/>
        <w:numPr>
          <w:ilvl w:val="0"/>
          <w:numId w:val="2"/>
        </w:numPr>
        <w:rPr>
          <w:color w:val="000000" w:themeColor="text1"/>
        </w:rPr>
      </w:pPr>
      <w:r>
        <w:rPr>
          <w:color w:val="000000" w:themeColor="text1"/>
        </w:rPr>
        <w:t>Display</w:t>
      </w:r>
      <w:r w:rsidRPr="00441193">
        <w:rPr>
          <w:color w:val="000000" w:themeColor="text1"/>
        </w:rPr>
        <w:t xml:space="preserve"> </w:t>
      </w:r>
      <w:r w:rsidR="00F34EDD" w:rsidRPr="00441193">
        <w:rPr>
          <w:color w:val="000000" w:themeColor="text1"/>
        </w:rPr>
        <w:t xml:space="preserve">the data </w:t>
      </w:r>
      <w:r>
        <w:rPr>
          <w:color w:val="000000" w:themeColor="text1"/>
        </w:rPr>
        <w:t>as</w:t>
      </w:r>
      <w:r w:rsidR="00F34EDD" w:rsidRPr="00441193">
        <w:rPr>
          <w:color w:val="000000" w:themeColor="text1"/>
        </w:rPr>
        <w:t xml:space="preserve"> a QQ Plot. </w:t>
      </w:r>
    </w:p>
    <w:p w14:paraId="5B0A2DFB" w14:textId="77777777" w:rsidR="00F34EDD" w:rsidRPr="00441193" w:rsidRDefault="00F34EDD" w:rsidP="00F34EDD">
      <w:pPr>
        <w:rPr>
          <w:color w:val="000000" w:themeColor="text1"/>
        </w:rPr>
      </w:pPr>
      <w:r w:rsidRPr="00441193">
        <w:rPr>
          <w:color w:val="000000" w:themeColor="text1"/>
        </w:rPr>
        <w:t>Typically, before you view analysis data, you will define a search query to narrow the lists of studies and analyses that appear in Analysis View.</w:t>
      </w:r>
    </w:p>
    <w:p w14:paraId="3092EC7F" w14:textId="77777777" w:rsidR="00F34EDD" w:rsidRPr="00441193" w:rsidRDefault="00F34EDD" w:rsidP="00F34EDD">
      <w:pPr>
        <w:pStyle w:val="Spacer"/>
        <w:rPr>
          <w:color w:val="000000" w:themeColor="text1"/>
        </w:rPr>
      </w:pP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902"/>
      </w:tblGrid>
      <w:tr w:rsidR="00F34EDD" w:rsidRPr="00F146D4" w14:paraId="1DC908C5" w14:textId="77777777" w:rsidTr="00F34EDD">
        <w:tc>
          <w:tcPr>
            <w:tcW w:w="720" w:type="dxa"/>
          </w:tcPr>
          <w:p w14:paraId="0F8796B6" w14:textId="77777777" w:rsidR="00F34EDD" w:rsidRPr="00441193" w:rsidRDefault="00F34EDD" w:rsidP="00F34EDD">
            <w:pPr>
              <w:jc w:val="center"/>
              <w:rPr>
                <w:color w:val="000000" w:themeColor="text1"/>
              </w:rPr>
            </w:pPr>
            <w:r w:rsidRPr="00441193">
              <w:rPr>
                <w:noProof/>
                <w:color w:val="000000" w:themeColor="text1"/>
              </w:rPr>
              <w:drawing>
                <wp:inline distT="0" distB="0" distL="0" distR="0" wp14:anchorId="6E083C78" wp14:editId="4D04AAF3">
                  <wp:extent cx="338328" cy="274320"/>
                  <wp:effectExtent l="0" t="0" r="5080" b="0"/>
                  <wp:docPr id="92" name="Picture 9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938" w:type="dxa"/>
          </w:tcPr>
          <w:p w14:paraId="5FAD7E09" w14:textId="7518E0E1" w:rsidR="00F34EDD" w:rsidRPr="00441193" w:rsidRDefault="00F34EDD" w:rsidP="00F34EDD">
            <w:pPr>
              <w:rPr>
                <w:color w:val="000000" w:themeColor="text1"/>
                <w:szCs w:val="20"/>
              </w:rPr>
            </w:pPr>
            <w:r w:rsidRPr="00441193">
              <w:rPr>
                <w:color w:val="000000" w:themeColor="text1"/>
              </w:rPr>
              <w:t xml:space="preserve">To upload analysis data for a study, see </w:t>
            </w:r>
            <w:r w:rsidRPr="00962D79">
              <w:rPr>
                <w:rStyle w:val="xRef"/>
              </w:rPr>
              <w:fldChar w:fldCharType="begin"/>
            </w:r>
            <w:r w:rsidRPr="00962D79">
              <w:rPr>
                <w:rStyle w:val="xRef"/>
              </w:rPr>
              <w:instrText xml:space="preserve"> REF _Ref342060134 \h  \* MERGEFORMAT </w:instrText>
            </w:r>
            <w:r w:rsidRPr="00962D79">
              <w:rPr>
                <w:rStyle w:val="xRef"/>
              </w:rPr>
            </w:r>
            <w:r w:rsidRPr="00962D79">
              <w:rPr>
                <w:rStyle w:val="xRef"/>
              </w:rPr>
              <w:fldChar w:fldCharType="separate"/>
            </w:r>
            <w:r w:rsidR="006E18CD" w:rsidRPr="006E18CD">
              <w:rPr>
                <w:rStyle w:val="InvisibleOnline"/>
              </w:rPr>
              <w:t xml:space="preserve">Chapter 10:  </w:t>
            </w:r>
            <w:r w:rsidR="006E18CD" w:rsidRPr="006E18CD">
              <w:rPr>
                <w:rStyle w:val="xRef"/>
              </w:rPr>
              <w:t>Data Upload</w:t>
            </w:r>
            <w:r w:rsidRPr="00962D79">
              <w:rPr>
                <w:rStyle w:val="xRef"/>
              </w:rPr>
              <w:fldChar w:fldCharType="end"/>
            </w:r>
            <w:r w:rsidRPr="00441193">
              <w:rPr>
                <w:color w:val="000000" w:themeColor="text1"/>
              </w:rPr>
              <w:t>.</w:t>
            </w:r>
          </w:p>
        </w:tc>
      </w:tr>
    </w:tbl>
    <w:p w14:paraId="44623DD1" w14:textId="77777777" w:rsidR="00F34EDD" w:rsidRPr="00441193" w:rsidRDefault="00F34EDD" w:rsidP="00F34EDD">
      <w:pPr>
        <w:pStyle w:val="ListNumStart"/>
        <w:numPr>
          <w:ilvl w:val="0"/>
          <w:numId w:val="9"/>
        </w:numPr>
        <w:rPr>
          <w:color w:val="000000" w:themeColor="text1"/>
        </w:rPr>
      </w:pPr>
      <w:r w:rsidRPr="00441193">
        <w:rPr>
          <w:color w:val="000000" w:themeColor="text1"/>
        </w:rPr>
        <w:t>To view analysis data, and optionally filter and export the data:</w:t>
      </w:r>
    </w:p>
    <w:p w14:paraId="07EA4303" w14:textId="77777777" w:rsidR="00F34EDD" w:rsidRPr="00441193" w:rsidRDefault="00F34EDD" w:rsidP="00F34EDD">
      <w:pPr>
        <w:pStyle w:val="ListNumber"/>
        <w:numPr>
          <w:ilvl w:val="1"/>
          <w:numId w:val="9"/>
        </w:numPr>
        <w:rPr>
          <w:color w:val="000000" w:themeColor="text1"/>
        </w:rPr>
      </w:pPr>
      <w:r w:rsidRPr="00441193">
        <w:rPr>
          <w:color w:val="000000" w:themeColor="text1"/>
        </w:rPr>
        <w:t>In Analysis View, navigate to the study that contains the analysis.</w:t>
      </w:r>
    </w:p>
    <w:p w14:paraId="41197387" w14:textId="77777777" w:rsidR="00F34EDD" w:rsidRPr="00441193" w:rsidRDefault="00F34EDD" w:rsidP="00F34EDD">
      <w:pPr>
        <w:pStyle w:val="ListNumber"/>
        <w:numPr>
          <w:ilvl w:val="1"/>
          <w:numId w:val="9"/>
        </w:numPr>
        <w:rPr>
          <w:color w:val="000000" w:themeColor="text1"/>
        </w:rPr>
      </w:pPr>
      <w:r w:rsidRPr="00441193">
        <w:rPr>
          <w:color w:val="000000" w:themeColor="text1"/>
        </w:rPr>
        <w:t xml:space="preserve">Click the </w:t>
      </w:r>
      <w:r w:rsidRPr="00441193">
        <w:rPr>
          <w:rStyle w:val="Bold"/>
          <w:color w:val="000000" w:themeColor="text1"/>
        </w:rPr>
        <w:t>Analyses</w:t>
      </w:r>
      <w:r w:rsidRPr="00441193">
        <w:rPr>
          <w:color w:val="000000" w:themeColor="text1"/>
        </w:rPr>
        <w:t xml:space="preserve"> button under the study name to expand the list of analyses for the study.</w:t>
      </w:r>
    </w:p>
    <w:p w14:paraId="0871C6AE" w14:textId="56781F6F" w:rsidR="00F34EDD" w:rsidRPr="00441193" w:rsidRDefault="00F34EDD" w:rsidP="00F34EDD">
      <w:pPr>
        <w:pStyle w:val="NormalIndent"/>
        <w:keepNext/>
        <w:rPr>
          <w:color w:val="000000" w:themeColor="text1"/>
        </w:rPr>
      </w:pPr>
      <w:r w:rsidRPr="00441193">
        <w:rPr>
          <w:color w:val="000000" w:themeColor="text1"/>
        </w:rPr>
        <w:lastRenderedPageBreak/>
        <w:t>A list appears containing the study’s analyses:</w:t>
      </w:r>
    </w:p>
    <w:p w14:paraId="0FDFC360" w14:textId="77777777" w:rsidR="00F34EDD" w:rsidRPr="00441193" w:rsidRDefault="00F34EDD" w:rsidP="00F34EDD">
      <w:pPr>
        <w:pStyle w:val="NormalIndent"/>
        <w:rPr>
          <w:color w:val="000000" w:themeColor="text1"/>
        </w:rPr>
      </w:pPr>
      <w:r w:rsidRPr="00441193">
        <w:rPr>
          <w:noProof/>
          <w:color w:val="000000" w:themeColor="text1"/>
        </w:rPr>
        <w:drawing>
          <wp:inline distT="0" distB="0" distL="0" distR="0" wp14:anchorId="471F00B9" wp14:editId="0B6B87E3">
            <wp:extent cx="5486400" cy="1825869"/>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86400" cy="1825869"/>
                    </a:xfrm>
                    <a:prstGeom prst="rect">
                      <a:avLst/>
                    </a:prstGeom>
                  </pic:spPr>
                </pic:pic>
              </a:graphicData>
            </a:graphic>
          </wp:inline>
        </w:drawing>
      </w:r>
    </w:p>
    <w:p w14:paraId="1656FC44" w14:textId="77777777" w:rsidR="00F34EDD" w:rsidRPr="00441193" w:rsidRDefault="00F34EDD" w:rsidP="00F34EDD">
      <w:pPr>
        <w:pStyle w:val="ListNumber"/>
        <w:keepNext/>
        <w:numPr>
          <w:ilvl w:val="1"/>
          <w:numId w:val="9"/>
        </w:numPr>
        <w:rPr>
          <w:color w:val="000000" w:themeColor="text1"/>
        </w:rPr>
      </w:pPr>
      <w:r w:rsidRPr="00441193">
        <w:rPr>
          <w:color w:val="000000" w:themeColor="text1"/>
        </w:rPr>
        <w:t>Click the name of the analysis of interest.</w:t>
      </w:r>
    </w:p>
    <w:p w14:paraId="22186DA2" w14:textId="77777777" w:rsidR="00F34EDD" w:rsidRPr="00441193" w:rsidRDefault="00F34EDD" w:rsidP="00F34EDD">
      <w:pPr>
        <w:pStyle w:val="NormalIndent"/>
        <w:keepNext/>
        <w:rPr>
          <w:color w:val="000000" w:themeColor="text1"/>
        </w:rPr>
      </w:pPr>
      <w:r w:rsidRPr="00441193">
        <w:rPr>
          <w:color w:val="000000" w:themeColor="text1"/>
        </w:rPr>
        <w:t>The rows of analysis data appear below the analysis name:</w:t>
      </w:r>
    </w:p>
    <w:p w14:paraId="1E32AAC8" w14:textId="77777777" w:rsidR="00F34EDD" w:rsidRPr="00441193" w:rsidRDefault="00F34EDD" w:rsidP="00F34EDD">
      <w:pPr>
        <w:pStyle w:val="NormalIndent"/>
        <w:rPr>
          <w:color w:val="000000" w:themeColor="text1"/>
        </w:rPr>
      </w:pPr>
      <w:r w:rsidRPr="00441193">
        <w:rPr>
          <w:noProof/>
          <w:color w:val="000000" w:themeColor="text1"/>
        </w:rPr>
        <w:drawing>
          <wp:inline distT="0" distB="0" distL="0" distR="0" wp14:anchorId="3748B84D" wp14:editId="7BD33B95">
            <wp:extent cx="5486400" cy="36646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86400" cy="3664634"/>
                    </a:xfrm>
                    <a:prstGeom prst="rect">
                      <a:avLst/>
                    </a:prstGeom>
                  </pic:spPr>
                </pic:pic>
              </a:graphicData>
            </a:graphic>
          </wp:inline>
        </w:drawing>
      </w:r>
    </w:p>
    <w:p w14:paraId="18CE86B6" w14:textId="77777777" w:rsidR="00F34EDD" w:rsidRPr="00441193" w:rsidRDefault="00F34EDD" w:rsidP="00F34EDD">
      <w:pPr>
        <w:pStyle w:val="ListNumber"/>
        <w:keepNext/>
        <w:numPr>
          <w:ilvl w:val="1"/>
          <w:numId w:val="9"/>
        </w:numPr>
        <w:rPr>
          <w:color w:val="000000" w:themeColor="text1"/>
        </w:rPr>
      </w:pPr>
      <w:r w:rsidRPr="00441193">
        <w:rPr>
          <w:color w:val="000000" w:themeColor="text1"/>
        </w:rPr>
        <w:lastRenderedPageBreak/>
        <w:t>Optionally, filter the data results through one or both of the following methods and then click </w:t>
      </w:r>
      <w:r w:rsidRPr="00441193">
        <w:rPr>
          <w:rStyle w:val="Bold"/>
          <w:color w:val="000000" w:themeColor="text1"/>
        </w:rPr>
        <w:t>OK</w:t>
      </w:r>
      <w:r w:rsidRPr="00441193">
        <w:rPr>
          <w:color w:val="000000" w:themeColor="text1"/>
        </w:rPr>
        <w:t xml:space="preserve"> (do not press Enter or Return):</w:t>
      </w:r>
    </w:p>
    <w:p w14:paraId="4612B59B" w14:textId="77777777" w:rsidR="00F34EDD" w:rsidRPr="00441193" w:rsidRDefault="00F34EDD" w:rsidP="00F34EDD">
      <w:pPr>
        <w:pStyle w:val="ListBullet2"/>
        <w:keepNext/>
        <w:numPr>
          <w:ilvl w:val="1"/>
          <w:numId w:val="2"/>
        </w:numPr>
        <w:rPr>
          <w:color w:val="000000" w:themeColor="text1"/>
        </w:rPr>
      </w:pPr>
      <w:r w:rsidRPr="00441193">
        <w:rPr>
          <w:color w:val="000000" w:themeColor="text1"/>
        </w:rPr>
        <w:t xml:space="preserve">Specify a p-value in the </w:t>
      </w:r>
      <w:r w:rsidRPr="00441193">
        <w:rPr>
          <w:rStyle w:val="Bold"/>
          <w:color w:val="000000" w:themeColor="text1"/>
        </w:rPr>
        <w:t>P-value cutoff</w:t>
      </w:r>
      <w:r w:rsidRPr="00441193">
        <w:rPr>
          <w:color w:val="000000" w:themeColor="text1"/>
        </w:rPr>
        <w:t xml:space="preserve"> field.</w:t>
      </w:r>
    </w:p>
    <w:p w14:paraId="56CDCBB5" w14:textId="77777777" w:rsidR="00F34EDD" w:rsidRPr="00441193" w:rsidRDefault="00F34EDD" w:rsidP="00F34EDD">
      <w:pPr>
        <w:pStyle w:val="NormalIndent2"/>
        <w:keepNext/>
        <w:rPr>
          <w:color w:val="000000" w:themeColor="text1"/>
        </w:rPr>
      </w:pPr>
      <w:r w:rsidRPr="00441193">
        <w:rPr>
          <w:color w:val="000000" w:themeColor="text1"/>
        </w:rPr>
        <w:t xml:space="preserve">Only those rows whose </w:t>
      </w:r>
      <w:r w:rsidRPr="00441193">
        <w:rPr>
          <w:rStyle w:val="Bold"/>
          <w:color w:val="000000" w:themeColor="text1"/>
        </w:rPr>
        <w:t>p-value</w:t>
      </w:r>
      <w:r w:rsidRPr="00441193">
        <w:rPr>
          <w:color w:val="000000" w:themeColor="text1"/>
        </w:rPr>
        <w:t xml:space="preserve"> column contains a p-value at or below the specified p-value are returned.</w:t>
      </w:r>
    </w:p>
    <w:p w14:paraId="300CB4C6" w14:textId="77777777" w:rsidR="00F34EDD" w:rsidRPr="00441193" w:rsidRDefault="00F34EDD" w:rsidP="00F34EDD">
      <w:pPr>
        <w:pStyle w:val="NormalIndent2"/>
        <w:keepNext/>
        <w:rPr>
          <w:color w:val="000000" w:themeColor="text1"/>
        </w:rPr>
      </w:pPr>
      <w:r w:rsidRPr="00441193">
        <w:rPr>
          <w:color w:val="000000" w:themeColor="text1"/>
        </w:rPr>
        <w:t xml:space="preserve">Setting </w:t>
      </w:r>
      <w:r w:rsidRPr="00441193">
        <w:rPr>
          <w:rStyle w:val="Bold"/>
          <w:color w:val="000000" w:themeColor="text1"/>
        </w:rPr>
        <w:t>P-value-cutoff</w:t>
      </w:r>
      <w:r w:rsidRPr="00441193">
        <w:rPr>
          <w:color w:val="000000" w:themeColor="text1"/>
        </w:rPr>
        <w:t xml:space="preserve"> to </w:t>
      </w:r>
      <w:r w:rsidRPr="00441193">
        <w:rPr>
          <w:rStyle w:val="Bold"/>
          <w:color w:val="000000" w:themeColor="text1"/>
        </w:rPr>
        <w:t>0.0</w:t>
      </w:r>
      <w:r w:rsidRPr="00441193">
        <w:rPr>
          <w:color w:val="000000" w:themeColor="text1"/>
        </w:rPr>
        <w:t xml:space="preserve"> disables the p-value filter.</w:t>
      </w:r>
    </w:p>
    <w:p w14:paraId="727FD77C" w14:textId="77777777" w:rsidR="00F34EDD" w:rsidRPr="00441193" w:rsidRDefault="00F34EDD" w:rsidP="00F34EDD">
      <w:pPr>
        <w:pStyle w:val="ListBullet2"/>
        <w:numPr>
          <w:ilvl w:val="1"/>
          <w:numId w:val="2"/>
        </w:numPr>
        <w:rPr>
          <w:color w:val="000000" w:themeColor="text1"/>
        </w:rPr>
      </w:pPr>
      <w:r w:rsidRPr="00441193">
        <w:rPr>
          <w:color w:val="000000" w:themeColor="text1"/>
        </w:rPr>
        <w:t xml:space="preserve">Specify a search keyword in the </w:t>
      </w:r>
      <w:r w:rsidRPr="00441193">
        <w:rPr>
          <w:rStyle w:val="Bold"/>
          <w:color w:val="000000" w:themeColor="text1"/>
        </w:rPr>
        <w:t>Search</w:t>
      </w:r>
      <w:r w:rsidRPr="00441193">
        <w:rPr>
          <w:color w:val="000000" w:themeColor="text1"/>
        </w:rPr>
        <w:t xml:space="preserve"> field. All data columns are searchable.</w:t>
      </w:r>
    </w:p>
    <w:p w14:paraId="2D7A9BCC" w14:textId="77777777" w:rsidR="00F34EDD" w:rsidRPr="00441193" w:rsidRDefault="00F34EDD" w:rsidP="00F34EDD">
      <w:pPr>
        <w:pStyle w:val="ListNumber"/>
        <w:numPr>
          <w:ilvl w:val="1"/>
          <w:numId w:val="9"/>
        </w:numPr>
        <w:rPr>
          <w:color w:val="000000" w:themeColor="text1"/>
        </w:rPr>
      </w:pPr>
      <w:r w:rsidRPr="00441193">
        <w:rPr>
          <w:color w:val="000000" w:themeColor="text1"/>
        </w:rPr>
        <w:t xml:space="preserve">Optionally, click </w:t>
      </w:r>
      <w:r w:rsidRPr="00441193">
        <w:rPr>
          <w:rStyle w:val="Bold"/>
          <w:color w:val="000000" w:themeColor="text1"/>
        </w:rPr>
        <w:t>Export as CSV</w:t>
      </w:r>
      <w:r w:rsidRPr="00441193">
        <w:rPr>
          <w:color w:val="000000" w:themeColor="text1"/>
        </w:rPr>
        <w:t xml:space="preserve"> to export the filtered data to a comma-separated text file. </w:t>
      </w:r>
    </w:p>
    <w:p w14:paraId="53B79C60" w14:textId="595ABD5D" w:rsidR="00F34EDD" w:rsidRPr="00441193" w:rsidRDefault="00F34EDD" w:rsidP="00F34EDD">
      <w:pPr>
        <w:pStyle w:val="ListNumber"/>
        <w:numPr>
          <w:ilvl w:val="1"/>
          <w:numId w:val="9"/>
        </w:numPr>
        <w:rPr>
          <w:color w:val="000000" w:themeColor="text1"/>
        </w:rPr>
      </w:pPr>
      <w:r w:rsidRPr="00441193">
        <w:rPr>
          <w:color w:val="000000" w:themeColor="text1"/>
        </w:rPr>
        <w:t xml:space="preserve">Optionally, click </w:t>
      </w:r>
      <w:r w:rsidRPr="00441193">
        <w:rPr>
          <w:rStyle w:val="Bold"/>
          <w:color w:val="000000" w:themeColor="text1"/>
        </w:rPr>
        <w:t>QQ Plot</w:t>
      </w:r>
      <w:r w:rsidRPr="00441193">
        <w:rPr>
          <w:color w:val="000000" w:themeColor="text1"/>
        </w:rPr>
        <w:t xml:space="preserve"> to display the filtered data in a QQ Plot.</w:t>
      </w:r>
      <w:r w:rsidR="00845432">
        <w:rPr>
          <w:color w:val="000000" w:themeColor="text1"/>
        </w:rPr>
        <w:t xml:space="preserve"> To export the image, click </w:t>
      </w:r>
      <w:r w:rsidR="00845432" w:rsidRPr="00962D79">
        <w:rPr>
          <w:rStyle w:val="Bold"/>
        </w:rPr>
        <w:t>Export as PNG</w:t>
      </w:r>
      <w:r w:rsidR="00845432">
        <w:rPr>
          <w:color w:val="000000" w:themeColor="text1"/>
        </w:rPr>
        <w:t>.</w:t>
      </w:r>
    </w:p>
    <w:p w14:paraId="1EDC9DD7" w14:textId="77777777" w:rsidR="00F34EDD" w:rsidRPr="00441193" w:rsidRDefault="00F34EDD" w:rsidP="00F34EDD">
      <w:pPr>
        <w:pStyle w:val="Heading3"/>
      </w:pPr>
      <w:bookmarkStart w:id="313" w:name="_Ref341943926"/>
      <w:bookmarkStart w:id="314" w:name="_Toc343169853"/>
      <w:bookmarkStart w:id="315" w:name="_Toc416954344"/>
      <w:r w:rsidRPr="00441193">
        <w:t>Table View</w:t>
      </w:r>
      <w:bookmarkEnd w:id="313"/>
      <w:bookmarkEnd w:id="314"/>
      <w:bookmarkEnd w:id="315"/>
    </w:p>
    <w:p w14:paraId="10A01434" w14:textId="77777777" w:rsidR="00F34EDD" w:rsidRPr="00441193" w:rsidRDefault="00F34EDD" w:rsidP="00F34EDD">
      <w:pPr>
        <w:keepNext/>
        <w:rPr>
          <w:color w:val="000000" w:themeColor="text1"/>
        </w:rPr>
      </w:pPr>
      <w:r w:rsidRPr="00441193">
        <w:rPr>
          <w:color w:val="000000" w:themeColor="text1"/>
        </w:rPr>
        <w:t>Table View lets you perform the following tasks:</w:t>
      </w:r>
    </w:p>
    <w:p w14:paraId="6833D339" w14:textId="77777777" w:rsidR="00F34EDD" w:rsidRPr="00441193" w:rsidRDefault="00F34EDD" w:rsidP="00F34EDD">
      <w:pPr>
        <w:pStyle w:val="ListBullet"/>
        <w:keepNext/>
        <w:numPr>
          <w:ilvl w:val="0"/>
          <w:numId w:val="2"/>
        </w:numPr>
        <w:rPr>
          <w:color w:val="000000" w:themeColor="text1"/>
        </w:rPr>
      </w:pPr>
      <w:r w:rsidRPr="00441193">
        <w:rPr>
          <w:color w:val="000000" w:themeColor="text1"/>
        </w:rPr>
        <w:t>View analysis data from multiple analyses in a single table.</w:t>
      </w:r>
    </w:p>
    <w:p w14:paraId="273B24B9" w14:textId="77777777" w:rsidR="00F34EDD" w:rsidRPr="00441193" w:rsidRDefault="00F34EDD" w:rsidP="00F34EDD">
      <w:pPr>
        <w:pStyle w:val="ListBullet"/>
        <w:keepNext/>
        <w:numPr>
          <w:ilvl w:val="0"/>
          <w:numId w:val="2"/>
        </w:numPr>
        <w:rPr>
          <w:color w:val="000000" w:themeColor="text1"/>
        </w:rPr>
      </w:pPr>
      <w:r w:rsidRPr="00441193">
        <w:rPr>
          <w:color w:val="000000" w:themeColor="text1"/>
        </w:rPr>
        <w:t>Filter the rows of analysis data by p-value and/or a search keyword.</w:t>
      </w:r>
    </w:p>
    <w:p w14:paraId="22FCA014" w14:textId="77777777" w:rsidR="00F34EDD" w:rsidRPr="00441193" w:rsidRDefault="00F34EDD" w:rsidP="00F34EDD">
      <w:pPr>
        <w:pStyle w:val="ListBullet"/>
        <w:numPr>
          <w:ilvl w:val="0"/>
          <w:numId w:val="2"/>
        </w:numPr>
        <w:rPr>
          <w:color w:val="000000" w:themeColor="text1"/>
        </w:rPr>
      </w:pPr>
      <w:r w:rsidRPr="00441193">
        <w:rPr>
          <w:color w:val="000000" w:themeColor="text1"/>
        </w:rPr>
        <w:t>Export the analysis data to a comma-separated text file.</w:t>
      </w: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6984"/>
      </w:tblGrid>
      <w:tr w:rsidR="00F34EDD" w:rsidRPr="00F146D4" w14:paraId="76E0462D" w14:textId="77777777" w:rsidTr="00F34EDD">
        <w:tc>
          <w:tcPr>
            <w:tcW w:w="756" w:type="dxa"/>
          </w:tcPr>
          <w:p w14:paraId="23E71977" w14:textId="77777777" w:rsidR="00F34EDD" w:rsidRPr="00441193" w:rsidRDefault="00F34EDD" w:rsidP="00F34EDD">
            <w:pPr>
              <w:jc w:val="center"/>
              <w:rPr>
                <w:color w:val="000000" w:themeColor="text1"/>
              </w:rPr>
            </w:pPr>
            <w:r w:rsidRPr="00441193">
              <w:rPr>
                <w:noProof/>
                <w:color w:val="000000" w:themeColor="text1"/>
              </w:rPr>
              <w:drawing>
                <wp:inline distT="0" distB="0" distL="0" distR="0" wp14:anchorId="71A1CC9F" wp14:editId="6733D596">
                  <wp:extent cx="338328" cy="274320"/>
                  <wp:effectExtent l="0" t="0" r="5080" b="0"/>
                  <wp:docPr id="13" name="Picture 1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84" w:type="dxa"/>
          </w:tcPr>
          <w:p w14:paraId="73C8BBF9" w14:textId="77777777" w:rsidR="00F34EDD" w:rsidRPr="00441193" w:rsidRDefault="00F34EDD" w:rsidP="00F34EDD">
            <w:pPr>
              <w:rPr>
                <w:color w:val="000000" w:themeColor="text1"/>
                <w:szCs w:val="20"/>
              </w:rPr>
            </w:pPr>
            <w:r w:rsidRPr="00441193">
              <w:rPr>
                <w:color w:val="000000" w:themeColor="text1"/>
                <w:szCs w:val="20"/>
              </w:rPr>
              <w:t>The contents of Table View are determined by the filters in the Active Filters area. Selecting an individual analysis by checking the check box next to the analysis name in Analysis View will not cause the analysis to be included in Table View.</w:t>
            </w:r>
          </w:p>
        </w:tc>
      </w:tr>
    </w:tbl>
    <w:p w14:paraId="14F11CF8" w14:textId="77777777" w:rsidR="00F34EDD" w:rsidRPr="00441193" w:rsidRDefault="00F34EDD" w:rsidP="00F34EDD">
      <w:pPr>
        <w:pStyle w:val="ListNumStart"/>
        <w:numPr>
          <w:ilvl w:val="0"/>
          <w:numId w:val="9"/>
        </w:numPr>
        <w:rPr>
          <w:color w:val="000000" w:themeColor="text1"/>
        </w:rPr>
      </w:pPr>
      <w:r w:rsidRPr="00441193">
        <w:rPr>
          <w:color w:val="000000" w:themeColor="text1"/>
        </w:rPr>
        <w:t>To view analysis data in Table View:</w:t>
      </w:r>
    </w:p>
    <w:p w14:paraId="00F109E0" w14:textId="77777777" w:rsidR="00F34EDD" w:rsidRPr="00441193" w:rsidRDefault="00F34EDD" w:rsidP="00F34EDD">
      <w:pPr>
        <w:pStyle w:val="ListNumber"/>
        <w:numPr>
          <w:ilvl w:val="1"/>
          <w:numId w:val="9"/>
        </w:numPr>
        <w:rPr>
          <w:color w:val="000000" w:themeColor="text1"/>
        </w:rPr>
      </w:pPr>
      <w:r w:rsidRPr="00441193">
        <w:rPr>
          <w:color w:val="000000" w:themeColor="text1"/>
        </w:rPr>
        <w:t>Define search filters that will retrieve the records you want to view.</w:t>
      </w:r>
    </w:p>
    <w:tbl>
      <w:tblPr>
        <w:tblStyle w:val="TableGrid"/>
        <w:tblW w:w="0" w:type="auto"/>
        <w:tblInd w:w="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722"/>
      </w:tblGrid>
      <w:tr w:rsidR="00F34EDD" w:rsidRPr="00F146D4" w14:paraId="72E3C7B9" w14:textId="77777777" w:rsidTr="00F34EDD">
        <w:tc>
          <w:tcPr>
            <w:tcW w:w="720" w:type="dxa"/>
          </w:tcPr>
          <w:p w14:paraId="3A147732" w14:textId="77777777" w:rsidR="00F34EDD" w:rsidRPr="00441193" w:rsidRDefault="00F34EDD" w:rsidP="00F34EDD">
            <w:pPr>
              <w:jc w:val="center"/>
              <w:rPr>
                <w:color w:val="000000" w:themeColor="text1"/>
              </w:rPr>
            </w:pPr>
            <w:r w:rsidRPr="00441193">
              <w:rPr>
                <w:noProof/>
                <w:color w:val="000000" w:themeColor="text1"/>
              </w:rPr>
              <w:drawing>
                <wp:inline distT="0" distB="0" distL="0" distR="0" wp14:anchorId="4A95D600" wp14:editId="713F9729">
                  <wp:extent cx="338328" cy="274320"/>
                  <wp:effectExtent l="0" t="0" r="5080" b="0"/>
                  <wp:docPr id="69" name="Picture 6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3E2D8212" w14:textId="77777777" w:rsidR="00F34EDD" w:rsidRPr="00441193" w:rsidRDefault="00F34EDD" w:rsidP="00F34EDD">
            <w:pPr>
              <w:rPr>
                <w:color w:val="000000" w:themeColor="text1"/>
                <w:szCs w:val="20"/>
              </w:rPr>
            </w:pPr>
            <w:r w:rsidRPr="00441193">
              <w:rPr>
                <w:color w:val="000000" w:themeColor="text1"/>
                <w:szCs w:val="20"/>
              </w:rPr>
              <w:t>Be sure to filter your search as narrowly as possible. Not only will this result in a table that contains only the most pertinent data, but it will reduce the time required to retrieve and display the data.</w:t>
            </w:r>
          </w:p>
        </w:tc>
      </w:tr>
    </w:tbl>
    <w:p w14:paraId="27720696" w14:textId="77777777" w:rsidR="00F34EDD" w:rsidRPr="00441193" w:rsidRDefault="00F34EDD" w:rsidP="00F34EDD">
      <w:pPr>
        <w:pStyle w:val="ListNumber"/>
        <w:numPr>
          <w:ilvl w:val="1"/>
          <w:numId w:val="9"/>
        </w:numPr>
        <w:rPr>
          <w:color w:val="000000" w:themeColor="text1"/>
        </w:rPr>
      </w:pPr>
      <w:r w:rsidRPr="00441193">
        <w:rPr>
          <w:color w:val="000000" w:themeColor="text1"/>
        </w:rPr>
        <w:t xml:space="preserve">Click the </w:t>
      </w:r>
      <w:r w:rsidRPr="00441193">
        <w:rPr>
          <w:rStyle w:val="Bold"/>
          <w:color w:val="000000" w:themeColor="text1"/>
        </w:rPr>
        <w:t>Table View</w:t>
      </w:r>
      <w:r w:rsidRPr="00441193">
        <w:rPr>
          <w:color w:val="000000" w:themeColor="text1"/>
        </w:rPr>
        <w:t xml:space="preserve"> button:</w:t>
      </w:r>
    </w:p>
    <w:p w14:paraId="5C735E11" w14:textId="77777777" w:rsidR="00F34EDD" w:rsidRPr="00441193" w:rsidRDefault="00F34EDD" w:rsidP="00F34EDD">
      <w:pPr>
        <w:pStyle w:val="NormalIndent"/>
        <w:rPr>
          <w:color w:val="000000" w:themeColor="text1"/>
        </w:rPr>
      </w:pPr>
      <w:r w:rsidRPr="00441193">
        <w:rPr>
          <w:noProof/>
          <w:color w:val="000000" w:themeColor="text1"/>
        </w:rPr>
        <w:drawing>
          <wp:inline distT="0" distB="0" distL="0" distR="0" wp14:anchorId="2F9705F1" wp14:editId="4FCBC6BE">
            <wp:extent cx="4672584" cy="13990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672584" cy="1399032"/>
                    </a:xfrm>
                    <a:prstGeom prst="rect">
                      <a:avLst/>
                    </a:prstGeom>
                  </pic:spPr>
                </pic:pic>
              </a:graphicData>
            </a:graphic>
          </wp:inline>
        </w:drawing>
      </w:r>
    </w:p>
    <w:p w14:paraId="50EC8725" w14:textId="77777777" w:rsidR="00F34EDD" w:rsidRPr="00441193" w:rsidRDefault="00F34EDD" w:rsidP="00F34EDD">
      <w:pPr>
        <w:pStyle w:val="ListNumber"/>
        <w:numPr>
          <w:ilvl w:val="1"/>
          <w:numId w:val="9"/>
        </w:numPr>
        <w:rPr>
          <w:color w:val="000000" w:themeColor="text1"/>
        </w:rPr>
      </w:pPr>
      <w:r w:rsidRPr="00441193">
        <w:rPr>
          <w:color w:val="000000" w:themeColor="text1"/>
        </w:rPr>
        <w:lastRenderedPageBreak/>
        <w:t>Optionally, filter the data results through one or both of the following methods and then click </w:t>
      </w:r>
      <w:r w:rsidRPr="00441193">
        <w:rPr>
          <w:rStyle w:val="Bold"/>
          <w:color w:val="000000" w:themeColor="text1"/>
        </w:rPr>
        <w:t>OK</w:t>
      </w:r>
      <w:r w:rsidRPr="00441193">
        <w:rPr>
          <w:color w:val="000000" w:themeColor="text1"/>
        </w:rPr>
        <w:t xml:space="preserve"> (do not press Enter or Return):</w:t>
      </w:r>
    </w:p>
    <w:p w14:paraId="1D096F89" w14:textId="77777777" w:rsidR="00F34EDD" w:rsidRPr="00441193" w:rsidRDefault="00F34EDD" w:rsidP="00F34EDD">
      <w:pPr>
        <w:pStyle w:val="ListBullet2"/>
        <w:numPr>
          <w:ilvl w:val="1"/>
          <w:numId w:val="2"/>
        </w:numPr>
        <w:rPr>
          <w:color w:val="000000" w:themeColor="text1"/>
        </w:rPr>
      </w:pPr>
      <w:r w:rsidRPr="00441193">
        <w:rPr>
          <w:color w:val="000000" w:themeColor="text1"/>
        </w:rPr>
        <w:t xml:space="preserve">Specify a p-value in the </w:t>
      </w:r>
      <w:r w:rsidRPr="00441193">
        <w:rPr>
          <w:rStyle w:val="Bold"/>
          <w:color w:val="000000" w:themeColor="text1"/>
        </w:rPr>
        <w:t>P-value cutoff</w:t>
      </w:r>
      <w:r w:rsidRPr="00441193">
        <w:rPr>
          <w:color w:val="000000" w:themeColor="text1"/>
        </w:rPr>
        <w:t xml:space="preserve"> field.</w:t>
      </w:r>
    </w:p>
    <w:p w14:paraId="0E088D20" w14:textId="77777777" w:rsidR="00F34EDD" w:rsidRPr="00441193" w:rsidRDefault="00F34EDD" w:rsidP="00F34EDD">
      <w:pPr>
        <w:pStyle w:val="NormalIndent2"/>
        <w:rPr>
          <w:color w:val="000000" w:themeColor="text1"/>
        </w:rPr>
      </w:pPr>
      <w:r w:rsidRPr="00441193">
        <w:rPr>
          <w:color w:val="000000" w:themeColor="text1"/>
        </w:rPr>
        <w:t xml:space="preserve">Only those rows whose </w:t>
      </w:r>
      <w:r w:rsidRPr="00441193">
        <w:rPr>
          <w:rStyle w:val="Bold"/>
          <w:color w:val="000000" w:themeColor="text1"/>
        </w:rPr>
        <w:t>p-value</w:t>
      </w:r>
      <w:r w:rsidRPr="00441193">
        <w:rPr>
          <w:color w:val="000000" w:themeColor="text1"/>
        </w:rPr>
        <w:t xml:space="preserve"> column contains a p-value at or below the specified p-value are returned.</w:t>
      </w:r>
    </w:p>
    <w:p w14:paraId="791ABA7F" w14:textId="77777777" w:rsidR="00F34EDD" w:rsidRPr="00441193" w:rsidRDefault="00F34EDD" w:rsidP="00F34EDD">
      <w:pPr>
        <w:pStyle w:val="NormalIndent2"/>
        <w:rPr>
          <w:color w:val="000000" w:themeColor="text1"/>
        </w:rPr>
      </w:pPr>
      <w:r w:rsidRPr="00441193">
        <w:rPr>
          <w:color w:val="000000" w:themeColor="text1"/>
        </w:rPr>
        <w:t xml:space="preserve">Setting </w:t>
      </w:r>
      <w:r w:rsidRPr="00441193">
        <w:rPr>
          <w:rStyle w:val="Bold"/>
          <w:color w:val="000000" w:themeColor="text1"/>
        </w:rPr>
        <w:t>P-value-cutoff</w:t>
      </w:r>
      <w:r w:rsidRPr="00441193">
        <w:rPr>
          <w:color w:val="000000" w:themeColor="text1"/>
        </w:rPr>
        <w:t xml:space="preserve"> to </w:t>
      </w:r>
      <w:r w:rsidRPr="00441193">
        <w:rPr>
          <w:rStyle w:val="Bold"/>
          <w:color w:val="000000" w:themeColor="text1"/>
        </w:rPr>
        <w:t>0.0</w:t>
      </w:r>
      <w:r w:rsidRPr="00441193">
        <w:rPr>
          <w:color w:val="000000" w:themeColor="text1"/>
        </w:rPr>
        <w:t xml:space="preserve"> disables the p-value filter.</w:t>
      </w:r>
    </w:p>
    <w:p w14:paraId="11718AFB" w14:textId="77777777" w:rsidR="00F34EDD" w:rsidRPr="00441193" w:rsidRDefault="00F34EDD" w:rsidP="00F34EDD">
      <w:pPr>
        <w:pStyle w:val="ListBullet2"/>
        <w:numPr>
          <w:ilvl w:val="1"/>
          <w:numId w:val="2"/>
        </w:numPr>
        <w:rPr>
          <w:color w:val="000000" w:themeColor="text1"/>
        </w:rPr>
      </w:pPr>
      <w:r w:rsidRPr="00441193">
        <w:rPr>
          <w:color w:val="000000" w:themeColor="text1"/>
        </w:rPr>
        <w:t xml:space="preserve">Specify a search keyword in the </w:t>
      </w:r>
      <w:r w:rsidRPr="00441193">
        <w:rPr>
          <w:rStyle w:val="Bold"/>
          <w:color w:val="000000" w:themeColor="text1"/>
        </w:rPr>
        <w:t>Search</w:t>
      </w:r>
      <w:r w:rsidRPr="00441193">
        <w:rPr>
          <w:color w:val="000000" w:themeColor="text1"/>
        </w:rPr>
        <w:t xml:space="preserve"> field. All data columns are searchable.</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6930"/>
      </w:tblGrid>
      <w:tr w:rsidR="00F34EDD" w:rsidRPr="00F146D4" w14:paraId="701ED183" w14:textId="77777777" w:rsidTr="00F34EDD">
        <w:tc>
          <w:tcPr>
            <w:tcW w:w="756" w:type="dxa"/>
          </w:tcPr>
          <w:p w14:paraId="4BED87F0" w14:textId="77777777" w:rsidR="00F34EDD" w:rsidRPr="00441193" w:rsidRDefault="00F34EDD" w:rsidP="00F34EDD">
            <w:pPr>
              <w:jc w:val="center"/>
              <w:rPr>
                <w:color w:val="000000" w:themeColor="text1"/>
              </w:rPr>
            </w:pPr>
            <w:r w:rsidRPr="00441193">
              <w:rPr>
                <w:noProof/>
                <w:color w:val="000000" w:themeColor="text1"/>
              </w:rPr>
              <w:drawing>
                <wp:inline distT="0" distB="0" distL="0" distR="0" wp14:anchorId="579438D8" wp14:editId="6C559DCB">
                  <wp:extent cx="338328" cy="274320"/>
                  <wp:effectExtent l="0" t="0" r="5080" b="0"/>
                  <wp:docPr id="94" name="Picture 9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930" w:type="dxa"/>
          </w:tcPr>
          <w:p w14:paraId="7284EA56" w14:textId="77777777" w:rsidR="00F34EDD" w:rsidRPr="00441193" w:rsidRDefault="00F34EDD" w:rsidP="00F34EDD">
            <w:pPr>
              <w:rPr>
                <w:color w:val="000000" w:themeColor="text1"/>
                <w:szCs w:val="20"/>
              </w:rPr>
            </w:pPr>
            <w:r w:rsidRPr="00441193">
              <w:rPr>
                <w:color w:val="000000" w:themeColor="text1"/>
                <w:szCs w:val="20"/>
              </w:rPr>
              <w:t>Setting a p-value or search keyword in Analysis View for a particular analysis will not filter the data that appears in Table View. To filter Table View records by these parameters, you must define the filters in Table View itself.</w:t>
            </w:r>
          </w:p>
        </w:tc>
      </w:tr>
    </w:tbl>
    <w:p w14:paraId="69587A8F" w14:textId="77777777" w:rsidR="00F34EDD" w:rsidRPr="00441193" w:rsidRDefault="00F34EDD" w:rsidP="00962D79">
      <w:pPr>
        <w:pStyle w:val="ListNumber"/>
        <w:keepNext/>
        <w:numPr>
          <w:ilvl w:val="1"/>
          <w:numId w:val="9"/>
        </w:numPr>
        <w:rPr>
          <w:color w:val="000000" w:themeColor="text1"/>
        </w:rPr>
      </w:pPr>
      <w:r w:rsidRPr="00441193">
        <w:rPr>
          <w:color w:val="000000" w:themeColor="text1"/>
        </w:rPr>
        <w:t xml:space="preserve">Optionally, click </w:t>
      </w:r>
      <w:r w:rsidRPr="00441193">
        <w:rPr>
          <w:rStyle w:val="Bold"/>
          <w:color w:val="000000" w:themeColor="text1"/>
        </w:rPr>
        <w:t>Export as CSV</w:t>
      </w:r>
      <w:r w:rsidRPr="00441193">
        <w:rPr>
          <w:color w:val="000000" w:themeColor="text1"/>
        </w:rPr>
        <w:t xml:space="preserve"> to export the filtered data to a comma-separated text file. </w:t>
      </w:r>
    </w:p>
    <w:p w14:paraId="0262B66A" w14:textId="77777777" w:rsidR="00F34EDD" w:rsidRPr="00441193" w:rsidRDefault="00F34EDD" w:rsidP="00F34EDD">
      <w:pPr>
        <w:rPr>
          <w:color w:val="000000" w:themeColor="text1"/>
        </w:rPr>
      </w:pPr>
      <w:r w:rsidRPr="00441193">
        <w:rPr>
          <w:noProof/>
          <w:color w:val="000000" w:themeColor="text1"/>
        </w:rPr>
        <w:drawing>
          <wp:inline distT="0" distB="0" distL="0" distR="0" wp14:anchorId="2B936118" wp14:editId="73BB07DE">
            <wp:extent cx="5486400" cy="318633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86400" cy="3186332"/>
                    </a:xfrm>
                    <a:prstGeom prst="rect">
                      <a:avLst/>
                    </a:prstGeom>
                  </pic:spPr>
                </pic:pic>
              </a:graphicData>
            </a:graphic>
          </wp:inline>
        </w:drawing>
      </w:r>
    </w:p>
    <w:p w14:paraId="1FFCBAA8" w14:textId="29F2700E" w:rsidR="00F34EDD" w:rsidRDefault="00297DC4" w:rsidP="00962D79">
      <w:pPr>
        <w:pStyle w:val="Heading3"/>
      </w:pPr>
      <w:bookmarkStart w:id="316" w:name="_Ref409009312"/>
      <w:bookmarkStart w:id="317" w:name="_Toc416954345"/>
      <w:r>
        <w:t>Manhattan Plot</w:t>
      </w:r>
      <w:bookmarkEnd w:id="316"/>
      <w:bookmarkEnd w:id="317"/>
    </w:p>
    <w:p w14:paraId="2A434738" w14:textId="2D0F83CD" w:rsidR="00297DC4" w:rsidRDefault="00297DC4" w:rsidP="00297DC4">
      <w:r>
        <w:t xml:space="preserve">You can view </w:t>
      </w:r>
      <w:r w:rsidR="00BE7C5B">
        <w:t>GWAS data</w:t>
      </w:r>
      <w:r>
        <w:t xml:space="preserve"> from selected analyses in a Manhattan Plot. </w:t>
      </w:r>
      <w:r w:rsidR="00B87711">
        <w:t xml:space="preserve">Manhattan </w:t>
      </w:r>
      <w:r w:rsidR="002F0250">
        <w:t>P</w:t>
      </w:r>
      <w:r w:rsidR="00B87711">
        <w:t>lots are generated by the</w:t>
      </w:r>
      <w:r w:rsidR="00BE7C5B">
        <w:t xml:space="preserve"> Genome-Wide Association Visual </w:t>
      </w:r>
      <w:r w:rsidR="00A25338">
        <w:t>Analyzer</w:t>
      </w:r>
      <w:r w:rsidR="00BE7C5B">
        <w:t xml:space="preserve"> (</w:t>
      </w:r>
      <w:r w:rsidR="00B87711">
        <w:t>GWAVA</w:t>
      </w:r>
      <w:r w:rsidR="00BE7C5B">
        <w:t>)</w:t>
      </w:r>
      <w:r w:rsidR="00B87711">
        <w:t xml:space="preserve"> application.</w:t>
      </w:r>
    </w:p>
    <w:p w14:paraId="079E0E81" w14:textId="4B39B423" w:rsidR="00BE7C5B" w:rsidRDefault="00BE7C5B" w:rsidP="00BE7C5B">
      <w:pPr>
        <w:rPr>
          <w:color w:val="000000" w:themeColor="text1"/>
        </w:rPr>
      </w:pPr>
      <w:r>
        <w:rPr>
          <w:color w:val="000000" w:themeColor="text1"/>
        </w:rPr>
        <w:t xml:space="preserve">The GWAVA application lists all GWAS analyses for selection. GWAVA can run and display multiple analyses at the same time on the same Manhattan </w:t>
      </w:r>
      <w:r w:rsidR="002F0250">
        <w:rPr>
          <w:color w:val="000000" w:themeColor="text1"/>
        </w:rPr>
        <w:t>P</w:t>
      </w:r>
      <w:r>
        <w:rPr>
          <w:color w:val="000000" w:themeColor="text1"/>
        </w:rPr>
        <w:t>lot</w:t>
      </w:r>
      <w:r w:rsidR="003F45B4">
        <w:rPr>
          <w:color w:val="000000" w:themeColor="text1"/>
        </w:rPr>
        <w:t>.</w:t>
      </w:r>
    </w:p>
    <w:p w14:paraId="30A57E98" w14:textId="61DE79CD" w:rsidR="00BE7C5B" w:rsidRDefault="00BE7C5B" w:rsidP="00297DC4">
      <w:pPr>
        <w:rPr>
          <w:color w:val="000000" w:themeColor="text1"/>
        </w:rPr>
      </w:pPr>
      <w:r>
        <w:rPr>
          <w:color w:val="000000" w:themeColor="text1"/>
        </w:rPr>
        <w:lastRenderedPageBreak/>
        <w:t>Only standard GWAS data can be viewed in GWAVA. eQTL and mQTL data are not supported.</w:t>
      </w:r>
    </w:p>
    <w:p w14:paraId="13752728" w14:textId="57F65167" w:rsidR="00BE7C5B" w:rsidRDefault="00BE7C5B" w:rsidP="00297DC4">
      <w:r>
        <w:rPr>
          <w:color w:val="000000" w:themeColor="text1"/>
        </w:rPr>
        <w:t>Alternatively, GWAVA can be launched and used as a separate application independent of the tranSMART user interface</w:t>
      </w:r>
    </w:p>
    <w:p w14:paraId="720FFBD8" w14:textId="77777777" w:rsidR="00297DC4" w:rsidRDefault="00297DC4" w:rsidP="00297DC4">
      <w:pPr>
        <w:pStyle w:val="ListNumStart"/>
        <w:numPr>
          <w:ilvl w:val="0"/>
          <w:numId w:val="9"/>
        </w:numPr>
      </w:pPr>
      <w:r>
        <w:t>To display analysis data in a Manhattan Plot:</w:t>
      </w:r>
    </w:p>
    <w:p w14:paraId="6A3D78C4" w14:textId="77777777" w:rsidR="00297DC4" w:rsidRDefault="00297DC4" w:rsidP="00297DC4">
      <w:pPr>
        <w:pStyle w:val="ListNumber"/>
        <w:numPr>
          <w:ilvl w:val="1"/>
          <w:numId w:val="9"/>
        </w:numPr>
      </w:pPr>
      <w:r>
        <w:t>Optionally, define search filters using the keyword search and Filter Browser features.</w:t>
      </w:r>
    </w:p>
    <w:p w14:paraId="534ED53D" w14:textId="77777777" w:rsidR="00297DC4" w:rsidRDefault="00297DC4" w:rsidP="00297DC4">
      <w:pPr>
        <w:pStyle w:val="NormalIndent"/>
      </w:pPr>
      <w:r>
        <w:t>Doing so will reduce the number of studies and analyses that you will need to browse through in Analysis View when selecting the analyses to include in the Manhattan Plot.</w:t>
      </w:r>
    </w:p>
    <w:tbl>
      <w:tblPr>
        <w:tblStyle w:val="TableGrid"/>
        <w:tblW w:w="0" w:type="auto"/>
        <w:tblInd w:w="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7200"/>
      </w:tblGrid>
      <w:tr w:rsidR="00297DC4" w14:paraId="12CA742C" w14:textId="77777777" w:rsidTr="00B73691">
        <w:tc>
          <w:tcPr>
            <w:tcW w:w="810" w:type="dxa"/>
          </w:tcPr>
          <w:p w14:paraId="12575D6E" w14:textId="77777777" w:rsidR="00297DC4" w:rsidRDefault="00297DC4" w:rsidP="00B73691">
            <w:pPr>
              <w:jc w:val="center"/>
            </w:pPr>
            <w:r>
              <w:rPr>
                <w:noProof/>
              </w:rPr>
              <w:drawing>
                <wp:inline distT="0" distB="0" distL="0" distR="0" wp14:anchorId="16D9E8D0" wp14:editId="40C528B0">
                  <wp:extent cx="338328" cy="274320"/>
                  <wp:effectExtent l="0" t="0" r="5080" b="0"/>
                  <wp:docPr id="4" name="Picture 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200" w:type="dxa"/>
          </w:tcPr>
          <w:p w14:paraId="3CA7F763" w14:textId="77777777" w:rsidR="00297DC4" w:rsidRPr="001C3301" w:rsidRDefault="00297DC4" w:rsidP="00B73691">
            <w:pPr>
              <w:rPr>
                <w:szCs w:val="20"/>
              </w:rPr>
            </w:pPr>
            <w:r>
              <w:rPr>
                <w:szCs w:val="20"/>
              </w:rPr>
              <w:t>If you define any gene or gene signature filters, those genes will appear in the GWAVA Gene Model Selection window.</w:t>
            </w:r>
          </w:p>
        </w:tc>
      </w:tr>
    </w:tbl>
    <w:p w14:paraId="7BD78257" w14:textId="77777777" w:rsidR="00297DC4" w:rsidRDefault="00297DC4" w:rsidP="00297DC4">
      <w:pPr>
        <w:pStyle w:val="ListNumber"/>
        <w:keepNext/>
        <w:numPr>
          <w:ilvl w:val="1"/>
          <w:numId w:val="9"/>
        </w:numPr>
      </w:pPr>
      <w:r>
        <w:t>In Analysis View, do one of the following:</w:t>
      </w:r>
    </w:p>
    <w:p w14:paraId="15B032F4" w14:textId="2BA2FBDE" w:rsidR="00297DC4" w:rsidRDefault="00297DC4" w:rsidP="00297DC4">
      <w:pPr>
        <w:pStyle w:val="ListBullet2"/>
        <w:keepNext/>
        <w:numPr>
          <w:ilvl w:val="1"/>
          <w:numId w:val="2"/>
        </w:numPr>
      </w:pPr>
      <w:r>
        <w:t xml:space="preserve">Select the check box next to each </w:t>
      </w:r>
      <w:r w:rsidR="00BE7C5B">
        <w:t>analysis</w:t>
      </w:r>
      <w:r>
        <w:t xml:space="preserve"> whose data will be included in the Manhattan Plot:</w:t>
      </w:r>
    </w:p>
    <w:p w14:paraId="239F6B1F" w14:textId="77777777" w:rsidR="00297DC4" w:rsidRDefault="00297DC4" w:rsidP="00297DC4">
      <w:pPr>
        <w:pStyle w:val="NormalIndent2"/>
        <w:keepNext/>
      </w:pPr>
      <w:r>
        <w:rPr>
          <w:noProof/>
        </w:rPr>
        <w:drawing>
          <wp:inline distT="0" distB="0" distL="0" distR="0" wp14:anchorId="66B6B975" wp14:editId="0AF5AF53">
            <wp:extent cx="2953512" cy="62179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953512" cy="621792"/>
                    </a:xfrm>
                    <a:prstGeom prst="rect">
                      <a:avLst/>
                    </a:prstGeom>
                  </pic:spPr>
                </pic:pic>
              </a:graphicData>
            </a:graphic>
          </wp:inline>
        </w:drawing>
      </w:r>
    </w:p>
    <w:p w14:paraId="35DD4BBF" w14:textId="77777777" w:rsidR="00297DC4" w:rsidRDefault="00297DC4" w:rsidP="00297DC4">
      <w:pPr>
        <w:pStyle w:val="NormalIndent2"/>
        <w:keepNext/>
      </w:pPr>
      <w:r>
        <w:t>At least one analysis must be selected.</w:t>
      </w:r>
    </w:p>
    <w:p w14:paraId="05AF9CCE" w14:textId="77777777" w:rsidR="00297DC4" w:rsidRDefault="00297DC4" w:rsidP="00297DC4">
      <w:pPr>
        <w:pStyle w:val="ListBullet2"/>
        <w:keepNext/>
        <w:numPr>
          <w:ilvl w:val="1"/>
          <w:numId w:val="2"/>
        </w:numPr>
      </w:pPr>
      <w:r>
        <w:t xml:space="preserve">Click the </w:t>
      </w:r>
      <w:r w:rsidRPr="00491B75">
        <w:rPr>
          <w:rStyle w:val="Bold"/>
        </w:rPr>
        <w:t>Select All Visible Analyses</w:t>
      </w:r>
      <w:r>
        <w:t xml:space="preserve"> tab to select all analyses for all listed studies.</w:t>
      </w:r>
    </w:p>
    <w:p w14:paraId="3D1F4A13" w14:textId="77777777" w:rsidR="00297DC4" w:rsidRDefault="00297DC4" w:rsidP="00297DC4">
      <w:pPr>
        <w:pStyle w:val="NormalIndent2"/>
      </w:pPr>
      <w:r>
        <w:rPr>
          <w:noProof/>
        </w:rPr>
        <w:drawing>
          <wp:inline distT="0" distB="0" distL="0" distR="0" wp14:anchorId="0E53B342" wp14:editId="3C10B5FB">
            <wp:extent cx="4864608" cy="26517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864608" cy="265176"/>
                    </a:xfrm>
                    <a:prstGeom prst="rect">
                      <a:avLst/>
                    </a:prstGeom>
                  </pic:spPr>
                </pic:pic>
              </a:graphicData>
            </a:graphic>
          </wp:inline>
        </w:drawing>
      </w:r>
    </w:p>
    <w:p w14:paraId="7469A06D" w14:textId="77777777" w:rsidR="00297DC4" w:rsidRDefault="00297DC4" w:rsidP="00297DC4">
      <w:pPr>
        <w:pStyle w:val="ListNumber"/>
        <w:numPr>
          <w:ilvl w:val="1"/>
          <w:numId w:val="9"/>
        </w:numPr>
      </w:pPr>
      <w:r>
        <w:t xml:space="preserve">Click the </w:t>
      </w:r>
      <w:r w:rsidRPr="00491B75">
        <w:rPr>
          <w:rStyle w:val="Bold"/>
        </w:rPr>
        <w:t>Manhattan Plot</w:t>
      </w:r>
      <w:r>
        <w:t xml:space="preserve"> tab.</w:t>
      </w:r>
    </w:p>
    <w:p w14:paraId="133C7A86" w14:textId="77777777" w:rsidR="00297DC4" w:rsidRDefault="00297DC4" w:rsidP="00297DC4">
      <w:pPr>
        <w:pStyle w:val="ListNumber"/>
        <w:numPr>
          <w:ilvl w:val="1"/>
          <w:numId w:val="9"/>
        </w:numPr>
      </w:pPr>
      <w:r>
        <w:t>In the Manhattan Plot Options dialog box, select the human genome version to use as the basis for the selected data, and optionally, specify a p-value cutoff:</w:t>
      </w:r>
    </w:p>
    <w:p w14:paraId="12352326" w14:textId="77777777" w:rsidR="00297DC4" w:rsidRDefault="00297DC4" w:rsidP="00297DC4">
      <w:pPr>
        <w:pStyle w:val="NormalIndent"/>
      </w:pPr>
      <w:r>
        <w:rPr>
          <w:noProof/>
        </w:rPr>
        <w:drawing>
          <wp:inline distT="0" distB="0" distL="0" distR="0" wp14:anchorId="68223134" wp14:editId="02C67BA0">
            <wp:extent cx="3238095" cy="1600000"/>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238095" cy="1600000"/>
                    </a:xfrm>
                    <a:prstGeom prst="rect">
                      <a:avLst/>
                    </a:prstGeom>
                  </pic:spPr>
                </pic:pic>
              </a:graphicData>
            </a:graphic>
          </wp:inline>
        </w:drawing>
      </w:r>
    </w:p>
    <w:p w14:paraId="1B9232B0" w14:textId="77777777" w:rsidR="00297DC4" w:rsidRDefault="00297DC4" w:rsidP="00297DC4">
      <w:pPr>
        <w:pStyle w:val="NormalIndent"/>
      </w:pPr>
      <w:r>
        <w:t>If you specify a p-value cutoff, the only data included in the Manhattan Plot will be from records containing the specified p-value or below.</w:t>
      </w:r>
    </w:p>
    <w:p w14:paraId="52AF4129" w14:textId="77777777" w:rsidR="00297DC4" w:rsidRDefault="00297DC4" w:rsidP="008C50F1">
      <w:pPr>
        <w:pStyle w:val="ListNumber"/>
        <w:keepNext/>
        <w:numPr>
          <w:ilvl w:val="1"/>
          <w:numId w:val="9"/>
        </w:numPr>
      </w:pPr>
      <w:r>
        <w:lastRenderedPageBreak/>
        <w:t xml:space="preserve">Click </w:t>
      </w:r>
      <w:r w:rsidRPr="005E5D62">
        <w:rPr>
          <w:rStyle w:val="Bold"/>
        </w:rPr>
        <w:t>Plot</w:t>
      </w:r>
      <w:r>
        <w:t>.</w:t>
      </w:r>
    </w:p>
    <w:p w14:paraId="286396B7" w14:textId="77777777" w:rsidR="00297DC4" w:rsidRDefault="00297DC4" w:rsidP="00297DC4">
      <w:pPr>
        <w:pStyle w:val="NormalIndent"/>
      </w:pPr>
      <w:r>
        <w:t xml:space="preserve">The GWAVA application opens. </w:t>
      </w:r>
    </w:p>
    <w:p w14:paraId="7022F5A0" w14:textId="74D6C7E4" w:rsidR="002F0250" w:rsidRDefault="002F0250" w:rsidP="002F0250">
      <w:pPr>
        <w:pStyle w:val="ListNumber"/>
        <w:numPr>
          <w:ilvl w:val="1"/>
          <w:numId w:val="9"/>
        </w:numPr>
        <w:rPr>
          <w:color w:val="000000" w:themeColor="text1"/>
        </w:rPr>
      </w:pPr>
      <w:r>
        <w:rPr>
          <w:color w:val="000000" w:themeColor="text1"/>
        </w:rPr>
        <w:t xml:space="preserve">In the GWAVA window, select the analysis or analyses of interest from the left and click the </w:t>
      </w:r>
      <w:r>
        <w:rPr>
          <w:b/>
          <w:color w:val="000000" w:themeColor="text1"/>
        </w:rPr>
        <w:t>Include</w:t>
      </w:r>
      <w:r>
        <w:rPr>
          <w:color w:val="000000" w:themeColor="text1"/>
        </w:rPr>
        <w:t xml:space="preserve"> button. The selected items are moved into the panel on the right: </w:t>
      </w:r>
    </w:p>
    <w:p w14:paraId="0835FA95" w14:textId="77777777" w:rsidR="002F0250" w:rsidRDefault="002F0250" w:rsidP="002F0250">
      <w:pPr>
        <w:pStyle w:val="ListNumber"/>
        <w:numPr>
          <w:ilvl w:val="0"/>
          <w:numId w:val="0"/>
        </w:numPr>
        <w:ind w:left="360"/>
        <w:rPr>
          <w:color w:val="000000" w:themeColor="text1"/>
        </w:rPr>
      </w:pPr>
      <w:r>
        <w:rPr>
          <w:noProof/>
          <w:color w:val="000000" w:themeColor="text1"/>
        </w:rPr>
        <w:drawing>
          <wp:inline distT="0" distB="0" distL="0" distR="0" wp14:anchorId="5E719578" wp14:editId="46800113">
            <wp:extent cx="5486400" cy="3551555"/>
            <wp:effectExtent l="0" t="0" r="0" b="0"/>
            <wp:docPr id="23" name="Picture 23" descr="C:\Users\papaa02\Pictures\GWAS-docume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paa02\Pictures\GWAS-document-6.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3551555"/>
                    </a:xfrm>
                    <a:prstGeom prst="rect">
                      <a:avLst/>
                    </a:prstGeom>
                    <a:noFill/>
                    <a:ln>
                      <a:noFill/>
                    </a:ln>
                  </pic:spPr>
                </pic:pic>
              </a:graphicData>
            </a:graphic>
          </wp:inline>
        </w:drawing>
      </w:r>
    </w:p>
    <w:p w14:paraId="19DAD88F" w14:textId="4598009A" w:rsidR="002F0250" w:rsidRDefault="002F0250" w:rsidP="002F0250">
      <w:pPr>
        <w:pStyle w:val="ListNumber"/>
        <w:numPr>
          <w:ilvl w:val="1"/>
          <w:numId w:val="9"/>
        </w:numPr>
        <w:rPr>
          <w:color w:val="000000" w:themeColor="text1"/>
        </w:rPr>
      </w:pPr>
      <w:r>
        <w:rPr>
          <w:color w:val="000000" w:themeColor="text1"/>
        </w:rPr>
        <w:t>Enter a list of genes or RSIDs (one or more):</w:t>
      </w:r>
    </w:p>
    <w:p w14:paraId="7BB2A2CA" w14:textId="77777777" w:rsidR="002F0250" w:rsidRDefault="002F0250" w:rsidP="00962D79">
      <w:pPr>
        <w:pStyle w:val="NormalIndent"/>
      </w:pPr>
      <w:r>
        <w:rPr>
          <w:noProof/>
        </w:rPr>
        <w:drawing>
          <wp:inline distT="0" distB="0" distL="0" distR="0" wp14:anchorId="37B5FFA2" wp14:editId="5C1CB980">
            <wp:extent cx="5486400" cy="765810"/>
            <wp:effectExtent l="0" t="0" r="0" b="0"/>
            <wp:docPr id="25" name="Picture 25" descr="C:\Users\papaa02\Pictures\GWAS-docume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paa02\Pictures\GWAS-document-6.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86400" cy="765810"/>
                    </a:xfrm>
                    <a:prstGeom prst="rect">
                      <a:avLst/>
                    </a:prstGeom>
                    <a:noFill/>
                    <a:ln>
                      <a:noFill/>
                    </a:ln>
                  </pic:spPr>
                </pic:pic>
              </a:graphicData>
            </a:graphic>
          </wp:inline>
        </w:drawing>
      </w:r>
    </w:p>
    <w:p w14:paraId="0F1C0C1B" w14:textId="77777777" w:rsidR="002F0250" w:rsidRDefault="002F0250" w:rsidP="002F0250">
      <w:pPr>
        <w:pStyle w:val="ListNumber"/>
        <w:numPr>
          <w:ilvl w:val="1"/>
          <w:numId w:val="9"/>
        </w:numPr>
        <w:rPr>
          <w:color w:val="000000" w:themeColor="text1"/>
        </w:rPr>
      </w:pPr>
      <w:r>
        <w:rPr>
          <w:color w:val="000000" w:themeColor="text1"/>
        </w:rPr>
        <w:t xml:space="preserve">Click the </w:t>
      </w:r>
      <w:r>
        <w:rPr>
          <w:b/>
          <w:color w:val="000000" w:themeColor="text1"/>
        </w:rPr>
        <w:t>Retrieve Data</w:t>
      </w:r>
      <w:r>
        <w:rPr>
          <w:color w:val="000000" w:themeColor="text1"/>
        </w:rPr>
        <w:t xml:space="preserve"> button at the bottom to begin running the analysis/analyses. </w:t>
      </w:r>
    </w:p>
    <w:p w14:paraId="420930DD" w14:textId="77777777" w:rsidR="002F0250" w:rsidRDefault="002F0250" w:rsidP="002F0250">
      <w:pPr>
        <w:pStyle w:val="ListNumber"/>
        <w:numPr>
          <w:ilvl w:val="0"/>
          <w:numId w:val="0"/>
        </w:numPr>
        <w:ind w:left="360"/>
        <w:rPr>
          <w:color w:val="000000" w:themeColor="text1"/>
        </w:rPr>
      </w:pPr>
      <w:r>
        <w:rPr>
          <w:noProof/>
          <w:color w:val="000000" w:themeColor="text1"/>
        </w:rPr>
        <w:drawing>
          <wp:inline distT="0" distB="0" distL="0" distR="0" wp14:anchorId="5505408F" wp14:editId="458A9EB7">
            <wp:extent cx="5486400" cy="659130"/>
            <wp:effectExtent l="0" t="0" r="0" b="7620"/>
            <wp:docPr id="30" name="Picture 30" descr="C:\Users\papaa02\Pictures\GWAS-docume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paa02\Pictures\GWAS-document-6.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659130"/>
                    </a:xfrm>
                    <a:prstGeom prst="rect">
                      <a:avLst/>
                    </a:prstGeom>
                    <a:noFill/>
                    <a:ln>
                      <a:noFill/>
                    </a:ln>
                  </pic:spPr>
                </pic:pic>
              </a:graphicData>
            </a:graphic>
          </wp:inline>
        </w:drawing>
      </w:r>
    </w:p>
    <w:p w14:paraId="75A46BF1" w14:textId="77777777" w:rsidR="002F0250" w:rsidRPr="00E841D7" w:rsidRDefault="002F0250" w:rsidP="002F0250">
      <w:pPr>
        <w:pStyle w:val="ListNumber"/>
        <w:numPr>
          <w:ilvl w:val="1"/>
          <w:numId w:val="9"/>
        </w:numPr>
        <w:rPr>
          <w:color w:val="000000" w:themeColor="text1"/>
        </w:rPr>
      </w:pPr>
      <w:r>
        <w:rPr>
          <w:color w:val="000000" w:themeColor="text1"/>
        </w:rPr>
        <w:t xml:space="preserve">Once the job status moves from Working to Success, the job is complete. </w:t>
      </w:r>
    </w:p>
    <w:p w14:paraId="3FCDFEB4" w14:textId="77777777" w:rsidR="002F0250" w:rsidRDefault="002F0250" w:rsidP="002F0250">
      <w:pPr>
        <w:pStyle w:val="ListNumber"/>
        <w:numPr>
          <w:ilvl w:val="0"/>
          <w:numId w:val="0"/>
        </w:numPr>
        <w:ind w:left="360"/>
        <w:rPr>
          <w:color w:val="000000" w:themeColor="text1"/>
        </w:rPr>
      </w:pPr>
      <w:r>
        <w:rPr>
          <w:noProof/>
          <w:color w:val="000000" w:themeColor="text1"/>
        </w:rPr>
        <w:drawing>
          <wp:inline distT="0" distB="0" distL="0" distR="0" wp14:anchorId="71F7BA7A" wp14:editId="47B9DF05">
            <wp:extent cx="5507355" cy="478155"/>
            <wp:effectExtent l="0" t="0" r="0" b="0"/>
            <wp:docPr id="63" name="Picture 63" descr="C:\Users\papaa02\Pictures\GWAS-docume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paa02\Pictures\GWAS-document-6.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507355" cy="478155"/>
                    </a:xfrm>
                    <a:prstGeom prst="rect">
                      <a:avLst/>
                    </a:prstGeom>
                    <a:noFill/>
                    <a:ln>
                      <a:noFill/>
                    </a:ln>
                  </pic:spPr>
                </pic:pic>
              </a:graphicData>
            </a:graphic>
          </wp:inline>
        </w:drawing>
      </w:r>
    </w:p>
    <w:p w14:paraId="5CB1067F" w14:textId="735BFF8A" w:rsidR="002F0250" w:rsidRDefault="002F0250" w:rsidP="003F45B4">
      <w:pPr>
        <w:pStyle w:val="ListNumber"/>
        <w:keepNext/>
        <w:numPr>
          <w:ilvl w:val="1"/>
          <w:numId w:val="9"/>
        </w:numPr>
        <w:rPr>
          <w:color w:val="000000" w:themeColor="text1"/>
        </w:rPr>
      </w:pPr>
      <w:r>
        <w:rPr>
          <w:color w:val="000000" w:themeColor="text1"/>
        </w:rPr>
        <w:lastRenderedPageBreak/>
        <w:t xml:space="preserve">From the GWAVA Gene Model Selection window, select the completed analysis/analyses and click the </w:t>
      </w:r>
      <w:r>
        <w:rPr>
          <w:b/>
          <w:color w:val="000000" w:themeColor="text1"/>
        </w:rPr>
        <w:t>Colored Plot</w:t>
      </w:r>
      <w:r>
        <w:rPr>
          <w:color w:val="000000" w:themeColor="text1"/>
        </w:rPr>
        <w:t xml:space="preserve"> button. </w:t>
      </w:r>
    </w:p>
    <w:p w14:paraId="0E531E71" w14:textId="77777777" w:rsidR="002F0250" w:rsidRDefault="002F0250" w:rsidP="002F0250">
      <w:pPr>
        <w:pStyle w:val="ListNumber"/>
        <w:numPr>
          <w:ilvl w:val="0"/>
          <w:numId w:val="0"/>
        </w:numPr>
        <w:ind w:left="360"/>
        <w:rPr>
          <w:color w:val="000000" w:themeColor="text1"/>
        </w:rPr>
      </w:pPr>
      <w:r>
        <w:rPr>
          <w:noProof/>
          <w:color w:val="000000" w:themeColor="text1"/>
        </w:rPr>
        <w:drawing>
          <wp:inline distT="0" distB="0" distL="0" distR="0" wp14:anchorId="40AD90AB" wp14:editId="5D93BF65">
            <wp:extent cx="3104515" cy="3529965"/>
            <wp:effectExtent l="0" t="0" r="635" b="0"/>
            <wp:docPr id="64" name="Picture 64" descr="C:\Users\papaa02\Pictures\GWAS-docume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paa02\Pictures\GWAS-document-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104515" cy="3529965"/>
                    </a:xfrm>
                    <a:prstGeom prst="rect">
                      <a:avLst/>
                    </a:prstGeom>
                    <a:noFill/>
                    <a:ln>
                      <a:noFill/>
                    </a:ln>
                  </pic:spPr>
                </pic:pic>
              </a:graphicData>
            </a:graphic>
          </wp:inline>
        </w:drawing>
      </w:r>
    </w:p>
    <w:p w14:paraId="25C38289" w14:textId="7FAC5FB4" w:rsidR="002F0250" w:rsidRDefault="002F0250" w:rsidP="002F0250">
      <w:pPr>
        <w:pStyle w:val="ListNumber"/>
        <w:numPr>
          <w:ilvl w:val="1"/>
          <w:numId w:val="9"/>
        </w:numPr>
        <w:rPr>
          <w:color w:val="000000" w:themeColor="text1"/>
        </w:rPr>
      </w:pPr>
      <w:r>
        <w:rPr>
          <w:color w:val="000000" w:themeColor="text1"/>
        </w:rPr>
        <w:t xml:space="preserve">The Manhattan Plot is displayed in the </w:t>
      </w:r>
      <w:r w:rsidR="00A25338">
        <w:rPr>
          <w:color w:val="000000" w:themeColor="text1"/>
        </w:rPr>
        <w:t>Results</w:t>
      </w:r>
      <w:r>
        <w:rPr>
          <w:color w:val="000000" w:themeColor="text1"/>
        </w:rPr>
        <w:t xml:space="preserve"> tab of the GWAVA window: </w:t>
      </w:r>
    </w:p>
    <w:p w14:paraId="58737F0F" w14:textId="77777777" w:rsidR="002F0250" w:rsidRDefault="002F0250" w:rsidP="00962D79">
      <w:pPr>
        <w:pStyle w:val="NormalIndent"/>
      </w:pPr>
      <w:r>
        <w:rPr>
          <w:noProof/>
        </w:rPr>
        <w:drawing>
          <wp:inline distT="0" distB="0" distL="0" distR="0" wp14:anchorId="08226647" wp14:editId="2ABA6A71">
            <wp:extent cx="5178056" cy="3371730"/>
            <wp:effectExtent l="0" t="0" r="3810" b="635"/>
            <wp:docPr id="65" name="Picture 65" descr="C:\Users\papaa02\Pictures\GWAS-docume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paa02\Pictures\GWAS-document-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178056" cy="3371730"/>
                    </a:xfrm>
                    <a:prstGeom prst="rect">
                      <a:avLst/>
                    </a:prstGeom>
                    <a:noFill/>
                    <a:ln>
                      <a:noFill/>
                    </a:ln>
                  </pic:spPr>
                </pic:pic>
              </a:graphicData>
            </a:graphic>
          </wp:inline>
        </w:drawing>
      </w:r>
    </w:p>
    <w:p w14:paraId="61DE529D" w14:textId="314BE988" w:rsidR="002F0250" w:rsidRPr="00E841D7" w:rsidRDefault="002F0250" w:rsidP="003F45B4">
      <w:pPr>
        <w:pStyle w:val="ListNumber"/>
        <w:keepNext/>
        <w:keepLines/>
        <w:numPr>
          <w:ilvl w:val="1"/>
          <w:numId w:val="9"/>
        </w:numPr>
        <w:rPr>
          <w:color w:val="000000" w:themeColor="text1"/>
        </w:rPr>
      </w:pPr>
      <w:r>
        <w:rPr>
          <w:color w:val="000000" w:themeColor="text1"/>
        </w:rPr>
        <w:lastRenderedPageBreak/>
        <w:t>Optionally, manipulate the image using the features on the bottom of the window or by directly highlighting the plot itself. For example, the recombination rate can optionally be displayed, the plot can be zoomed in and out on the chromosomal range, and horizontal lines can be added to the plot as needed.</w:t>
      </w:r>
    </w:p>
    <w:p w14:paraId="29144E04" w14:textId="77777777" w:rsidR="002F0250" w:rsidRDefault="002F0250" w:rsidP="002F0250">
      <w:pPr>
        <w:pStyle w:val="ListNumber"/>
        <w:numPr>
          <w:ilvl w:val="0"/>
          <w:numId w:val="0"/>
        </w:numPr>
        <w:ind w:left="360"/>
        <w:rPr>
          <w:color w:val="000000" w:themeColor="text1"/>
        </w:rPr>
      </w:pPr>
      <w:r>
        <w:rPr>
          <w:noProof/>
          <w:color w:val="000000" w:themeColor="text1"/>
        </w:rPr>
        <w:drawing>
          <wp:inline distT="0" distB="0" distL="0" distR="0" wp14:anchorId="4C9230D0" wp14:editId="1F678B82">
            <wp:extent cx="5475768" cy="818947"/>
            <wp:effectExtent l="0" t="0" r="0" b="635"/>
            <wp:docPr id="66" name="Picture 66" descr="C:\Users\papaa02\Pictures\GWAS-documen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paa02\Pictures\GWAS-document-5.PNG"/>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t="77146"/>
                    <a:stretch/>
                  </pic:blipFill>
                  <pic:spPr bwMode="auto">
                    <a:xfrm>
                      <a:off x="0" y="0"/>
                      <a:ext cx="5475605" cy="818923"/>
                    </a:xfrm>
                    <a:prstGeom prst="rect">
                      <a:avLst/>
                    </a:prstGeom>
                    <a:noFill/>
                    <a:ln>
                      <a:noFill/>
                    </a:ln>
                    <a:extLst>
                      <a:ext uri="{53640926-AAD7-44D8-BBD7-CCE9431645EC}">
                        <a14:shadowObscured xmlns:a14="http://schemas.microsoft.com/office/drawing/2010/main"/>
                      </a:ext>
                    </a:extLst>
                  </pic:spPr>
                </pic:pic>
              </a:graphicData>
            </a:graphic>
          </wp:inline>
        </w:drawing>
      </w:r>
    </w:p>
    <w:p w14:paraId="0B01C866" w14:textId="537471BA" w:rsidR="002F0250" w:rsidRPr="00441193" w:rsidRDefault="002F0250" w:rsidP="002F0250">
      <w:pPr>
        <w:pStyle w:val="ListNumber"/>
        <w:numPr>
          <w:ilvl w:val="1"/>
          <w:numId w:val="9"/>
        </w:numPr>
        <w:rPr>
          <w:color w:val="000000" w:themeColor="text1"/>
        </w:rPr>
      </w:pPr>
      <w:r>
        <w:rPr>
          <w:color w:val="000000" w:themeColor="text1"/>
        </w:rPr>
        <w:t xml:space="preserve">To export, click the </w:t>
      </w:r>
      <w:r w:rsidRPr="00962D79">
        <w:rPr>
          <w:rStyle w:val="Bold"/>
        </w:rPr>
        <w:t>Capture &gt; Save plot to file</w:t>
      </w:r>
      <w:r>
        <w:rPr>
          <w:color w:val="000000" w:themeColor="text1"/>
        </w:rPr>
        <w:t xml:space="preserve"> menu option.  </w:t>
      </w:r>
    </w:p>
    <w:p w14:paraId="0F99B5A3" w14:textId="1F0C208C" w:rsidR="00297DC4" w:rsidRPr="00791486" w:rsidRDefault="00297DC4" w:rsidP="00962D79"/>
    <w:p w14:paraId="54C1809B" w14:textId="77777777" w:rsidR="00297DC4" w:rsidRPr="00297DC4" w:rsidRDefault="00297DC4"/>
    <w:p w14:paraId="3D9170B6" w14:textId="77777777" w:rsidR="00F34EDD" w:rsidRDefault="00F34EDD" w:rsidP="00F34EDD"/>
    <w:p w14:paraId="6392C3A2" w14:textId="77777777" w:rsidR="00F34EDD" w:rsidRDefault="00F34EDD" w:rsidP="00F34EDD"/>
    <w:p w14:paraId="10680AA7" w14:textId="77777777" w:rsidR="00F34EDD" w:rsidRDefault="00F34EDD" w:rsidP="00F34EDD"/>
    <w:p w14:paraId="026D5242" w14:textId="77777777" w:rsidR="00F34EDD" w:rsidRDefault="00F34EDD" w:rsidP="00F34EDD"/>
    <w:p w14:paraId="111C3E02" w14:textId="77777777" w:rsidR="00CF15C9" w:rsidRDefault="00CF15C9" w:rsidP="00726D2A"/>
    <w:p w14:paraId="038398B7" w14:textId="77777777" w:rsidR="00CF15C9" w:rsidRDefault="00CF15C9" w:rsidP="00726D2A"/>
    <w:p w14:paraId="6A864A9E" w14:textId="77777777" w:rsidR="00CF15C9" w:rsidRDefault="00CF15C9" w:rsidP="00726D2A">
      <w:pPr>
        <w:sectPr w:rsidR="00CF15C9" w:rsidSect="00726D2A">
          <w:headerReference w:type="even" r:id="rId253"/>
          <w:headerReference w:type="default" r:id="rId254"/>
          <w:footerReference w:type="even" r:id="rId255"/>
          <w:footerReference w:type="default" r:id="rId256"/>
          <w:headerReference w:type="first" r:id="rId257"/>
          <w:footerReference w:type="first" r:id="rId258"/>
          <w:type w:val="oddPage"/>
          <w:pgSz w:w="12240" w:h="15840" w:code="1"/>
          <w:pgMar w:top="1440" w:right="1800" w:bottom="1440" w:left="1800" w:header="708" w:footer="708" w:gutter="0"/>
          <w:cols w:space="708"/>
          <w:titlePg/>
          <w:docGrid w:linePitch="360"/>
        </w:sectPr>
      </w:pPr>
    </w:p>
    <w:p w14:paraId="6E4C7819" w14:textId="77777777" w:rsidR="00A56063" w:rsidRPr="002A5080" w:rsidRDefault="00A56063" w:rsidP="00DF4574">
      <w:pPr>
        <w:pStyle w:val="ChapterNumber"/>
      </w:pPr>
      <w:r w:rsidRPr="002A5080">
        <w:lastRenderedPageBreak/>
        <w:t>Chapter</w:t>
      </w:r>
      <w:r>
        <w:t> </w:t>
      </w:r>
      <w:r w:rsidR="00F508A2">
        <w:fldChar w:fldCharType="begin"/>
      </w:r>
      <w:r w:rsidR="00F508A2">
        <w:instrText xml:space="preserve"> SEQ  "Chapter Number" \* MERGEFORMAT</w:instrText>
      </w:r>
      <w:r w:rsidR="00F508A2">
        <w:fldChar w:fldCharType="separate"/>
      </w:r>
      <w:r w:rsidR="006E18CD">
        <w:rPr>
          <w:noProof/>
        </w:rPr>
        <w:t>10</w:t>
      </w:r>
      <w:r w:rsidR="00F508A2">
        <w:rPr>
          <w:noProof/>
        </w:rPr>
        <w:fldChar w:fldCharType="end"/>
      </w:r>
    </w:p>
    <w:p w14:paraId="06A8448E" w14:textId="6A1BAF3A" w:rsidR="00A56063" w:rsidRPr="002A5080" w:rsidRDefault="00901365" w:rsidP="00DF4574">
      <w:pPr>
        <w:pStyle w:val="Heading1"/>
      </w:pPr>
      <w:bookmarkStart w:id="318" w:name="_Ref342060134"/>
      <w:bookmarkStart w:id="319" w:name="_Toc343169888"/>
      <w:bookmarkStart w:id="320" w:name="_Toc416954346"/>
      <w:r w:rsidRPr="002A5080">
        <w:rPr>
          <w:rStyle w:val="InvisibleChap-Appx"/>
        </w:rPr>
        <w:t xml:space="preserve">Chapter </w:t>
      </w:r>
      <w:r w:rsidRPr="002A5080">
        <w:rPr>
          <w:rStyle w:val="InvisibleChap-Appx"/>
        </w:rPr>
        <w:fldChar w:fldCharType="begin"/>
      </w:r>
      <w:r w:rsidRPr="002A5080">
        <w:rPr>
          <w:rStyle w:val="InvisibleChap-Appx"/>
        </w:rPr>
        <w:instrText xml:space="preserve"> SEQ  "Hidden Chapter Number" \* CHARFORMAT</w:instrText>
      </w:r>
      <w:r w:rsidRPr="002A5080">
        <w:rPr>
          <w:rStyle w:val="InvisibleChap-Appx"/>
        </w:rPr>
        <w:fldChar w:fldCharType="separate"/>
      </w:r>
      <w:r w:rsidR="006E18CD">
        <w:rPr>
          <w:rStyle w:val="InvisibleChap-Appx"/>
          <w:noProof/>
        </w:rPr>
        <w:t>10</w:t>
      </w:r>
      <w:r w:rsidRPr="002A5080">
        <w:rPr>
          <w:rStyle w:val="InvisibleChap-Appx"/>
        </w:rPr>
        <w:fldChar w:fldCharType="end"/>
      </w:r>
      <w:r w:rsidRPr="002A5080">
        <w:rPr>
          <w:rStyle w:val="InvisibleChap-Appx"/>
        </w:rPr>
        <w:t xml:space="preserve">:  </w:t>
      </w:r>
      <w:r w:rsidR="00A56063">
        <w:t>Data Upload</w:t>
      </w:r>
      <w:bookmarkEnd w:id="318"/>
      <w:bookmarkEnd w:id="319"/>
      <w:bookmarkEnd w:id="320"/>
    </w:p>
    <w:p w14:paraId="005ABD9A" w14:textId="13F52CBA" w:rsidR="007231DC" w:rsidRDefault="007231DC" w:rsidP="007231DC">
      <w:r>
        <w:t xml:space="preserve">The </w:t>
      </w:r>
      <w:r w:rsidRPr="00DF4574">
        <w:rPr>
          <w:rStyle w:val="Bold"/>
        </w:rPr>
        <w:t>Upload Data</w:t>
      </w:r>
      <w:r>
        <w:t xml:space="preserve"> </w:t>
      </w:r>
      <w:r w:rsidR="004369D0">
        <w:t xml:space="preserve">menu </w:t>
      </w:r>
      <w:r>
        <w:t>at the top of the tranSMART window lets you upload analysis data for a study. It also lets you define information about the analysis (the analysis metadata), such as analysis name, description, data type, sample size, tissue, phenotype, and so on.</w:t>
      </w:r>
    </w:p>
    <w:p w14:paraId="34287165" w14:textId="77777777" w:rsidR="007231DC" w:rsidRDefault="007231DC" w:rsidP="007231DC">
      <w:r>
        <w:t xml:space="preserve">Data that you upload through the two-page data upload form is fully integrated with the studies and analyses that have already been loaded in the tranSMART data warehouse. The data is immediately searchable via tranSMART </w:t>
      </w:r>
      <w:r w:rsidR="005F64C5">
        <w:t>Browse</w:t>
      </w:r>
      <w:r>
        <w:t>.</w:t>
      </w:r>
    </w:p>
    <w:p w14:paraId="0E930F3B" w14:textId="01235F51" w:rsidR="00695638" w:rsidRDefault="007231DC" w:rsidP="007231DC">
      <w:r>
        <w:t xml:space="preserve">Analysis data is uploaded from a tab-separated text file. To ensure that this file is in the proper format for uploading, use one of the provided templates. For information, see </w:t>
      </w:r>
      <w:r w:rsidRPr="0088003C">
        <w:rPr>
          <w:rStyle w:val="xRef"/>
        </w:rPr>
        <w:fldChar w:fldCharType="begin"/>
      </w:r>
      <w:r w:rsidRPr="0088003C">
        <w:rPr>
          <w:rStyle w:val="xRef"/>
        </w:rPr>
        <w:instrText xml:space="preserve"> REF _Ref342050222 \h </w:instrText>
      </w:r>
      <w:r>
        <w:rPr>
          <w:rStyle w:val="xRef"/>
        </w:rPr>
        <w:instrText xml:space="preserve"> \* MERGEFORMAT </w:instrText>
      </w:r>
      <w:r w:rsidRPr="0088003C">
        <w:rPr>
          <w:rStyle w:val="xRef"/>
        </w:rPr>
      </w:r>
      <w:r w:rsidRPr="0088003C">
        <w:rPr>
          <w:rStyle w:val="xRef"/>
        </w:rPr>
        <w:fldChar w:fldCharType="separate"/>
      </w:r>
      <w:r w:rsidR="006E18CD" w:rsidRPr="006E18CD">
        <w:rPr>
          <w:rStyle w:val="xRef"/>
        </w:rPr>
        <w:t>File Templates</w:t>
      </w:r>
      <w:r w:rsidRPr="0088003C">
        <w:rPr>
          <w:rStyle w:val="xRef"/>
        </w:rPr>
        <w:fldChar w:fldCharType="end"/>
      </w:r>
      <w:r w:rsidRPr="00B436B2">
        <w:rPr>
          <w:rStyle w:val="InvisibleOnline"/>
        </w:rPr>
        <w:t xml:space="preserve"> on page </w:t>
      </w:r>
      <w:r w:rsidRPr="00B436B2">
        <w:rPr>
          <w:rStyle w:val="InvisibleOnline"/>
        </w:rPr>
        <w:fldChar w:fldCharType="begin"/>
      </w:r>
      <w:r w:rsidRPr="00B436B2">
        <w:rPr>
          <w:rStyle w:val="InvisibleOnline"/>
        </w:rPr>
        <w:instrText xml:space="preserve"> PAGEREF _Ref342050222 \h </w:instrText>
      </w:r>
      <w:r w:rsidRPr="00B436B2">
        <w:rPr>
          <w:rStyle w:val="InvisibleOnline"/>
        </w:rPr>
      </w:r>
      <w:r w:rsidRPr="00B436B2">
        <w:rPr>
          <w:rStyle w:val="InvisibleOnline"/>
        </w:rPr>
        <w:fldChar w:fldCharType="separate"/>
      </w:r>
      <w:r w:rsidR="006E18CD">
        <w:rPr>
          <w:rStyle w:val="InvisibleOnline"/>
          <w:noProof/>
        </w:rPr>
        <w:t>133</w:t>
      </w:r>
      <w:r w:rsidRPr="00B436B2">
        <w:rPr>
          <w:rStyle w:val="InvisibleOnline"/>
        </w:rPr>
        <w:fldChar w:fldCharType="end"/>
      </w:r>
      <w:r>
        <w:t xml:space="preserve">. </w:t>
      </w:r>
    </w:p>
    <w:p w14:paraId="3ABBFCA3" w14:textId="77777777" w:rsidR="007231DC" w:rsidRDefault="007231DC" w:rsidP="007231DC">
      <w:pPr>
        <w:pStyle w:val="Heading2"/>
      </w:pPr>
      <w:bookmarkStart w:id="321" w:name="_Toc343169889"/>
      <w:bookmarkStart w:id="322" w:name="_Toc416954347"/>
      <w:r>
        <w:t>Uploading Analysis Data</w:t>
      </w:r>
      <w:bookmarkEnd w:id="321"/>
      <w:bookmarkEnd w:id="322"/>
    </w:p>
    <w:p w14:paraId="58D7C784" w14:textId="77777777" w:rsidR="007231DC" w:rsidRDefault="007231DC" w:rsidP="007231DC">
      <w:r>
        <w:t>Before you begin to upload analysis data, you must have a properly formatted file containing the data in a directory on your local computer or on a network server that is accessible from your computer.</w:t>
      </w:r>
    </w:p>
    <w:p w14:paraId="690DE5AC" w14:textId="0771529E" w:rsidR="008D064F" w:rsidRDefault="008D064F" w:rsidP="007231DC">
      <w:r>
        <w:t xml:space="preserve">To ensure that the data is in a properly formatted file, use one of the file templates provided. For information, see </w:t>
      </w:r>
      <w:r w:rsidRPr="00FD4950">
        <w:rPr>
          <w:rStyle w:val="xRef"/>
        </w:rPr>
        <w:fldChar w:fldCharType="begin"/>
      </w:r>
      <w:r w:rsidRPr="00FD4950">
        <w:rPr>
          <w:rStyle w:val="xRef"/>
        </w:rPr>
        <w:instrText xml:space="preserve"> REF _Ref342050222 \h </w:instrText>
      </w:r>
      <w:r>
        <w:rPr>
          <w:rStyle w:val="xRef"/>
        </w:rPr>
        <w:instrText xml:space="preserve"> \* MERGEFORMAT </w:instrText>
      </w:r>
      <w:r w:rsidRPr="00FD4950">
        <w:rPr>
          <w:rStyle w:val="xRef"/>
        </w:rPr>
      </w:r>
      <w:r w:rsidRPr="00FD4950">
        <w:rPr>
          <w:rStyle w:val="xRef"/>
        </w:rPr>
        <w:fldChar w:fldCharType="separate"/>
      </w:r>
      <w:r w:rsidR="006E18CD" w:rsidRPr="006E18CD">
        <w:rPr>
          <w:rStyle w:val="xRef"/>
        </w:rPr>
        <w:t>File Templates</w:t>
      </w:r>
      <w:r w:rsidRPr="00FD4950">
        <w:rPr>
          <w:rStyle w:val="xRef"/>
        </w:rPr>
        <w:fldChar w:fldCharType="end"/>
      </w:r>
      <w:r w:rsidRPr="00FD4950">
        <w:rPr>
          <w:rStyle w:val="InvisibleOnline"/>
        </w:rPr>
        <w:t xml:space="preserve"> on page </w:t>
      </w:r>
      <w:r w:rsidRPr="00FD4950">
        <w:rPr>
          <w:rStyle w:val="InvisibleOnline"/>
        </w:rPr>
        <w:fldChar w:fldCharType="begin"/>
      </w:r>
      <w:r w:rsidRPr="00FD4950">
        <w:rPr>
          <w:rStyle w:val="InvisibleOnline"/>
        </w:rPr>
        <w:instrText xml:space="preserve"> PAGEREF _Ref342050222 \h </w:instrText>
      </w:r>
      <w:r w:rsidRPr="00FD4950">
        <w:rPr>
          <w:rStyle w:val="InvisibleOnline"/>
        </w:rPr>
      </w:r>
      <w:r w:rsidRPr="00FD4950">
        <w:rPr>
          <w:rStyle w:val="InvisibleOnline"/>
        </w:rPr>
        <w:fldChar w:fldCharType="separate"/>
      </w:r>
      <w:r w:rsidR="006E18CD">
        <w:rPr>
          <w:rStyle w:val="InvisibleOnline"/>
          <w:noProof/>
        </w:rPr>
        <w:t>133</w:t>
      </w:r>
      <w:r w:rsidRPr="00FD4950">
        <w:rPr>
          <w:rStyle w:val="InvisibleOnline"/>
        </w:rPr>
        <w:fldChar w:fldCharType="end"/>
      </w:r>
      <w:r>
        <w:t>.</w:t>
      </w:r>
    </w:p>
    <w:p w14:paraId="4FE90BA6" w14:textId="77777777" w:rsidR="007231DC" w:rsidRDefault="007231DC" w:rsidP="007231DC">
      <w:pPr>
        <w:pStyle w:val="ListNumStart"/>
      </w:pPr>
      <w:r>
        <w:t>To upload analysis data:</w:t>
      </w:r>
    </w:p>
    <w:p w14:paraId="3A70B04E" w14:textId="217B3883" w:rsidR="007231DC" w:rsidRDefault="007231DC" w:rsidP="007231DC">
      <w:pPr>
        <w:pStyle w:val="ListNumber"/>
      </w:pPr>
      <w:r>
        <w:t xml:space="preserve">At the top of the tranSMART window, click the </w:t>
      </w:r>
      <w:r w:rsidRPr="00695CC7">
        <w:rPr>
          <w:rStyle w:val="Bold"/>
        </w:rPr>
        <w:t>Upload Data</w:t>
      </w:r>
      <w:r>
        <w:t xml:space="preserve"> </w:t>
      </w:r>
      <w:r w:rsidR="00A96F43">
        <w:t>menu</w:t>
      </w:r>
      <w:r>
        <w:t>.</w:t>
      </w:r>
    </w:p>
    <w:p w14:paraId="10286160" w14:textId="77777777" w:rsidR="009426D7" w:rsidRDefault="009426D7" w:rsidP="00E33AA0">
      <w:pPr>
        <w:pStyle w:val="NormalIndent"/>
      </w:pPr>
      <w:r>
        <w:t xml:space="preserve">The first Upload Data page appears. On this page, the fields </w:t>
      </w:r>
      <w:r w:rsidRPr="00E33AA0">
        <w:rPr>
          <w:rStyle w:val="Bold"/>
        </w:rPr>
        <w:t>Study</w:t>
      </w:r>
      <w:r>
        <w:t xml:space="preserve">, </w:t>
      </w:r>
      <w:r w:rsidRPr="00E33AA0">
        <w:rPr>
          <w:rStyle w:val="Bold"/>
        </w:rPr>
        <w:t>Analysis</w:t>
      </w:r>
      <w:r>
        <w:t xml:space="preserve"> </w:t>
      </w:r>
      <w:r w:rsidRPr="00E33AA0">
        <w:rPr>
          <w:rStyle w:val="Bold"/>
        </w:rPr>
        <w:t>Type</w:t>
      </w:r>
      <w:r w:rsidR="00780791">
        <w:rPr>
          <w:rStyle w:val="Bold"/>
        </w:rPr>
        <w:t xml:space="preserve"> to Upload</w:t>
      </w:r>
      <w:r>
        <w:t xml:space="preserve">, and </w:t>
      </w:r>
      <w:r w:rsidRPr="00E33AA0">
        <w:rPr>
          <w:rStyle w:val="Bold"/>
        </w:rPr>
        <w:t>Analysis</w:t>
      </w:r>
      <w:r>
        <w:t xml:space="preserve"> </w:t>
      </w:r>
      <w:r w:rsidR="00780791">
        <w:rPr>
          <w:rStyle w:val="Bold"/>
        </w:rPr>
        <w:t>N</w:t>
      </w:r>
      <w:r w:rsidRPr="00E33AA0">
        <w:rPr>
          <w:rStyle w:val="Bold"/>
        </w:rPr>
        <w:t>a</w:t>
      </w:r>
      <w:r w:rsidR="00780791">
        <w:rPr>
          <w:rStyle w:val="Bold"/>
        </w:rPr>
        <w:t>me</w:t>
      </w:r>
      <w:r>
        <w:t xml:space="preserve"> are required.</w:t>
      </w:r>
    </w:p>
    <w:p w14:paraId="782C6CD3" w14:textId="77777777" w:rsidR="007231DC" w:rsidRDefault="007231DC" w:rsidP="007231DC">
      <w:pPr>
        <w:pStyle w:val="ListNumber"/>
      </w:pPr>
      <w:r>
        <w:t xml:space="preserve">In </w:t>
      </w:r>
      <w:r w:rsidRPr="00EC2896">
        <w:rPr>
          <w:rStyle w:val="Bold"/>
        </w:rPr>
        <w:t>Study</w:t>
      </w:r>
      <w:r>
        <w:t>, select the name of the study associated with the analysis.</w:t>
      </w:r>
    </w:p>
    <w:p w14:paraId="5B57C965" w14:textId="77777777" w:rsidR="007231DC" w:rsidRDefault="007231DC" w:rsidP="007231DC">
      <w:pPr>
        <w:pStyle w:val="NormalIndent"/>
      </w:pPr>
      <w:r>
        <w:t>To do so, do either of the following:</w:t>
      </w:r>
    </w:p>
    <w:p w14:paraId="51D61383" w14:textId="395A62BF" w:rsidR="007231DC" w:rsidRDefault="007231DC" w:rsidP="007231DC">
      <w:pPr>
        <w:pStyle w:val="ListBullet2"/>
      </w:pPr>
      <w:r>
        <w:t>Type part of the study name in the text box. tranSMART lists all study names that contain those characters in a contiguous string anywhere in the name</w:t>
      </w:r>
      <w:r w:rsidR="004D04F4">
        <w:t xml:space="preserve"> (not case sensitive)</w:t>
      </w:r>
      <w:r>
        <w:t>. When you see the name you want, click it. If you do not see the name, type more characters.</w:t>
      </w:r>
    </w:p>
    <w:p w14:paraId="1CB7710B" w14:textId="77777777" w:rsidR="007231DC" w:rsidRDefault="007231DC" w:rsidP="007231DC">
      <w:pPr>
        <w:pStyle w:val="ListBullet2"/>
      </w:pPr>
      <w:r>
        <w:t xml:space="preserve">Click the </w:t>
      </w:r>
      <w:r w:rsidRPr="00EC2896">
        <w:rPr>
          <w:rStyle w:val="Bold"/>
        </w:rPr>
        <w:t>Browse</w:t>
      </w:r>
      <w:r>
        <w:t xml:space="preserve"> button to browse the list of study names. Select the one you want and click </w:t>
      </w:r>
      <w:r w:rsidRPr="00EC2896">
        <w:rPr>
          <w:rStyle w:val="Bold"/>
        </w:rPr>
        <w:t>Select</w:t>
      </w:r>
      <w:r>
        <w:t>.</w:t>
      </w:r>
    </w:p>
    <w:p w14:paraId="44786E6A" w14:textId="77777777" w:rsidR="007231DC" w:rsidRDefault="007231DC" w:rsidP="00992D11">
      <w:pPr>
        <w:pStyle w:val="NormalIndent2"/>
      </w:pPr>
      <w:r>
        <w:t xml:space="preserve">The study metadata appears under the study name. If the selected study is not the one you want, click </w:t>
      </w:r>
      <w:r w:rsidRPr="00143DCB">
        <w:rPr>
          <w:rStyle w:val="Bold"/>
        </w:rPr>
        <w:t>Change</w:t>
      </w:r>
      <w:r>
        <w:t xml:space="preserve"> to </w:t>
      </w:r>
      <w:r w:rsidRPr="00143DCB">
        <w:rPr>
          <w:rStyle w:val="Bold"/>
          <w:b w:val="0"/>
        </w:rPr>
        <w:t>select</w:t>
      </w:r>
      <w:r>
        <w:t xml:space="preserve"> a different name.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487E6A" w14:paraId="3BE9F975" w14:textId="77777777" w:rsidTr="00EA3F5C">
        <w:tc>
          <w:tcPr>
            <w:tcW w:w="1098" w:type="dxa"/>
          </w:tcPr>
          <w:p w14:paraId="5B30B3EB" w14:textId="77777777" w:rsidR="00487E6A" w:rsidRDefault="00487E6A" w:rsidP="00992D11">
            <w:pPr>
              <w:keepNext/>
              <w:keepLines/>
              <w:jc w:val="center"/>
            </w:pPr>
            <w:r>
              <w:rPr>
                <w:noProof/>
              </w:rPr>
              <w:lastRenderedPageBreak/>
              <w:drawing>
                <wp:inline distT="0" distB="0" distL="0" distR="0" wp14:anchorId="63670570" wp14:editId="02487DB9">
                  <wp:extent cx="338328" cy="274320"/>
                  <wp:effectExtent l="0" t="0" r="5080" b="0"/>
                  <wp:docPr id="28" name="Picture 2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76732F49" w14:textId="77777777" w:rsidR="00487E6A" w:rsidRPr="001C3301" w:rsidRDefault="00487E6A" w:rsidP="00992D11">
            <w:pPr>
              <w:keepNext/>
              <w:keepLines/>
              <w:rPr>
                <w:szCs w:val="20"/>
              </w:rPr>
            </w:pPr>
            <w:r>
              <w:rPr>
                <w:szCs w:val="20"/>
              </w:rPr>
              <w:t xml:space="preserve">If you do not see the study you want, click the </w:t>
            </w:r>
            <w:r w:rsidRPr="00E33AA0">
              <w:rPr>
                <w:rStyle w:val="Bold"/>
              </w:rPr>
              <w:t>Email administrator</w:t>
            </w:r>
            <w:r>
              <w:rPr>
                <w:szCs w:val="20"/>
              </w:rPr>
              <w:t xml:space="preserve"> button</w:t>
            </w:r>
            <w:r w:rsidR="000021CE">
              <w:rPr>
                <w:szCs w:val="20"/>
              </w:rPr>
              <w:t xml:space="preserve"> at the upper right corner of the page</w:t>
            </w:r>
            <w:r>
              <w:rPr>
                <w:szCs w:val="20"/>
              </w:rPr>
              <w:t xml:space="preserve"> to inquire about the study.</w:t>
            </w:r>
          </w:p>
        </w:tc>
      </w:tr>
    </w:tbl>
    <w:p w14:paraId="1A13D3C0" w14:textId="77777777" w:rsidR="007231DC" w:rsidRDefault="007231DC" w:rsidP="007231DC">
      <w:pPr>
        <w:pStyle w:val="ListNumber"/>
      </w:pPr>
      <w:r>
        <w:t xml:space="preserve">In </w:t>
      </w:r>
      <w:r w:rsidRPr="00C6745F">
        <w:rPr>
          <w:rStyle w:val="Bold"/>
        </w:rPr>
        <w:t>Analysis Type to Upload</w:t>
      </w:r>
      <w:r>
        <w:t>, select the data type of the analysis data.</w:t>
      </w:r>
    </w:p>
    <w:p w14:paraId="05AF22DA" w14:textId="77777777" w:rsidR="007231DC" w:rsidRDefault="007231DC" w:rsidP="007231DC">
      <w:pPr>
        <w:pStyle w:val="ListNumber"/>
      </w:pPr>
      <w:r>
        <w:t xml:space="preserve">In </w:t>
      </w:r>
      <w:r w:rsidRPr="00A55D31">
        <w:rPr>
          <w:rStyle w:val="Bold"/>
        </w:rPr>
        <w:t>Analysis Name</w:t>
      </w:r>
      <w:r>
        <w:t>, type a name for the analysis.</w:t>
      </w:r>
    </w:p>
    <w:p w14:paraId="2AD8BE38" w14:textId="77777777" w:rsidR="007231DC" w:rsidRDefault="007231DC" w:rsidP="007231DC">
      <w:pPr>
        <w:pStyle w:val="NormalIndent"/>
      </w:pPr>
      <w:r>
        <w:t>This is the name that will appear in the list of analyses for the study.</w:t>
      </w:r>
    </w:p>
    <w:p w14:paraId="58062696" w14:textId="77777777" w:rsidR="007231DC" w:rsidRDefault="007231DC" w:rsidP="007231DC">
      <w:pPr>
        <w:pStyle w:val="ListNumber"/>
      </w:pPr>
      <w:r>
        <w:t xml:space="preserve">In </w:t>
      </w:r>
      <w:r w:rsidRPr="00962D79">
        <w:rPr>
          <w:rStyle w:val="Bold"/>
        </w:rPr>
        <w:t>Analysis Description</w:t>
      </w:r>
      <w:r>
        <w:t>, type a description of the analysis.</w:t>
      </w:r>
    </w:p>
    <w:p w14:paraId="7F0323D4" w14:textId="77777777" w:rsidR="007231DC" w:rsidRDefault="007231DC" w:rsidP="007231DC">
      <w:pPr>
        <w:pStyle w:val="NormalIndent"/>
      </w:pPr>
      <w:r>
        <w:t>The description should contain enough information to help a researcher who is scanning the analyses find the ones that are of interest.</w:t>
      </w:r>
    </w:p>
    <w:p w14:paraId="368265F7" w14:textId="77777777" w:rsidR="007231DC" w:rsidRDefault="007231DC" w:rsidP="007231DC">
      <w:pPr>
        <w:pStyle w:val="ListNumber"/>
      </w:pPr>
      <w:r>
        <w:t xml:space="preserve">Click </w:t>
      </w:r>
      <w:r w:rsidRPr="00F20900">
        <w:rPr>
          <w:rStyle w:val="Bold"/>
        </w:rPr>
        <w:t>Enter metadata</w:t>
      </w:r>
      <w:r>
        <w:t>.</w:t>
      </w:r>
    </w:p>
    <w:p w14:paraId="438E8893" w14:textId="77777777" w:rsidR="007231DC" w:rsidRDefault="007231DC" w:rsidP="007231DC">
      <w:pPr>
        <w:pStyle w:val="NormalIndent"/>
      </w:pPr>
      <w:r>
        <w:t>The second page of the data upload form appears. The page name will reference the data type you selected on the previous page.</w:t>
      </w:r>
    </w:p>
    <w:p w14:paraId="4E1A530E" w14:textId="77777777" w:rsidR="007231DC" w:rsidRDefault="007231DC" w:rsidP="007231DC">
      <w:pPr>
        <w:pStyle w:val="MidTopicMarker"/>
      </w:pPr>
      <w:r>
        <w:t>Data Upload Page 2</w:t>
      </w:r>
    </w:p>
    <w:p w14:paraId="62F13040" w14:textId="77777777" w:rsidR="007231DC" w:rsidRDefault="007231DC" w:rsidP="007231DC">
      <w:pPr>
        <w:pStyle w:val="ListNumber"/>
      </w:pPr>
      <w:r>
        <w:t xml:space="preserve">In </w:t>
      </w:r>
      <w:r w:rsidRPr="00701502">
        <w:rPr>
          <w:rStyle w:val="Bold"/>
        </w:rPr>
        <w:t>File</w:t>
      </w:r>
      <w:r>
        <w:t xml:space="preserve">, click the </w:t>
      </w:r>
      <w:r w:rsidRPr="00701502">
        <w:rPr>
          <w:rStyle w:val="Bold"/>
        </w:rPr>
        <w:t>Browse</w:t>
      </w:r>
      <w:r>
        <w:t xml:space="preserve"> button to navigate to the tab-delimited text file that contains the analysis data.</w:t>
      </w:r>
    </w:p>
    <w:p w14:paraId="59D5043B" w14:textId="583865D6" w:rsidR="007231DC" w:rsidRDefault="007231DC" w:rsidP="007231DC">
      <w:pPr>
        <w:pStyle w:val="NormalIndent"/>
      </w:pPr>
      <w:r>
        <w:t xml:space="preserve">Optionally, click </w:t>
      </w:r>
      <w:r w:rsidRPr="00701502">
        <w:rPr>
          <w:rStyle w:val="Bold"/>
        </w:rPr>
        <w:t>Download Template</w:t>
      </w:r>
      <w:r>
        <w:t xml:space="preserve"> to open or save the template for the data type that you are uploading.</w:t>
      </w:r>
      <w:r w:rsidR="004D04F4">
        <w:t xml:space="preserve"> </w:t>
      </w:r>
    </w:p>
    <w:p w14:paraId="5C10245F" w14:textId="77777777" w:rsidR="007231DC" w:rsidRDefault="007231DC" w:rsidP="007231DC">
      <w:pPr>
        <w:pStyle w:val="ListNumber"/>
      </w:pPr>
      <w:r>
        <w:t>Complete the upload data form by providing information for the remaining fields on the form, as described in the table below:</w:t>
      </w:r>
    </w:p>
    <w:tbl>
      <w:tblPr>
        <w:tblStyle w:val="ConvergeHEALTHTable"/>
        <w:tblW w:w="0" w:type="auto"/>
        <w:tblInd w:w="468" w:type="dxa"/>
        <w:tblLook w:val="04A0" w:firstRow="1" w:lastRow="0" w:firstColumn="1" w:lastColumn="0" w:noHBand="0" w:noVBand="1"/>
      </w:tblPr>
      <w:tblGrid>
        <w:gridCol w:w="1620"/>
        <w:gridCol w:w="1260"/>
        <w:gridCol w:w="5400"/>
      </w:tblGrid>
      <w:tr w:rsidR="007231DC" w14:paraId="54BAAE4A" w14:textId="77777777" w:rsidTr="004D04F4">
        <w:trPr>
          <w:cnfStyle w:val="100000000000" w:firstRow="1" w:lastRow="0" w:firstColumn="0" w:lastColumn="0" w:oddVBand="0" w:evenVBand="0" w:oddHBand="0" w:evenHBand="0" w:firstRowFirstColumn="0" w:firstRowLastColumn="0" w:lastRowFirstColumn="0" w:lastRowLastColumn="0"/>
        </w:trPr>
        <w:tc>
          <w:tcPr>
            <w:tcW w:w="1620" w:type="dxa"/>
          </w:tcPr>
          <w:p w14:paraId="725041A7" w14:textId="77777777" w:rsidR="007231DC" w:rsidRDefault="007231DC" w:rsidP="00CE7669">
            <w:pPr>
              <w:pStyle w:val="TableHeading"/>
            </w:pPr>
            <w:r>
              <w:t>Analysis Metadata</w:t>
            </w:r>
          </w:p>
        </w:tc>
        <w:tc>
          <w:tcPr>
            <w:tcW w:w="1260" w:type="dxa"/>
          </w:tcPr>
          <w:p w14:paraId="0BF38826" w14:textId="77777777" w:rsidR="007231DC" w:rsidRDefault="007231DC" w:rsidP="00CE7669">
            <w:pPr>
              <w:pStyle w:val="TableHeading"/>
            </w:pPr>
            <w:r>
              <w:t>Data Type</w:t>
            </w:r>
          </w:p>
        </w:tc>
        <w:tc>
          <w:tcPr>
            <w:tcW w:w="5400" w:type="dxa"/>
          </w:tcPr>
          <w:p w14:paraId="18BAE39D" w14:textId="77777777" w:rsidR="007231DC" w:rsidRDefault="007231DC" w:rsidP="00CE7669">
            <w:pPr>
              <w:pStyle w:val="TableHeading"/>
            </w:pPr>
            <w:r>
              <w:t>Description</w:t>
            </w:r>
          </w:p>
        </w:tc>
      </w:tr>
      <w:tr w:rsidR="007231DC" w14:paraId="12DB8766" w14:textId="77777777" w:rsidTr="004D04F4">
        <w:tc>
          <w:tcPr>
            <w:tcW w:w="1620" w:type="dxa"/>
          </w:tcPr>
          <w:p w14:paraId="18BD25D3" w14:textId="77777777" w:rsidR="007231DC" w:rsidRDefault="007231DC" w:rsidP="00CE7669">
            <w:pPr>
              <w:pStyle w:val="TableText"/>
            </w:pPr>
            <w:r>
              <w:t>Disease or Phenotype</w:t>
            </w:r>
          </w:p>
        </w:tc>
        <w:tc>
          <w:tcPr>
            <w:tcW w:w="1260" w:type="dxa"/>
          </w:tcPr>
          <w:p w14:paraId="2B60DA6F" w14:textId="77777777" w:rsidR="007231DC" w:rsidRDefault="007231DC" w:rsidP="00CE7669">
            <w:pPr>
              <w:pStyle w:val="TableText"/>
            </w:pPr>
            <w:r>
              <w:t>All</w:t>
            </w:r>
          </w:p>
        </w:tc>
        <w:tc>
          <w:tcPr>
            <w:tcW w:w="5400" w:type="dxa"/>
          </w:tcPr>
          <w:p w14:paraId="3DA89271" w14:textId="77777777" w:rsidR="007231DC" w:rsidRDefault="007231DC" w:rsidP="00CE7669">
            <w:pPr>
              <w:pStyle w:val="TableText"/>
            </w:pPr>
            <w:r>
              <w:t>Type one or more characters in the name of a disease or observation that is relevant to the analysis. tranSMART lists the names that contain the characters in a contiguous string anywhere in the name.</w:t>
            </w:r>
          </w:p>
          <w:p w14:paraId="0706C2C9" w14:textId="77777777" w:rsidR="007231DC" w:rsidRDefault="007231DC" w:rsidP="00CE7669">
            <w:pPr>
              <w:pStyle w:val="TableText"/>
            </w:pPr>
            <w:r>
              <w:t>Click the name of the relevant disease or observation. If you do not see the name you want, type more characters.</w:t>
            </w:r>
          </w:p>
          <w:p w14:paraId="296B424F" w14:textId="77777777" w:rsidR="007231DC" w:rsidRDefault="007231DC" w:rsidP="00CE7669">
            <w:pPr>
              <w:pStyle w:val="TableText"/>
            </w:pPr>
            <w:r>
              <w:t xml:space="preserve">To add another disease or observation, click </w:t>
            </w:r>
            <w:r w:rsidRPr="0012657B">
              <w:rPr>
                <w:rStyle w:val="Bold"/>
              </w:rPr>
              <w:t>Add new</w:t>
            </w:r>
            <w:r>
              <w:t>.</w:t>
            </w:r>
          </w:p>
        </w:tc>
      </w:tr>
      <w:tr w:rsidR="007231DC" w14:paraId="48DD7F4D" w14:textId="77777777" w:rsidTr="004D04F4">
        <w:tc>
          <w:tcPr>
            <w:tcW w:w="1620" w:type="dxa"/>
          </w:tcPr>
          <w:p w14:paraId="0AE61E76" w14:textId="77777777" w:rsidR="007231DC" w:rsidRDefault="007231DC" w:rsidP="00CE7669">
            <w:pPr>
              <w:pStyle w:val="TableText"/>
            </w:pPr>
            <w:r>
              <w:t>Population</w:t>
            </w:r>
          </w:p>
        </w:tc>
        <w:tc>
          <w:tcPr>
            <w:tcW w:w="1260" w:type="dxa"/>
          </w:tcPr>
          <w:p w14:paraId="392B5681" w14:textId="77777777" w:rsidR="007231DC" w:rsidRDefault="007231DC" w:rsidP="00CE7669">
            <w:pPr>
              <w:pStyle w:val="TableText"/>
            </w:pPr>
            <w:r>
              <w:t>All</w:t>
            </w:r>
          </w:p>
        </w:tc>
        <w:tc>
          <w:tcPr>
            <w:tcW w:w="5400" w:type="dxa"/>
          </w:tcPr>
          <w:p w14:paraId="4EA27133" w14:textId="77777777" w:rsidR="007231DC" w:rsidRPr="004569F5" w:rsidRDefault="004569F5" w:rsidP="00CE7669">
            <w:pPr>
              <w:pStyle w:val="TableText"/>
            </w:pPr>
            <w:r w:rsidRPr="00E33AA0">
              <w:t>Specify the population of individuals to whom the analysis applies.</w:t>
            </w:r>
          </w:p>
        </w:tc>
      </w:tr>
      <w:tr w:rsidR="007231DC" w14:paraId="7FDE7607" w14:textId="77777777" w:rsidTr="004D04F4">
        <w:tc>
          <w:tcPr>
            <w:tcW w:w="1620" w:type="dxa"/>
          </w:tcPr>
          <w:p w14:paraId="74699BA4" w14:textId="77777777" w:rsidR="007231DC" w:rsidRDefault="007231DC" w:rsidP="00CE7669">
            <w:pPr>
              <w:pStyle w:val="TableText"/>
            </w:pPr>
            <w:r>
              <w:t>Sample Size</w:t>
            </w:r>
          </w:p>
        </w:tc>
        <w:tc>
          <w:tcPr>
            <w:tcW w:w="1260" w:type="dxa"/>
          </w:tcPr>
          <w:p w14:paraId="1284C749" w14:textId="77777777" w:rsidR="007231DC" w:rsidRDefault="007231DC" w:rsidP="00CE7669">
            <w:pPr>
              <w:pStyle w:val="TableText"/>
            </w:pPr>
            <w:r>
              <w:t>All</w:t>
            </w:r>
          </w:p>
        </w:tc>
        <w:tc>
          <w:tcPr>
            <w:tcW w:w="5400" w:type="dxa"/>
          </w:tcPr>
          <w:p w14:paraId="0ADDF3CB" w14:textId="77777777" w:rsidR="007231DC" w:rsidRPr="004569F5" w:rsidRDefault="004569F5" w:rsidP="00CE7669">
            <w:pPr>
              <w:pStyle w:val="TableText"/>
            </w:pPr>
            <w:r w:rsidRPr="00E33AA0">
              <w:t>Specify the number of subjects who were included in the study.</w:t>
            </w:r>
          </w:p>
        </w:tc>
      </w:tr>
      <w:tr w:rsidR="007231DC" w14:paraId="207E9EFC" w14:textId="77777777" w:rsidTr="004D04F4">
        <w:tc>
          <w:tcPr>
            <w:tcW w:w="1620" w:type="dxa"/>
          </w:tcPr>
          <w:p w14:paraId="1462EF18" w14:textId="77777777" w:rsidR="007231DC" w:rsidRDefault="007231DC" w:rsidP="00CE7669">
            <w:pPr>
              <w:pStyle w:val="TableText"/>
            </w:pPr>
            <w:r>
              <w:t>Tissue</w:t>
            </w:r>
          </w:p>
        </w:tc>
        <w:tc>
          <w:tcPr>
            <w:tcW w:w="1260" w:type="dxa"/>
          </w:tcPr>
          <w:p w14:paraId="327B2BA2" w14:textId="77777777" w:rsidR="007231DC" w:rsidRDefault="007231DC" w:rsidP="00CE7669">
            <w:pPr>
              <w:pStyle w:val="TableText"/>
            </w:pPr>
            <w:r>
              <w:t>All</w:t>
            </w:r>
          </w:p>
        </w:tc>
        <w:tc>
          <w:tcPr>
            <w:tcW w:w="5400" w:type="dxa"/>
          </w:tcPr>
          <w:p w14:paraId="3A45BD5E" w14:textId="77777777" w:rsidR="007231DC" w:rsidRPr="004569F5" w:rsidRDefault="007231DC" w:rsidP="00CE7669">
            <w:pPr>
              <w:pStyle w:val="TableText"/>
            </w:pPr>
            <w:r w:rsidRPr="004569F5">
              <w:t>The type of tissue on which testing was performed.</w:t>
            </w:r>
          </w:p>
        </w:tc>
      </w:tr>
      <w:tr w:rsidR="007231DC" w14:paraId="7FA04DC4" w14:textId="77777777" w:rsidTr="004D04F4">
        <w:tc>
          <w:tcPr>
            <w:tcW w:w="1620" w:type="dxa"/>
          </w:tcPr>
          <w:p w14:paraId="34A5E93D" w14:textId="77777777" w:rsidR="007231DC" w:rsidRDefault="007231DC" w:rsidP="00CE7669">
            <w:pPr>
              <w:pStyle w:val="TableText"/>
            </w:pPr>
            <w:r>
              <w:t>Cell  Type</w:t>
            </w:r>
          </w:p>
        </w:tc>
        <w:tc>
          <w:tcPr>
            <w:tcW w:w="1260" w:type="dxa"/>
          </w:tcPr>
          <w:p w14:paraId="5BF18BC5" w14:textId="77777777" w:rsidR="007231DC" w:rsidRDefault="007231DC" w:rsidP="00CE7669">
            <w:pPr>
              <w:pStyle w:val="TableText"/>
            </w:pPr>
            <w:r>
              <w:t>All</w:t>
            </w:r>
          </w:p>
        </w:tc>
        <w:tc>
          <w:tcPr>
            <w:tcW w:w="5400" w:type="dxa"/>
          </w:tcPr>
          <w:p w14:paraId="5C8BF0C3" w14:textId="77777777" w:rsidR="007231DC" w:rsidRPr="004569F5" w:rsidRDefault="004569F5" w:rsidP="00CE7669">
            <w:pPr>
              <w:pStyle w:val="TableText"/>
            </w:pPr>
            <w:r w:rsidRPr="00E33AA0">
              <w:t>The type of cell on which testing was performed.</w:t>
            </w:r>
          </w:p>
        </w:tc>
      </w:tr>
      <w:tr w:rsidR="007231DC" w14:paraId="17ACC6A7" w14:textId="77777777" w:rsidTr="004D04F4">
        <w:tc>
          <w:tcPr>
            <w:tcW w:w="1620" w:type="dxa"/>
          </w:tcPr>
          <w:p w14:paraId="43D44BBE" w14:textId="77777777" w:rsidR="007231DC" w:rsidRDefault="007231DC" w:rsidP="00CE7669">
            <w:pPr>
              <w:pStyle w:val="TableText"/>
            </w:pPr>
            <w:r>
              <w:t>(Genotype)</w:t>
            </w:r>
            <w:r>
              <w:br/>
              <w:t>Platform: Vendor</w:t>
            </w:r>
          </w:p>
        </w:tc>
        <w:tc>
          <w:tcPr>
            <w:tcW w:w="1260" w:type="dxa"/>
          </w:tcPr>
          <w:p w14:paraId="426A9576" w14:textId="77777777" w:rsidR="007231DC" w:rsidRDefault="007231DC" w:rsidP="00CE7669">
            <w:pPr>
              <w:pStyle w:val="TableText"/>
            </w:pPr>
            <w:r>
              <w:t>All</w:t>
            </w:r>
          </w:p>
        </w:tc>
        <w:tc>
          <w:tcPr>
            <w:tcW w:w="5400" w:type="dxa"/>
          </w:tcPr>
          <w:p w14:paraId="0DF496C1" w14:textId="77777777" w:rsidR="007231DC" w:rsidRDefault="007231DC" w:rsidP="00CE7669">
            <w:pPr>
              <w:pStyle w:val="TableText"/>
            </w:pPr>
            <w:r>
              <w:t>The genotype platform vendor.</w:t>
            </w:r>
          </w:p>
          <w:p w14:paraId="7B481724" w14:textId="77777777" w:rsidR="007231DC" w:rsidRDefault="007231DC" w:rsidP="00CE7669">
            <w:pPr>
              <w:pStyle w:val="TableText"/>
            </w:pPr>
            <w:r>
              <w:t xml:space="preserve">To add another vendor and platform, click </w:t>
            </w:r>
            <w:r w:rsidRPr="0012657B">
              <w:rPr>
                <w:rStyle w:val="Bold"/>
              </w:rPr>
              <w:t>Add new</w:t>
            </w:r>
            <w:r>
              <w:t>.</w:t>
            </w:r>
          </w:p>
        </w:tc>
      </w:tr>
      <w:tr w:rsidR="007231DC" w14:paraId="1621C3EC" w14:textId="77777777" w:rsidTr="004D04F4">
        <w:tc>
          <w:tcPr>
            <w:tcW w:w="1620" w:type="dxa"/>
          </w:tcPr>
          <w:p w14:paraId="5A4DB0D6" w14:textId="77777777" w:rsidR="007231DC" w:rsidRDefault="007231DC" w:rsidP="00CE7669">
            <w:pPr>
              <w:pStyle w:val="TableText"/>
            </w:pPr>
            <w:r>
              <w:lastRenderedPageBreak/>
              <w:t>(Genotype)</w:t>
            </w:r>
            <w:r>
              <w:br/>
              <w:t>Platform</w:t>
            </w:r>
          </w:p>
        </w:tc>
        <w:tc>
          <w:tcPr>
            <w:tcW w:w="1260" w:type="dxa"/>
          </w:tcPr>
          <w:p w14:paraId="7185D61C" w14:textId="77777777" w:rsidR="007231DC" w:rsidRDefault="007231DC" w:rsidP="00CE7669">
            <w:pPr>
              <w:pStyle w:val="TableText"/>
            </w:pPr>
            <w:r>
              <w:t>All</w:t>
            </w:r>
          </w:p>
        </w:tc>
        <w:tc>
          <w:tcPr>
            <w:tcW w:w="5400" w:type="dxa"/>
          </w:tcPr>
          <w:p w14:paraId="3673DE3E" w14:textId="77777777" w:rsidR="007231DC" w:rsidRDefault="007231DC" w:rsidP="00CE7669">
            <w:pPr>
              <w:pStyle w:val="TableText"/>
            </w:pPr>
            <w:r>
              <w:t>The specific genotype platform involved in the study. Platform names will vary with the vendor you select.</w:t>
            </w:r>
          </w:p>
        </w:tc>
      </w:tr>
      <w:tr w:rsidR="007231DC" w14:paraId="426D95E4" w14:textId="77777777" w:rsidTr="004D04F4">
        <w:tc>
          <w:tcPr>
            <w:tcW w:w="1620" w:type="dxa"/>
          </w:tcPr>
          <w:p w14:paraId="2865EE95" w14:textId="77777777" w:rsidR="007231DC" w:rsidRDefault="007231DC" w:rsidP="00CE7669">
            <w:pPr>
              <w:pStyle w:val="TableText"/>
            </w:pPr>
            <w:r>
              <w:t>Genome Version</w:t>
            </w:r>
          </w:p>
        </w:tc>
        <w:tc>
          <w:tcPr>
            <w:tcW w:w="1260" w:type="dxa"/>
          </w:tcPr>
          <w:p w14:paraId="697E864B" w14:textId="77777777" w:rsidR="007231DC" w:rsidRDefault="007231DC" w:rsidP="00CE7669">
            <w:pPr>
              <w:pStyle w:val="TableText"/>
            </w:pPr>
            <w:r>
              <w:t>All</w:t>
            </w:r>
          </w:p>
        </w:tc>
        <w:tc>
          <w:tcPr>
            <w:tcW w:w="5400" w:type="dxa"/>
          </w:tcPr>
          <w:p w14:paraId="35F2E5FB" w14:textId="77777777" w:rsidR="007231DC" w:rsidRDefault="007231DC" w:rsidP="00CE7669">
            <w:pPr>
              <w:pStyle w:val="TableText"/>
            </w:pPr>
            <w:r>
              <w:t>The human genome version on which the analysis data is based.</w:t>
            </w:r>
          </w:p>
        </w:tc>
      </w:tr>
      <w:tr w:rsidR="007231DC" w14:paraId="2F66E776" w14:textId="77777777" w:rsidTr="004D04F4">
        <w:tc>
          <w:tcPr>
            <w:tcW w:w="1620" w:type="dxa"/>
          </w:tcPr>
          <w:p w14:paraId="011C1F27" w14:textId="77777777" w:rsidR="007231DC" w:rsidRDefault="007231DC" w:rsidP="00CE7669">
            <w:pPr>
              <w:pStyle w:val="TableText"/>
            </w:pPr>
            <w:r>
              <w:t>Expression Platform: Vendor</w:t>
            </w:r>
          </w:p>
        </w:tc>
        <w:tc>
          <w:tcPr>
            <w:tcW w:w="1260" w:type="dxa"/>
          </w:tcPr>
          <w:p w14:paraId="2EE3CE0C" w14:textId="77777777" w:rsidR="007231DC" w:rsidRDefault="007231DC" w:rsidP="00CE7669">
            <w:pPr>
              <w:pStyle w:val="TableText"/>
            </w:pPr>
            <w:r>
              <w:t>eQTL</w:t>
            </w:r>
          </w:p>
        </w:tc>
        <w:tc>
          <w:tcPr>
            <w:tcW w:w="5400" w:type="dxa"/>
          </w:tcPr>
          <w:p w14:paraId="746462A5" w14:textId="77777777" w:rsidR="007231DC" w:rsidRDefault="007231DC" w:rsidP="00CE7669">
            <w:pPr>
              <w:pStyle w:val="TableText"/>
            </w:pPr>
            <w:r>
              <w:t>The gene expression platform vendor.</w:t>
            </w:r>
          </w:p>
          <w:p w14:paraId="4A2959CD" w14:textId="77777777" w:rsidR="007231DC" w:rsidRDefault="007231DC" w:rsidP="00CE7669">
            <w:pPr>
              <w:pStyle w:val="TableText"/>
            </w:pPr>
            <w:r>
              <w:t xml:space="preserve">To add another vendor and platform, click </w:t>
            </w:r>
            <w:r w:rsidRPr="0012657B">
              <w:rPr>
                <w:rStyle w:val="Bold"/>
              </w:rPr>
              <w:t>Add new</w:t>
            </w:r>
            <w:r>
              <w:t>.</w:t>
            </w:r>
          </w:p>
        </w:tc>
      </w:tr>
      <w:tr w:rsidR="007231DC" w14:paraId="59AA05BF" w14:textId="77777777" w:rsidTr="004D04F4">
        <w:tc>
          <w:tcPr>
            <w:tcW w:w="1620" w:type="dxa"/>
          </w:tcPr>
          <w:p w14:paraId="19CA797A" w14:textId="77777777" w:rsidR="007231DC" w:rsidRDefault="007231DC" w:rsidP="00CE7669">
            <w:pPr>
              <w:pStyle w:val="TableText"/>
            </w:pPr>
            <w:r>
              <w:t>Expression Platform</w:t>
            </w:r>
          </w:p>
        </w:tc>
        <w:tc>
          <w:tcPr>
            <w:tcW w:w="1260" w:type="dxa"/>
          </w:tcPr>
          <w:p w14:paraId="07A30E79" w14:textId="77777777" w:rsidR="007231DC" w:rsidRDefault="007231DC" w:rsidP="00CE7669">
            <w:pPr>
              <w:pStyle w:val="TableText"/>
            </w:pPr>
            <w:r>
              <w:t>eQTL</w:t>
            </w:r>
          </w:p>
        </w:tc>
        <w:tc>
          <w:tcPr>
            <w:tcW w:w="5400" w:type="dxa"/>
          </w:tcPr>
          <w:p w14:paraId="156EE092" w14:textId="77777777" w:rsidR="007231DC" w:rsidRDefault="007231DC" w:rsidP="00CE7669">
            <w:pPr>
              <w:pStyle w:val="TableText"/>
            </w:pPr>
            <w:r>
              <w:t>The specific gene expression platform involved in the study. Platform names will vary with the vendor you select.</w:t>
            </w:r>
          </w:p>
        </w:tc>
      </w:tr>
      <w:tr w:rsidR="007231DC" w14:paraId="5C778955" w14:textId="77777777" w:rsidTr="004D04F4">
        <w:tc>
          <w:tcPr>
            <w:tcW w:w="1620" w:type="dxa"/>
          </w:tcPr>
          <w:p w14:paraId="6AAB5FE1" w14:textId="77777777" w:rsidR="007231DC" w:rsidRDefault="007231DC" w:rsidP="00CE7669">
            <w:pPr>
              <w:pStyle w:val="TableText"/>
            </w:pPr>
            <w:r>
              <w:t>Model Name</w:t>
            </w:r>
          </w:p>
        </w:tc>
        <w:tc>
          <w:tcPr>
            <w:tcW w:w="1260" w:type="dxa"/>
          </w:tcPr>
          <w:p w14:paraId="4B8A1F5E" w14:textId="77777777" w:rsidR="007231DC" w:rsidRDefault="007231DC" w:rsidP="00CE7669">
            <w:pPr>
              <w:pStyle w:val="TableText"/>
            </w:pPr>
            <w:r>
              <w:t>All</w:t>
            </w:r>
          </w:p>
        </w:tc>
        <w:tc>
          <w:tcPr>
            <w:tcW w:w="5400" w:type="dxa"/>
          </w:tcPr>
          <w:p w14:paraId="0CE230D1" w14:textId="77777777" w:rsidR="007231DC" w:rsidRPr="004569F5" w:rsidRDefault="004569F5" w:rsidP="00CE7669">
            <w:pPr>
              <w:pStyle w:val="TableText"/>
            </w:pPr>
            <w:r w:rsidRPr="00E33AA0">
              <w:t>The name of the model that was used to perform the analysis.</w:t>
            </w:r>
          </w:p>
        </w:tc>
      </w:tr>
      <w:tr w:rsidR="007231DC" w14:paraId="199A40D0" w14:textId="77777777" w:rsidTr="004D04F4">
        <w:tc>
          <w:tcPr>
            <w:tcW w:w="1620" w:type="dxa"/>
          </w:tcPr>
          <w:p w14:paraId="70DC5FB0" w14:textId="77777777" w:rsidR="007231DC" w:rsidRDefault="007231DC" w:rsidP="00CE7669">
            <w:pPr>
              <w:pStyle w:val="TableText"/>
            </w:pPr>
            <w:r>
              <w:t>Model Description</w:t>
            </w:r>
          </w:p>
        </w:tc>
        <w:tc>
          <w:tcPr>
            <w:tcW w:w="1260" w:type="dxa"/>
          </w:tcPr>
          <w:p w14:paraId="514FCCA9" w14:textId="77777777" w:rsidR="007231DC" w:rsidRDefault="007231DC" w:rsidP="00CE7669">
            <w:pPr>
              <w:pStyle w:val="TableText"/>
            </w:pPr>
            <w:r>
              <w:t>All</w:t>
            </w:r>
          </w:p>
        </w:tc>
        <w:tc>
          <w:tcPr>
            <w:tcW w:w="5400" w:type="dxa"/>
          </w:tcPr>
          <w:p w14:paraId="7D6B549F" w14:textId="77777777" w:rsidR="007231DC" w:rsidRPr="004569F5" w:rsidRDefault="007231DC" w:rsidP="00CE7669">
            <w:pPr>
              <w:pStyle w:val="TableText"/>
            </w:pPr>
            <w:r w:rsidRPr="004569F5">
              <w:t>The description of the model.</w:t>
            </w:r>
          </w:p>
        </w:tc>
      </w:tr>
      <w:tr w:rsidR="007231DC" w14:paraId="498F2BBC" w14:textId="77777777" w:rsidTr="004D04F4">
        <w:tc>
          <w:tcPr>
            <w:tcW w:w="1620" w:type="dxa"/>
          </w:tcPr>
          <w:p w14:paraId="4DB53883" w14:textId="77777777" w:rsidR="007231DC" w:rsidRDefault="007231DC" w:rsidP="00CE7669">
            <w:pPr>
              <w:pStyle w:val="TableText"/>
            </w:pPr>
            <w:r>
              <w:t>Statistical Test</w:t>
            </w:r>
          </w:p>
        </w:tc>
        <w:tc>
          <w:tcPr>
            <w:tcW w:w="1260" w:type="dxa"/>
          </w:tcPr>
          <w:p w14:paraId="3C45E856" w14:textId="77777777" w:rsidR="007231DC" w:rsidRDefault="007231DC" w:rsidP="00CE7669">
            <w:pPr>
              <w:pStyle w:val="TableText"/>
            </w:pPr>
            <w:r>
              <w:t>All</w:t>
            </w:r>
          </w:p>
        </w:tc>
        <w:tc>
          <w:tcPr>
            <w:tcW w:w="5400" w:type="dxa"/>
          </w:tcPr>
          <w:p w14:paraId="60EEF08D" w14:textId="77777777" w:rsidR="007231DC" w:rsidRPr="004569F5" w:rsidRDefault="004569F5" w:rsidP="00CE7669">
            <w:pPr>
              <w:pStyle w:val="TableText"/>
            </w:pPr>
            <w:r w:rsidRPr="00E33AA0">
              <w:t>The statistical test that was used to analyze the data.</w:t>
            </w:r>
          </w:p>
        </w:tc>
      </w:tr>
      <w:tr w:rsidR="007231DC" w14:paraId="6E317914" w14:textId="77777777" w:rsidTr="004D04F4">
        <w:tc>
          <w:tcPr>
            <w:tcW w:w="1620" w:type="dxa"/>
          </w:tcPr>
          <w:p w14:paraId="148DB553" w14:textId="77777777" w:rsidR="007231DC" w:rsidRDefault="007231DC" w:rsidP="00CE7669">
            <w:pPr>
              <w:pStyle w:val="TableText"/>
            </w:pPr>
            <w:r>
              <w:t>P-value cutoff &lt;=</w:t>
            </w:r>
          </w:p>
        </w:tc>
        <w:tc>
          <w:tcPr>
            <w:tcW w:w="1260" w:type="dxa"/>
          </w:tcPr>
          <w:p w14:paraId="1B71E574" w14:textId="77777777" w:rsidR="007231DC" w:rsidRDefault="007231DC" w:rsidP="00CE7669">
            <w:pPr>
              <w:pStyle w:val="TableText"/>
            </w:pPr>
            <w:r>
              <w:t>All</w:t>
            </w:r>
          </w:p>
        </w:tc>
        <w:tc>
          <w:tcPr>
            <w:tcW w:w="5400" w:type="dxa"/>
          </w:tcPr>
          <w:p w14:paraId="7B7C64BC" w14:textId="77777777" w:rsidR="007231DC" w:rsidRPr="004569F5" w:rsidRDefault="007231DC" w:rsidP="00CE7669">
            <w:pPr>
              <w:pStyle w:val="TableText"/>
            </w:pPr>
            <w:r w:rsidRPr="004569F5">
              <w:t xml:space="preserve">The p-value threshold applied to the data being uploaded. The uploaded data contains records with a p-value that is equal to or less than the specified p-value cutoff. </w:t>
            </w:r>
          </w:p>
        </w:tc>
      </w:tr>
      <w:tr w:rsidR="007231DC" w14:paraId="2F87B76E" w14:textId="77777777" w:rsidTr="004D04F4">
        <w:tc>
          <w:tcPr>
            <w:tcW w:w="1620" w:type="dxa"/>
          </w:tcPr>
          <w:p w14:paraId="7AFEECF9" w14:textId="77777777" w:rsidR="007231DC" w:rsidRDefault="007231DC" w:rsidP="00CE7669">
            <w:pPr>
              <w:pStyle w:val="TableText"/>
            </w:pPr>
            <w:r>
              <w:t>Research Unit</w:t>
            </w:r>
          </w:p>
        </w:tc>
        <w:tc>
          <w:tcPr>
            <w:tcW w:w="1260" w:type="dxa"/>
          </w:tcPr>
          <w:p w14:paraId="20D5FE46" w14:textId="77777777" w:rsidR="007231DC" w:rsidRDefault="007231DC" w:rsidP="00CE7669">
            <w:pPr>
              <w:pStyle w:val="TableText"/>
            </w:pPr>
            <w:r>
              <w:t>All</w:t>
            </w:r>
          </w:p>
        </w:tc>
        <w:tc>
          <w:tcPr>
            <w:tcW w:w="5400" w:type="dxa"/>
          </w:tcPr>
          <w:p w14:paraId="4C8899F9" w14:textId="77777777" w:rsidR="007231DC" w:rsidRDefault="007231DC" w:rsidP="00CE7669">
            <w:pPr>
              <w:pStyle w:val="TableText"/>
            </w:pPr>
            <w:r>
              <w:t>The research unit that performed the analysis</w:t>
            </w:r>
            <w:r w:rsidR="004569F5">
              <w:t xml:space="preserve"> or to whom the analysis is relevant.</w:t>
            </w:r>
            <w:r>
              <w:t>.</w:t>
            </w:r>
          </w:p>
        </w:tc>
      </w:tr>
    </w:tbl>
    <w:p w14:paraId="0494C5DD" w14:textId="77777777" w:rsidR="007231DC" w:rsidRDefault="007231DC" w:rsidP="007231DC">
      <w:pPr>
        <w:pStyle w:val="Spacer"/>
      </w:pPr>
    </w:p>
    <w:p w14:paraId="5A776D06" w14:textId="77777777" w:rsidR="007231DC" w:rsidRPr="009E3A70" w:rsidRDefault="007231DC" w:rsidP="007231DC">
      <w:pPr>
        <w:pStyle w:val="ListNumber"/>
      </w:pPr>
      <w:r>
        <w:t xml:space="preserve">Click </w:t>
      </w:r>
      <w:r w:rsidRPr="00701502">
        <w:rPr>
          <w:rStyle w:val="Bold"/>
        </w:rPr>
        <w:t>Upload</w:t>
      </w:r>
      <w:r>
        <w:t xml:space="preserve"> to upload the an</w:t>
      </w:r>
      <w:r w:rsidR="00277F23">
        <w:t>a</w:t>
      </w:r>
      <w:r>
        <w:t>lysis data and metadata.</w:t>
      </w:r>
    </w:p>
    <w:p w14:paraId="329E72CC" w14:textId="77777777" w:rsidR="007231DC" w:rsidRDefault="007231DC" w:rsidP="007231DC">
      <w:pPr>
        <w:pStyle w:val="Heading2"/>
      </w:pPr>
      <w:bookmarkStart w:id="323" w:name="_Ref342050222"/>
      <w:bookmarkStart w:id="324" w:name="_Toc343169890"/>
      <w:bookmarkStart w:id="325" w:name="_Toc416954348"/>
      <w:r>
        <w:t>File Templates</w:t>
      </w:r>
      <w:bookmarkEnd w:id="323"/>
      <w:bookmarkEnd w:id="324"/>
      <w:bookmarkEnd w:id="325"/>
    </w:p>
    <w:p w14:paraId="03A6BA01" w14:textId="77777777" w:rsidR="007231DC" w:rsidRDefault="007231DC" w:rsidP="007231DC">
      <w:r>
        <w:t xml:space="preserve">Analysis data must be contained in a properly formatted, tab-separated text file. </w:t>
      </w:r>
    </w:p>
    <w:p w14:paraId="2E3A6D30" w14:textId="77777777" w:rsidR="007231DC" w:rsidRDefault="007231DC" w:rsidP="007231DC">
      <w:r>
        <w:t>tranSMART includes templates for the supported analysis data types (GWAS, Metabolic GWAS, eQTL). Be sure to use these templates for the analysis data to upload.</w:t>
      </w:r>
    </w:p>
    <w:p w14:paraId="127BA674" w14:textId="77777777" w:rsidR="00474126" w:rsidRDefault="00474126" w:rsidP="007231DC">
      <w:r>
        <w:t xml:space="preserve">The data must contain values in the </w:t>
      </w:r>
      <w:r w:rsidRPr="00E33AA0">
        <w:rPr>
          <w:rStyle w:val="CodeText"/>
        </w:rPr>
        <w:t>rsid</w:t>
      </w:r>
      <w:r>
        <w:t xml:space="preserve"> and </w:t>
      </w:r>
      <w:r w:rsidRPr="00E33AA0">
        <w:rPr>
          <w:rStyle w:val="CodeText"/>
        </w:rPr>
        <w:t>p-value</w:t>
      </w:r>
      <w:r>
        <w:t xml:space="preserve"> columns.</w:t>
      </w:r>
    </w:p>
    <w:p w14:paraId="2CAD65B7" w14:textId="77777777" w:rsidR="007231DC" w:rsidRDefault="007231DC" w:rsidP="003F45B4">
      <w:pPr>
        <w:keepNext/>
      </w:pPr>
      <w:r>
        <w:lastRenderedPageBreak/>
        <w:t>You can download the templates from the data upload form in tranSMART. To do so:</w:t>
      </w:r>
    </w:p>
    <w:p w14:paraId="1323F274" w14:textId="77777777" w:rsidR="007231DC" w:rsidRDefault="007231DC" w:rsidP="003F45B4">
      <w:pPr>
        <w:pStyle w:val="ListNumStartBlank"/>
      </w:pPr>
    </w:p>
    <w:p w14:paraId="6518FEDD" w14:textId="77777777" w:rsidR="007231DC" w:rsidRDefault="007231DC" w:rsidP="003F45B4">
      <w:pPr>
        <w:pStyle w:val="ListNumber"/>
        <w:keepNext/>
      </w:pPr>
      <w:r>
        <w:t xml:space="preserve">At the top of the tranSMART window, click the </w:t>
      </w:r>
      <w:r w:rsidRPr="00695CC7">
        <w:rPr>
          <w:rStyle w:val="Bold"/>
        </w:rPr>
        <w:t>Upload Data</w:t>
      </w:r>
      <w:r>
        <w:t xml:space="preserve"> tab.</w:t>
      </w:r>
    </w:p>
    <w:p w14:paraId="0AF6635E" w14:textId="77777777" w:rsidR="007231DC" w:rsidRDefault="007231DC" w:rsidP="007231DC">
      <w:pPr>
        <w:pStyle w:val="NormalIndent"/>
      </w:pPr>
      <w:r>
        <w:t>The first page of the upload data form appears. The templates are available from the second page, so you must provide information on the required fields of this page to proceed to the next.</w:t>
      </w:r>
    </w:p>
    <w:p w14:paraId="294EC306" w14:textId="77777777" w:rsidR="007231DC" w:rsidRDefault="007231DC" w:rsidP="007231DC">
      <w:pPr>
        <w:pStyle w:val="ListNumber"/>
      </w:pPr>
      <w:r>
        <w:t xml:space="preserve">In </w:t>
      </w:r>
      <w:r w:rsidRPr="00695CC7">
        <w:rPr>
          <w:rStyle w:val="Bold"/>
        </w:rPr>
        <w:t>Study</w:t>
      </w:r>
      <w:r>
        <w:t>, select any study name.</w:t>
      </w:r>
    </w:p>
    <w:p w14:paraId="4D9C87A8" w14:textId="06A7B323" w:rsidR="007231DC" w:rsidRDefault="007231DC" w:rsidP="007231DC">
      <w:pPr>
        <w:pStyle w:val="ListNumber"/>
      </w:pPr>
      <w:bookmarkStart w:id="326" w:name="_Ref342053234"/>
      <w:r>
        <w:t xml:space="preserve">In </w:t>
      </w:r>
      <w:r w:rsidRPr="00695CC7">
        <w:rPr>
          <w:rStyle w:val="Bold"/>
        </w:rPr>
        <w:t>Analysis Type to Upload</w:t>
      </w:r>
      <w:r>
        <w:t>, select the data type for the analysis data that you will upload.</w:t>
      </w:r>
      <w:bookmarkEnd w:id="326"/>
      <w:r w:rsidR="004D04F4">
        <w:t xml:space="preserve"> </w:t>
      </w:r>
    </w:p>
    <w:p w14:paraId="090D2701" w14:textId="77777777" w:rsidR="007231DC" w:rsidRDefault="007231DC" w:rsidP="007231DC">
      <w:pPr>
        <w:pStyle w:val="ListNumber"/>
      </w:pPr>
      <w:r>
        <w:t xml:space="preserve">In </w:t>
      </w:r>
      <w:r w:rsidRPr="00695CC7">
        <w:rPr>
          <w:rStyle w:val="Bold"/>
        </w:rPr>
        <w:t>Analysis Name</w:t>
      </w:r>
      <w:r>
        <w:t>, type any name.</w:t>
      </w:r>
    </w:p>
    <w:p w14:paraId="589E0536" w14:textId="77777777" w:rsidR="007231DC" w:rsidRDefault="007231DC" w:rsidP="007231DC">
      <w:pPr>
        <w:pStyle w:val="ListNumber"/>
      </w:pPr>
      <w:r>
        <w:t xml:space="preserve">Click </w:t>
      </w:r>
      <w:r w:rsidRPr="00695CC7">
        <w:rPr>
          <w:rStyle w:val="Bold"/>
        </w:rPr>
        <w:t>Enter metadata</w:t>
      </w:r>
      <w:r>
        <w:t>.</w:t>
      </w:r>
    </w:p>
    <w:p w14:paraId="413ADD22" w14:textId="77777777" w:rsidR="007231DC" w:rsidRDefault="007231DC" w:rsidP="007231DC">
      <w:pPr>
        <w:pStyle w:val="NormalIndent"/>
      </w:pPr>
      <w:r>
        <w:t>The second page of the data upload form appears.</w:t>
      </w:r>
    </w:p>
    <w:p w14:paraId="0A422624" w14:textId="77777777" w:rsidR="007231DC" w:rsidRDefault="007231DC" w:rsidP="007231DC">
      <w:pPr>
        <w:pStyle w:val="ListNumber"/>
      </w:pPr>
      <w:r>
        <w:t xml:space="preserve">Click </w:t>
      </w:r>
      <w:r w:rsidRPr="009E7A27">
        <w:rPr>
          <w:rStyle w:val="Bold"/>
        </w:rPr>
        <w:t>Download Template</w:t>
      </w:r>
      <w:r>
        <w:t xml:space="preserve"> to the right of the File field:</w:t>
      </w:r>
    </w:p>
    <w:p w14:paraId="26BDDCD1" w14:textId="77777777" w:rsidR="007231DC" w:rsidRDefault="007231DC" w:rsidP="007231DC">
      <w:pPr>
        <w:pStyle w:val="NormalIndent"/>
      </w:pPr>
      <w:r w:rsidRPr="00B436B2">
        <w:rPr>
          <w:noProof/>
        </w:rPr>
        <w:drawing>
          <wp:inline distT="0" distB="0" distL="0" distR="0" wp14:anchorId="320BC221" wp14:editId="08232E02">
            <wp:extent cx="5486400" cy="790722"/>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86400" cy="790722"/>
                    </a:xfrm>
                    <a:prstGeom prst="rect">
                      <a:avLst/>
                    </a:prstGeom>
                  </pic:spPr>
                </pic:pic>
              </a:graphicData>
            </a:graphic>
          </wp:inline>
        </w:drawing>
      </w:r>
    </w:p>
    <w:p w14:paraId="5CCCF812" w14:textId="77777777" w:rsidR="007231DC" w:rsidRDefault="007231DC" w:rsidP="007231DC">
      <w:pPr>
        <w:pStyle w:val="NormalIndent"/>
      </w:pPr>
      <w:r>
        <w:t xml:space="preserve">You will be prompted to open or save the template for the data type you specified in step </w:t>
      </w:r>
      <w:r>
        <w:fldChar w:fldCharType="begin"/>
      </w:r>
      <w:r>
        <w:instrText xml:space="preserve"> REF _Ref342053234 \r \h </w:instrText>
      </w:r>
      <w:r>
        <w:fldChar w:fldCharType="separate"/>
      </w:r>
      <w:r w:rsidR="006E18CD">
        <w:t>3</w:t>
      </w:r>
      <w:r>
        <w:fldChar w:fldCharType="end"/>
      </w:r>
      <w:r>
        <w:t>.</w:t>
      </w:r>
    </w:p>
    <w:p w14:paraId="3E55A295" w14:textId="77777777" w:rsidR="007231DC" w:rsidRDefault="007231DC" w:rsidP="007231DC">
      <w:pPr>
        <w:pStyle w:val="ListNumber"/>
      </w:pPr>
      <w:r>
        <w:t xml:space="preserve">Click </w:t>
      </w:r>
      <w:r w:rsidRPr="009E7A27">
        <w:rPr>
          <w:rStyle w:val="Bold"/>
        </w:rPr>
        <w:t>Save</w:t>
      </w:r>
      <w:r>
        <w:t xml:space="preserve">, specify a location for the file to be saved, and click </w:t>
      </w:r>
      <w:r w:rsidRPr="009E7A27">
        <w:rPr>
          <w:rStyle w:val="Bold"/>
        </w:rPr>
        <w:t>Save</w:t>
      </w:r>
      <w:r>
        <w:t>.</w:t>
      </w:r>
    </w:p>
    <w:p w14:paraId="764AF203" w14:textId="77777777" w:rsidR="007231DC" w:rsidRDefault="007231DC" w:rsidP="007231DC">
      <w:pPr>
        <w:pStyle w:val="ListNumber"/>
      </w:pPr>
      <w:r>
        <w:t>Close the Download dialog box.</w:t>
      </w:r>
    </w:p>
    <w:p w14:paraId="34334CA9" w14:textId="77777777" w:rsidR="007231DC" w:rsidRPr="00954FD2" w:rsidRDefault="007231DC" w:rsidP="007231DC">
      <w:pPr>
        <w:pStyle w:val="ListNumber"/>
      </w:pPr>
      <w:r>
        <w:t xml:space="preserve">Click the </w:t>
      </w:r>
      <w:r w:rsidRPr="00A928EE">
        <w:rPr>
          <w:rStyle w:val="Bold"/>
        </w:rPr>
        <w:t>Cancel</w:t>
      </w:r>
      <w:r>
        <w:t xml:space="preserve"> button on the upload data form.</w:t>
      </w:r>
    </w:p>
    <w:p w14:paraId="037E3238" w14:textId="77777777" w:rsidR="00A56063" w:rsidRDefault="00A56063" w:rsidP="00DF4574"/>
    <w:p w14:paraId="1B5939BB" w14:textId="77777777" w:rsidR="00A56063" w:rsidRDefault="00A56063" w:rsidP="00DF4574"/>
    <w:p w14:paraId="490874EE" w14:textId="77777777" w:rsidR="00A56063" w:rsidRDefault="00A56063" w:rsidP="00DF4574"/>
    <w:p w14:paraId="647A9890" w14:textId="77777777" w:rsidR="00A56063" w:rsidRDefault="00A56063" w:rsidP="00DF4574"/>
    <w:p w14:paraId="4E3BBECD" w14:textId="77777777" w:rsidR="00A56063" w:rsidRDefault="00A56063" w:rsidP="00DF4574"/>
    <w:p w14:paraId="5D9FA053" w14:textId="77777777" w:rsidR="00BF2772" w:rsidRDefault="00BF2772" w:rsidP="00BF2772"/>
    <w:p w14:paraId="7F03A570" w14:textId="77777777" w:rsidR="00CC5A3C" w:rsidRDefault="00CC5A3C" w:rsidP="00B02F11"/>
    <w:p w14:paraId="49EEC714" w14:textId="77777777" w:rsidR="00CC5A3C" w:rsidRDefault="00CC5A3C" w:rsidP="00B02F11"/>
    <w:p w14:paraId="68581AD0" w14:textId="77777777" w:rsidR="00CC5A3C" w:rsidRDefault="00CC5A3C" w:rsidP="00B02F11">
      <w:pPr>
        <w:sectPr w:rsidR="00CC5A3C" w:rsidSect="00B02F11">
          <w:headerReference w:type="even" r:id="rId260"/>
          <w:headerReference w:type="default" r:id="rId261"/>
          <w:footerReference w:type="even" r:id="rId262"/>
          <w:footerReference w:type="default" r:id="rId263"/>
          <w:headerReference w:type="first" r:id="rId264"/>
          <w:footerReference w:type="first" r:id="rId265"/>
          <w:type w:val="oddPage"/>
          <w:pgSz w:w="12240" w:h="15840" w:code="1"/>
          <w:pgMar w:top="1440" w:right="1800" w:bottom="1440" w:left="1800" w:header="708" w:footer="708" w:gutter="0"/>
          <w:cols w:space="708"/>
          <w:titlePg/>
          <w:docGrid w:linePitch="360"/>
        </w:sectPr>
      </w:pPr>
    </w:p>
    <w:p w14:paraId="17098185" w14:textId="77777777" w:rsidR="00CC5A3C" w:rsidRPr="002A5080" w:rsidRDefault="00CC5A3C" w:rsidP="00B02F11">
      <w:pPr>
        <w:pStyle w:val="ChapterNumber"/>
      </w:pPr>
      <w:r w:rsidRPr="002A5080">
        <w:lastRenderedPageBreak/>
        <w:t>Chapter</w:t>
      </w:r>
      <w:r>
        <w:t> </w:t>
      </w:r>
      <w:r w:rsidR="00F508A2">
        <w:fldChar w:fldCharType="begin"/>
      </w:r>
      <w:r w:rsidR="00F508A2">
        <w:instrText xml:space="preserve"> SEQ  "Chapter Number" \* MERGEFORMAT</w:instrText>
      </w:r>
      <w:r w:rsidR="00F508A2">
        <w:fldChar w:fldCharType="separate"/>
      </w:r>
      <w:r w:rsidR="006E18CD">
        <w:rPr>
          <w:noProof/>
        </w:rPr>
        <w:t>11</w:t>
      </w:r>
      <w:r w:rsidR="00F508A2">
        <w:rPr>
          <w:noProof/>
        </w:rPr>
        <w:fldChar w:fldCharType="end"/>
      </w:r>
    </w:p>
    <w:p w14:paraId="62BA8AA1" w14:textId="4F2024A4" w:rsidR="00CC5A3C" w:rsidRPr="002A5080" w:rsidRDefault="00901365" w:rsidP="00B02F11">
      <w:pPr>
        <w:pStyle w:val="Heading1"/>
      </w:pPr>
      <w:bookmarkStart w:id="327" w:name="_Toc416954349"/>
      <w:r w:rsidRPr="002A5080">
        <w:rPr>
          <w:rStyle w:val="InvisibleChap-Appx"/>
        </w:rPr>
        <w:t xml:space="preserve">Chapter </w:t>
      </w:r>
      <w:r w:rsidRPr="002A5080">
        <w:rPr>
          <w:rStyle w:val="InvisibleChap-Appx"/>
        </w:rPr>
        <w:fldChar w:fldCharType="begin"/>
      </w:r>
      <w:r w:rsidRPr="002A5080">
        <w:rPr>
          <w:rStyle w:val="InvisibleChap-Appx"/>
        </w:rPr>
        <w:instrText xml:space="preserve"> SEQ  "Hidden Chapter Number" \* CHARFORMAT</w:instrText>
      </w:r>
      <w:r w:rsidRPr="002A5080">
        <w:rPr>
          <w:rStyle w:val="InvisibleChap-Appx"/>
        </w:rPr>
        <w:fldChar w:fldCharType="separate"/>
      </w:r>
      <w:r w:rsidR="006E18CD">
        <w:rPr>
          <w:rStyle w:val="InvisibleChap-Appx"/>
          <w:noProof/>
        </w:rPr>
        <w:t>11</w:t>
      </w:r>
      <w:r w:rsidRPr="002A5080">
        <w:rPr>
          <w:rStyle w:val="InvisibleChap-Appx"/>
        </w:rPr>
        <w:fldChar w:fldCharType="end"/>
      </w:r>
      <w:r w:rsidRPr="002A5080">
        <w:rPr>
          <w:rStyle w:val="InvisibleChap-Appx"/>
        </w:rPr>
        <w:t xml:space="preserve">:  </w:t>
      </w:r>
      <w:r w:rsidR="00CC5A3C">
        <w:t>Administration</w:t>
      </w:r>
      <w:bookmarkEnd w:id="327"/>
    </w:p>
    <w:p w14:paraId="51840E98" w14:textId="23ACB15F" w:rsidR="00BF2772" w:rsidRDefault="00BF2772" w:rsidP="00BF2772">
      <w:r>
        <w:t xml:space="preserve">As </w:t>
      </w:r>
      <w:r w:rsidR="009716A4">
        <w:t xml:space="preserve">a </w:t>
      </w:r>
      <w:r>
        <w:t>tranSMART</w:t>
      </w:r>
      <w:r w:rsidR="009716A4">
        <w:t xml:space="preserve"> User</w:t>
      </w:r>
      <w:r>
        <w:t xml:space="preserve"> </w:t>
      </w:r>
      <w:r w:rsidR="009716A4">
        <w:t>Administrator, your responsibilities include the</w:t>
      </w:r>
      <w:r>
        <w:t xml:space="preserve"> following tasks:</w:t>
      </w:r>
    </w:p>
    <w:p w14:paraId="5230BF00" w14:textId="77777777" w:rsidR="00BF2772" w:rsidRDefault="00BF2772" w:rsidP="00BF2772">
      <w:pPr>
        <w:pStyle w:val="ListBullet"/>
        <w:numPr>
          <w:ilvl w:val="0"/>
          <w:numId w:val="2"/>
        </w:numPr>
      </w:pPr>
      <w:r>
        <w:t>Adding new users to the tranSMART access list</w:t>
      </w:r>
    </w:p>
    <w:p w14:paraId="331C49E1" w14:textId="77777777" w:rsidR="00BF2772" w:rsidRDefault="00BF2772" w:rsidP="00BF2772">
      <w:pPr>
        <w:pStyle w:val="ListBullet"/>
        <w:numPr>
          <w:ilvl w:val="0"/>
          <w:numId w:val="2"/>
        </w:numPr>
      </w:pPr>
      <w:r>
        <w:t xml:space="preserve">Granting permissions to users through role assignments and access rights to private </w:t>
      </w:r>
      <w:r w:rsidR="005F64C5">
        <w:t>Analyze</w:t>
      </w:r>
      <w:r>
        <w:t xml:space="preserve"> studies</w:t>
      </w:r>
    </w:p>
    <w:p w14:paraId="5F4AFF46" w14:textId="77777777" w:rsidR="00BF2772" w:rsidRDefault="00BF2772" w:rsidP="00BF2772">
      <w:pPr>
        <w:pStyle w:val="ListBullet"/>
        <w:numPr>
          <w:ilvl w:val="0"/>
          <w:numId w:val="2"/>
        </w:numPr>
      </w:pPr>
      <w:r>
        <w:t xml:space="preserve">Creating user groups, and assigning these groups access rights to private </w:t>
      </w:r>
      <w:r w:rsidR="005F64C5">
        <w:t>Analyze</w:t>
      </w:r>
      <w:r>
        <w:t xml:space="preserve"> studies</w:t>
      </w:r>
    </w:p>
    <w:p w14:paraId="5B3005A8" w14:textId="77777777" w:rsidR="00BF2772" w:rsidRDefault="00BF2772" w:rsidP="00BF2772">
      <w:pPr>
        <w:pStyle w:val="ListBullet"/>
        <w:numPr>
          <w:ilvl w:val="0"/>
          <w:numId w:val="2"/>
        </w:numPr>
      </w:pPr>
      <w:r>
        <w:t>Creating and mapping user roles</w:t>
      </w:r>
    </w:p>
    <w:p w14:paraId="5C55E714" w14:textId="77777777" w:rsidR="00BF2772" w:rsidRDefault="00BF2772" w:rsidP="00BF2772">
      <w:pPr>
        <w:pStyle w:val="ListBullet"/>
        <w:numPr>
          <w:ilvl w:val="0"/>
          <w:numId w:val="2"/>
        </w:numPr>
      </w:pPr>
      <w:r>
        <w:t xml:space="preserve">Setting up security for private </w:t>
      </w:r>
      <w:r w:rsidR="005F64C5">
        <w:t>Analyze</w:t>
      </w:r>
      <w:r>
        <w:t xml:space="preserve"> studies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58142F" w14:paraId="4E2782B9" w14:textId="77777777" w:rsidTr="001100E3">
        <w:tc>
          <w:tcPr>
            <w:tcW w:w="1098" w:type="dxa"/>
          </w:tcPr>
          <w:p w14:paraId="25E41682" w14:textId="77777777" w:rsidR="0058142F" w:rsidRDefault="0058142F" w:rsidP="00453290">
            <w:pPr>
              <w:spacing w:before="180"/>
              <w:jc w:val="center"/>
            </w:pPr>
            <w:r>
              <w:rPr>
                <w:noProof/>
              </w:rPr>
              <w:drawing>
                <wp:inline distT="0" distB="0" distL="0" distR="0" wp14:anchorId="5CCEC57A" wp14:editId="037AC419">
                  <wp:extent cx="338328" cy="274320"/>
                  <wp:effectExtent l="0" t="0" r="5080" b="0"/>
                  <wp:docPr id="80" name="Picture 8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3A4041C2" w14:textId="3BED7EC8" w:rsidR="0058142F" w:rsidRPr="001C3301" w:rsidRDefault="0058142F" w:rsidP="00453290">
            <w:pPr>
              <w:spacing w:before="180"/>
              <w:rPr>
                <w:szCs w:val="20"/>
              </w:rPr>
            </w:pPr>
            <w:r>
              <w:rPr>
                <w:szCs w:val="20"/>
              </w:rPr>
              <w:t>This chapter is intended for tranSMART User Administrators only. Other users will not be able to see the controls or perform the tasks described in this chapter.</w:t>
            </w:r>
          </w:p>
        </w:tc>
      </w:tr>
    </w:tbl>
    <w:p w14:paraId="11D1A5C5" w14:textId="77777777" w:rsidR="00BF2772" w:rsidRDefault="00BF2772" w:rsidP="00BF2772">
      <w:pPr>
        <w:pStyle w:val="Heading2"/>
      </w:pPr>
      <w:bookmarkStart w:id="328" w:name="_Toc329777008"/>
      <w:bookmarkStart w:id="329" w:name="_Toc362443911"/>
      <w:bookmarkStart w:id="330" w:name="_Toc416954350"/>
      <w:r>
        <w:t>Administrator Privileges</w:t>
      </w:r>
      <w:bookmarkEnd w:id="328"/>
      <w:bookmarkEnd w:id="329"/>
      <w:bookmarkEnd w:id="330"/>
    </w:p>
    <w:p w14:paraId="32D1441E" w14:textId="464A054C" w:rsidR="00BF2772" w:rsidRDefault="00BF2772" w:rsidP="00BF2772">
      <w:r>
        <w:t xml:space="preserve">In addition to performing administration tasks, you, as </w:t>
      </w:r>
      <w:r w:rsidR="009716A4">
        <w:t>a</w:t>
      </w:r>
      <w:r>
        <w:t xml:space="preserve"> tranSMART User Administrator, are a tranSMART super-user with access privileges to all tranSMART </w:t>
      </w:r>
      <w:r w:rsidR="0012715E">
        <w:t xml:space="preserve">data </w:t>
      </w:r>
      <w:r w:rsidR="00A25338">
        <w:t>sources</w:t>
      </w:r>
      <w:r>
        <w:t xml:space="preserve">, including all </w:t>
      </w:r>
      <w:r w:rsidR="005F64C5">
        <w:t>Analyze</w:t>
      </w:r>
      <w:r>
        <w:t xml:space="preserve"> studies and both public and private gene signatures. You also have access to the tranSMART access log.</w:t>
      </w:r>
    </w:p>
    <w:p w14:paraId="212F0CAA" w14:textId="77777777" w:rsidR="00BF2772" w:rsidRPr="00563AF7" w:rsidRDefault="00BF2772" w:rsidP="00BF2772">
      <w:r>
        <w:t xml:space="preserve">tranSMART user administrators are assigned the role </w:t>
      </w:r>
      <w:r w:rsidRPr="00BB325D">
        <w:rPr>
          <w:rStyle w:val="CodeText"/>
        </w:rPr>
        <w:t>ROLE_ADMIN</w:t>
      </w:r>
      <w:r>
        <w:t>.</w:t>
      </w:r>
    </w:p>
    <w:p w14:paraId="2505A077" w14:textId="77777777" w:rsidR="00BF2772" w:rsidRDefault="00BF2772" w:rsidP="00BF2772">
      <w:pPr>
        <w:pStyle w:val="Heading2"/>
      </w:pPr>
      <w:bookmarkStart w:id="331" w:name="_Ref241375439"/>
      <w:bookmarkStart w:id="332" w:name="_Ref241375446"/>
      <w:bookmarkStart w:id="333" w:name="_Toc329777009"/>
      <w:bookmarkStart w:id="334" w:name="_Toc362443912"/>
      <w:bookmarkStart w:id="335" w:name="_Toc416954351"/>
      <w:r>
        <w:t>The Administrator’s Console</w:t>
      </w:r>
      <w:bookmarkEnd w:id="331"/>
      <w:bookmarkEnd w:id="332"/>
      <w:bookmarkEnd w:id="333"/>
      <w:bookmarkEnd w:id="334"/>
      <w:bookmarkEnd w:id="335"/>
    </w:p>
    <w:p w14:paraId="63E9AC60" w14:textId="32EEB961" w:rsidR="00BF2772" w:rsidRDefault="00BF2772" w:rsidP="00BF2772">
      <w:r>
        <w:t xml:space="preserve">To access the console where you perform administrator tasks, click the </w:t>
      </w:r>
      <w:r>
        <w:rPr>
          <w:rStyle w:val="Bold"/>
        </w:rPr>
        <w:t>A</w:t>
      </w:r>
      <w:r w:rsidRPr="00ED6213">
        <w:rPr>
          <w:rStyle w:val="Bold"/>
        </w:rPr>
        <w:t>dmin</w:t>
      </w:r>
      <w:r w:rsidR="00767147">
        <w:t xml:space="preserve"> menu</w:t>
      </w:r>
      <w:r>
        <w:t>:</w:t>
      </w:r>
    </w:p>
    <w:p w14:paraId="1686D317" w14:textId="07481985" w:rsidR="00BF2772" w:rsidRDefault="00496DAB" w:rsidP="00BF2772">
      <w:r>
        <w:rPr>
          <w:noProof/>
        </w:rPr>
        <w:drawing>
          <wp:inline distT="0" distB="0" distL="0" distR="0" wp14:anchorId="7407BCEF" wp14:editId="5B9133AF">
            <wp:extent cx="5486400" cy="29781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86400" cy="297815"/>
                    </a:xfrm>
                    <a:prstGeom prst="rect">
                      <a:avLst/>
                    </a:prstGeom>
                  </pic:spPr>
                </pic:pic>
              </a:graphicData>
            </a:graphic>
          </wp:inline>
        </w:drawing>
      </w:r>
    </w:p>
    <w:p w14:paraId="4D5CE8A1" w14:textId="77777777" w:rsidR="00BF2772" w:rsidRDefault="00BF2772" w:rsidP="00BF2772">
      <w:pPr>
        <w:keepNext/>
      </w:pPr>
      <w:r>
        <w:lastRenderedPageBreak/>
        <w:t>On initialization, the administrator’s console displays the tranSMART access log:</w:t>
      </w:r>
    </w:p>
    <w:p w14:paraId="00554913" w14:textId="515FDED9" w:rsidR="00BF2772" w:rsidRDefault="002F18AB" w:rsidP="00BF2772">
      <w:pPr>
        <w:keepNext/>
      </w:pPr>
      <w:r>
        <w:rPr>
          <w:noProof/>
        </w:rPr>
        <w:drawing>
          <wp:inline distT="0" distB="0" distL="0" distR="0" wp14:anchorId="52476C3E" wp14:editId="2AEE058B">
            <wp:extent cx="5486400" cy="17913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6400" cy="1791335"/>
                    </a:xfrm>
                    <a:prstGeom prst="rect">
                      <a:avLst/>
                    </a:prstGeom>
                  </pic:spPr>
                </pic:pic>
              </a:graphicData>
            </a:graphic>
          </wp:inline>
        </w:drawing>
      </w:r>
    </w:p>
    <w:p w14:paraId="62E1168C" w14:textId="77777777" w:rsidR="00BF2772" w:rsidRDefault="00BF2772" w:rsidP="00BF2772">
      <w:pPr>
        <w:pStyle w:val="Heading3"/>
      </w:pPr>
      <w:bookmarkStart w:id="336" w:name="_Toc329777010"/>
      <w:bookmarkStart w:id="337" w:name="_Toc362443913"/>
      <w:bookmarkStart w:id="338" w:name="_Toc416954352"/>
      <w:r>
        <w:t>Tasks in the Administrator’s Console</w:t>
      </w:r>
      <w:bookmarkEnd w:id="336"/>
      <w:bookmarkEnd w:id="337"/>
      <w:bookmarkEnd w:id="338"/>
    </w:p>
    <w:p w14:paraId="702ADEFC" w14:textId="77777777" w:rsidR="00BF2772" w:rsidRDefault="00BF2772" w:rsidP="00BF2772">
      <w:pPr>
        <w:keepNext/>
        <w:keepLines/>
      </w:pPr>
      <w:r>
        <w:t>The tasks you can perform as administrator are listed vertically along the left edge of the administrator’s console. The following table summarizes these 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F2772" w14:paraId="5AE0BD19" w14:textId="77777777" w:rsidTr="00BF2772">
        <w:tc>
          <w:tcPr>
            <w:tcW w:w="1098" w:type="dxa"/>
          </w:tcPr>
          <w:p w14:paraId="37B967E0" w14:textId="77777777" w:rsidR="00BF2772" w:rsidRDefault="00BF2772" w:rsidP="00BF2772">
            <w:pPr>
              <w:jc w:val="center"/>
            </w:pPr>
            <w:r>
              <w:rPr>
                <w:noProof/>
              </w:rPr>
              <w:drawing>
                <wp:inline distT="0" distB="0" distL="0" distR="0" wp14:anchorId="5323F1EF" wp14:editId="25053BDC">
                  <wp:extent cx="338328" cy="274320"/>
                  <wp:effectExtent l="0" t="0" r="5080" b="0"/>
                  <wp:docPr id="475" name="Picture 47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5ED2DFCE" w14:textId="77777777" w:rsidR="00BF2772" w:rsidRPr="00181B76" w:rsidRDefault="00BF2772" w:rsidP="00BF2772">
            <w:pPr>
              <w:rPr>
                <w:szCs w:val="20"/>
              </w:rPr>
            </w:pPr>
            <w:r>
              <w:rPr>
                <w:szCs w:val="20"/>
              </w:rPr>
              <w:t xml:space="preserve">The </w:t>
            </w:r>
            <w:r>
              <w:rPr>
                <w:b/>
                <w:szCs w:val="20"/>
              </w:rPr>
              <w:t>Secure Object Paths</w:t>
            </w:r>
            <w:r>
              <w:rPr>
                <w:szCs w:val="20"/>
              </w:rPr>
              <w:t xml:space="preserve"> and </w:t>
            </w:r>
            <w:r>
              <w:rPr>
                <w:b/>
                <w:szCs w:val="20"/>
              </w:rPr>
              <w:t xml:space="preserve">Add Study </w:t>
            </w:r>
            <w:r>
              <w:rPr>
                <w:szCs w:val="20"/>
              </w:rPr>
              <w:t>tasks are no longer used. While these tasks remain on the Administrator’s console at this time, they are not available for use nor are they addressed in any way.</w:t>
            </w:r>
          </w:p>
        </w:tc>
      </w:tr>
    </w:tbl>
    <w:p w14:paraId="7AC34B0F" w14:textId="77777777" w:rsidR="00BF2772" w:rsidRDefault="00BF2772" w:rsidP="00BF2772">
      <w:pPr>
        <w:pStyle w:val="Spacer"/>
      </w:pPr>
    </w:p>
    <w:tbl>
      <w:tblPr>
        <w:tblStyle w:val="ConvergeHEALTHTable"/>
        <w:tblW w:w="8838" w:type="dxa"/>
        <w:tblLook w:val="04A0" w:firstRow="1" w:lastRow="0" w:firstColumn="1" w:lastColumn="0" w:noHBand="0" w:noVBand="1"/>
      </w:tblPr>
      <w:tblGrid>
        <w:gridCol w:w="1908"/>
        <w:gridCol w:w="2520"/>
        <w:gridCol w:w="4410"/>
      </w:tblGrid>
      <w:tr w:rsidR="00D4170C" w14:paraId="3F601DF3" w14:textId="77777777" w:rsidTr="007E1DEE">
        <w:trPr>
          <w:cnfStyle w:val="100000000000" w:firstRow="1" w:lastRow="0" w:firstColumn="0" w:lastColumn="0" w:oddVBand="0" w:evenVBand="0" w:oddHBand="0" w:evenHBand="0" w:firstRowFirstColumn="0" w:firstRowLastColumn="0" w:lastRowFirstColumn="0" w:lastRowLastColumn="0"/>
        </w:trPr>
        <w:tc>
          <w:tcPr>
            <w:tcW w:w="1908" w:type="dxa"/>
          </w:tcPr>
          <w:p w14:paraId="3AFA9D08" w14:textId="4DD127CE" w:rsidR="00D4170C" w:rsidRDefault="00D4170C" w:rsidP="00BF2772">
            <w:pPr>
              <w:pStyle w:val="TableHeading"/>
            </w:pPr>
            <w:r>
              <w:t>Category</w:t>
            </w:r>
          </w:p>
        </w:tc>
        <w:tc>
          <w:tcPr>
            <w:tcW w:w="2520" w:type="dxa"/>
          </w:tcPr>
          <w:p w14:paraId="31237CA1" w14:textId="4135F3A7" w:rsidR="00D4170C" w:rsidRDefault="00D4170C" w:rsidP="00BF2772">
            <w:pPr>
              <w:pStyle w:val="TableHeading"/>
            </w:pPr>
            <w:r>
              <w:t>Task</w:t>
            </w:r>
          </w:p>
        </w:tc>
        <w:tc>
          <w:tcPr>
            <w:tcW w:w="4410" w:type="dxa"/>
          </w:tcPr>
          <w:p w14:paraId="397101D5" w14:textId="6657F545" w:rsidR="00D4170C" w:rsidRDefault="00D4170C" w:rsidP="00BF2772">
            <w:pPr>
              <w:pStyle w:val="TableHeading"/>
            </w:pPr>
            <w:r>
              <w:t>Description</w:t>
            </w:r>
          </w:p>
        </w:tc>
      </w:tr>
      <w:tr w:rsidR="00D4170C" w14:paraId="45F3CB23" w14:textId="77777777" w:rsidTr="007E1DEE">
        <w:tc>
          <w:tcPr>
            <w:tcW w:w="1908" w:type="dxa"/>
          </w:tcPr>
          <w:p w14:paraId="79D1938D" w14:textId="6BF0F761" w:rsidR="00D4170C" w:rsidRDefault="00D4170C" w:rsidP="00BF2772">
            <w:pPr>
              <w:pStyle w:val="TableText"/>
              <w:keepNext/>
              <w:keepLines/>
            </w:pPr>
            <w:r>
              <w:t>Access Log</w:t>
            </w:r>
          </w:p>
        </w:tc>
        <w:tc>
          <w:tcPr>
            <w:tcW w:w="2520" w:type="dxa"/>
          </w:tcPr>
          <w:p w14:paraId="6569B763" w14:textId="3B670257" w:rsidR="00D4170C" w:rsidRPr="00962D79" w:rsidRDefault="00F508A2" w:rsidP="00BF2772">
            <w:pPr>
              <w:pStyle w:val="TableText"/>
              <w:keepNext/>
              <w:keepLines/>
              <w:rPr>
                <w:rStyle w:val="xRef"/>
              </w:rPr>
            </w:pPr>
            <w:hyperlink w:anchor="ViewAccessLog" w:history="1">
              <w:r w:rsidR="00D4170C" w:rsidRPr="00962D79">
                <w:rPr>
                  <w:rStyle w:val="xRef"/>
                </w:rPr>
                <w:t>View Access Log</w:t>
              </w:r>
            </w:hyperlink>
          </w:p>
        </w:tc>
        <w:tc>
          <w:tcPr>
            <w:tcW w:w="4410" w:type="dxa"/>
          </w:tcPr>
          <w:p w14:paraId="23AD2F14" w14:textId="7F43E28C" w:rsidR="00D4170C" w:rsidRDefault="00D4170C" w:rsidP="00BF2772">
            <w:pPr>
              <w:pStyle w:val="TableText"/>
              <w:keepNext/>
              <w:keepLines/>
            </w:pPr>
            <w:r>
              <w:t>Display the tranSMART access log.</w:t>
            </w:r>
          </w:p>
        </w:tc>
      </w:tr>
      <w:tr w:rsidR="007E1DEE" w14:paraId="777D16E8" w14:textId="77777777" w:rsidTr="007E1DEE">
        <w:tc>
          <w:tcPr>
            <w:tcW w:w="1908" w:type="dxa"/>
            <w:vMerge w:val="restart"/>
          </w:tcPr>
          <w:p w14:paraId="1265BBF8" w14:textId="164F3382" w:rsidR="007E1DEE" w:rsidRDefault="007E1DEE" w:rsidP="00BF2772">
            <w:pPr>
              <w:pStyle w:val="TableText"/>
              <w:keepNext/>
              <w:keepLines/>
            </w:pPr>
            <w:r>
              <w:t>Groups</w:t>
            </w:r>
          </w:p>
        </w:tc>
        <w:tc>
          <w:tcPr>
            <w:tcW w:w="2520" w:type="dxa"/>
          </w:tcPr>
          <w:p w14:paraId="34C4D263" w14:textId="78168127" w:rsidR="007E1DEE" w:rsidRPr="007E1DEE" w:rsidRDefault="00F508A2" w:rsidP="00BF2772">
            <w:pPr>
              <w:pStyle w:val="TableText"/>
              <w:keepNext/>
              <w:keepLines/>
              <w:rPr>
                <w:rStyle w:val="xRef"/>
              </w:rPr>
            </w:pPr>
            <w:hyperlink w:anchor="GroupList" w:history="1">
              <w:r w:rsidR="007E1DEE" w:rsidRPr="007E1DEE">
                <w:rPr>
                  <w:rStyle w:val="xRef"/>
                </w:rPr>
                <w:t>Group List</w:t>
              </w:r>
            </w:hyperlink>
          </w:p>
        </w:tc>
        <w:tc>
          <w:tcPr>
            <w:tcW w:w="4410" w:type="dxa"/>
          </w:tcPr>
          <w:p w14:paraId="7DC7DD2E" w14:textId="26E47A30" w:rsidR="007E1DEE" w:rsidRDefault="007E1DEE" w:rsidP="00BF2772">
            <w:pPr>
              <w:pStyle w:val="TableText"/>
            </w:pPr>
            <w:r>
              <w:t>List all user groups and edit or delete groups.</w:t>
            </w:r>
          </w:p>
        </w:tc>
      </w:tr>
      <w:tr w:rsidR="007E1DEE" w14:paraId="52DAA2CA" w14:textId="77777777" w:rsidTr="007E1DEE">
        <w:tc>
          <w:tcPr>
            <w:tcW w:w="1908" w:type="dxa"/>
            <w:vMerge/>
          </w:tcPr>
          <w:p w14:paraId="73AF5DB6" w14:textId="4AC11B2D" w:rsidR="007E1DEE" w:rsidRDefault="007E1DEE" w:rsidP="00BF2772">
            <w:pPr>
              <w:pStyle w:val="TableText"/>
              <w:keepNext/>
              <w:keepLines/>
            </w:pPr>
          </w:p>
        </w:tc>
        <w:tc>
          <w:tcPr>
            <w:tcW w:w="2520" w:type="dxa"/>
          </w:tcPr>
          <w:p w14:paraId="14E4C363" w14:textId="63E8C3E0" w:rsidR="007E1DEE" w:rsidRPr="007E1DEE" w:rsidRDefault="00F508A2" w:rsidP="00BF2772">
            <w:pPr>
              <w:pStyle w:val="TableText"/>
              <w:keepNext/>
              <w:keepLines/>
              <w:rPr>
                <w:rStyle w:val="xRef"/>
              </w:rPr>
            </w:pPr>
            <w:hyperlink w:anchor="CreateGroup" w:history="1">
              <w:r w:rsidR="007E1DEE" w:rsidRPr="007E1DEE">
                <w:rPr>
                  <w:rStyle w:val="xRef"/>
                </w:rPr>
                <w:t>Create Group</w:t>
              </w:r>
            </w:hyperlink>
          </w:p>
        </w:tc>
        <w:tc>
          <w:tcPr>
            <w:tcW w:w="4410" w:type="dxa"/>
          </w:tcPr>
          <w:p w14:paraId="27285F3E" w14:textId="234A1A16" w:rsidR="007E1DEE" w:rsidRDefault="007E1DEE" w:rsidP="00BF2772">
            <w:pPr>
              <w:pStyle w:val="TableText"/>
              <w:keepNext/>
              <w:keepLines/>
            </w:pPr>
            <w:r>
              <w:t>Create a user group.</w:t>
            </w:r>
          </w:p>
        </w:tc>
      </w:tr>
      <w:tr w:rsidR="007E1DEE" w14:paraId="4BAB0C0C" w14:textId="77777777" w:rsidTr="007E1DEE">
        <w:tc>
          <w:tcPr>
            <w:tcW w:w="1908" w:type="dxa"/>
            <w:vMerge/>
          </w:tcPr>
          <w:p w14:paraId="1F4CF302" w14:textId="77777777" w:rsidR="007E1DEE" w:rsidRDefault="007E1DEE" w:rsidP="00BF2772">
            <w:pPr>
              <w:pStyle w:val="TableText"/>
              <w:keepNext/>
              <w:keepLines/>
            </w:pPr>
          </w:p>
        </w:tc>
        <w:tc>
          <w:tcPr>
            <w:tcW w:w="2520" w:type="dxa"/>
          </w:tcPr>
          <w:p w14:paraId="28A41459" w14:textId="29AAFA31" w:rsidR="007E1DEE" w:rsidRPr="007E1DEE" w:rsidRDefault="00F508A2" w:rsidP="00BF2772">
            <w:pPr>
              <w:pStyle w:val="TableText"/>
              <w:keepNext/>
              <w:keepLines/>
              <w:rPr>
                <w:rStyle w:val="xRef"/>
              </w:rPr>
            </w:pPr>
            <w:hyperlink w:anchor="GroupMembership" w:history="1">
              <w:r w:rsidR="007E1DEE" w:rsidRPr="007E1DEE">
                <w:rPr>
                  <w:rStyle w:val="xRef"/>
                </w:rPr>
                <w:t>Group Membership</w:t>
              </w:r>
            </w:hyperlink>
          </w:p>
        </w:tc>
        <w:tc>
          <w:tcPr>
            <w:tcW w:w="4410" w:type="dxa"/>
          </w:tcPr>
          <w:p w14:paraId="39AD6290" w14:textId="23171883" w:rsidR="007E1DEE" w:rsidRDefault="007E1DEE" w:rsidP="00BF2772">
            <w:pPr>
              <w:pStyle w:val="TableText"/>
              <w:keepNext/>
              <w:keepLines/>
            </w:pPr>
            <w:r>
              <w:t>Add users to a group or remove users from a group.</w:t>
            </w:r>
          </w:p>
        </w:tc>
      </w:tr>
      <w:tr w:rsidR="007E1DEE" w14:paraId="268826FC" w14:textId="77777777" w:rsidTr="007E1DEE">
        <w:tc>
          <w:tcPr>
            <w:tcW w:w="1908" w:type="dxa"/>
            <w:vMerge w:val="restart"/>
          </w:tcPr>
          <w:p w14:paraId="0F48A8EA" w14:textId="6D3C75DF" w:rsidR="007E1DEE" w:rsidRDefault="007E1DEE" w:rsidP="00BF2772">
            <w:pPr>
              <w:pStyle w:val="TableText"/>
              <w:keepNext/>
              <w:keepLines/>
            </w:pPr>
            <w:r>
              <w:t>Users</w:t>
            </w:r>
          </w:p>
        </w:tc>
        <w:tc>
          <w:tcPr>
            <w:tcW w:w="2520" w:type="dxa"/>
          </w:tcPr>
          <w:p w14:paraId="7BFA0B1D" w14:textId="661358F5" w:rsidR="007E1DEE" w:rsidRPr="007E1DEE" w:rsidRDefault="00F508A2" w:rsidP="00BF2772">
            <w:pPr>
              <w:pStyle w:val="TableText"/>
              <w:keepNext/>
              <w:keepLines/>
              <w:rPr>
                <w:rStyle w:val="xRef"/>
              </w:rPr>
            </w:pPr>
            <w:hyperlink w:anchor="UserList" w:history="1">
              <w:r w:rsidR="007E1DEE" w:rsidRPr="007E1DEE">
                <w:rPr>
                  <w:rStyle w:val="xRef"/>
                </w:rPr>
                <w:t>User List</w:t>
              </w:r>
            </w:hyperlink>
          </w:p>
        </w:tc>
        <w:tc>
          <w:tcPr>
            <w:tcW w:w="4410" w:type="dxa"/>
          </w:tcPr>
          <w:p w14:paraId="428940CF" w14:textId="49C0D7BC" w:rsidR="007E1DEE" w:rsidRDefault="007E1DEE" w:rsidP="00BF2772">
            <w:pPr>
              <w:pStyle w:val="TableText"/>
            </w:pPr>
            <w:r>
              <w:t>List all tranSMART users or edit or delete users.</w:t>
            </w:r>
          </w:p>
        </w:tc>
      </w:tr>
      <w:tr w:rsidR="007E1DEE" w14:paraId="59ECDC4A" w14:textId="77777777" w:rsidTr="007E1DEE">
        <w:tc>
          <w:tcPr>
            <w:tcW w:w="1908" w:type="dxa"/>
            <w:vMerge/>
          </w:tcPr>
          <w:p w14:paraId="11B07FAD" w14:textId="77777777" w:rsidR="007E1DEE" w:rsidRDefault="007E1DEE" w:rsidP="00BF2772">
            <w:pPr>
              <w:pStyle w:val="TableText"/>
              <w:keepNext/>
              <w:keepLines/>
            </w:pPr>
          </w:p>
        </w:tc>
        <w:tc>
          <w:tcPr>
            <w:tcW w:w="2520" w:type="dxa"/>
          </w:tcPr>
          <w:p w14:paraId="504C4698" w14:textId="7184E0C9" w:rsidR="007E1DEE" w:rsidRPr="007E1DEE" w:rsidRDefault="00F508A2" w:rsidP="00BF2772">
            <w:pPr>
              <w:pStyle w:val="TableText"/>
              <w:keepNext/>
              <w:keepLines/>
              <w:rPr>
                <w:rStyle w:val="xRef"/>
              </w:rPr>
            </w:pPr>
            <w:hyperlink w:anchor="CreateUser" w:history="1">
              <w:r w:rsidR="007E1DEE" w:rsidRPr="007E1DEE">
                <w:rPr>
                  <w:rStyle w:val="xRef"/>
                </w:rPr>
                <w:t>Create User</w:t>
              </w:r>
            </w:hyperlink>
          </w:p>
        </w:tc>
        <w:tc>
          <w:tcPr>
            <w:tcW w:w="4410" w:type="dxa"/>
          </w:tcPr>
          <w:p w14:paraId="193D2623" w14:textId="4342A7E2" w:rsidR="007E1DEE" w:rsidRDefault="007E1DEE" w:rsidP="00BF2772">
            <w:pPr>
              <w:pStyle w:val="TableText"/>
            </w:pPr>
            <w:r>
              <w:t>Create a tranSMART user.</w:t>
            </w:r>
          </w:p>
        </w:tc>
      </w:tr>
      <w:tr w:rsidR="007E1DEE" w14:paraId="6C1E438D" w14:textId="77777777" w:rsidTr="007E1DEE">
        <w:tc>
          <w:tcPr>
            <w:tcW w:w="1908" w:type="dxa"/>
            <w:vMerge w:val="restart"/>
          </w:tcPr>
          <w:p w14:paraId="2585E0D8" w14:textId="4382D4C3" w:rsidR="007E1DEE" w:rsidRDefault="007E1DEE" w:rsidP="00BF2772">
            <w:pPr>
              <w:pStyle w:val="TableText"/>
              <w:keepNext/>
              <w:keepLines/>
            </w:pPr>
            <w:r>
              <w:t>Galaxy Users</w:t>
            </w:r>
          </w:p>
        </w:tc>
        <w:tc>
          <w:tcPr>
            <w:tcW w:w="2520" w:type="dxa"/>
          </w:tcPr>
          <w:p w14:paraId="04961D5B" w14:textId="5C558AE6" w:rsidR="007E1DEE" w:rsidRPr="00962D79" w:rsidRDefault="00F508A2" w:rsidP="00BF2772">
            <w:pPr>
              <w:pStyle w:val="TableText"/>
              <w:keepNext/>
              <w:keepLines/>
              <w:rPr>
                <w:rStyle w:val="xRef"/>
              </w:rPr>
            </w:pPr>
            <w:hyperlink w:anchor="GalaxyCreateUser" w:history="1">
              <w:r w:rsidR="007E1DEE" w:rsidRPr="00962D79">
                <w:rPr>
                  <w:rStyle w:val="xRef"/>
                </w:rPr>
                <w:t>User List</w:t>
              </w:r>
            </w:hyperlink>
          </w:p>
        </w:tc>
        <w:tc>
          <w:tcPr>
            <w:tcW w:w="4410" w:type="dxa"/>
          </w:tcPr>
          <w:p w14:paraId="0DF0DB6B" w14:textId="2D9DD17F" w:rsidR="007E1DEE" w:rsidRDefault="006D1B4A" w:rsidP="00BF2772">
            <w:pPr>
              <w:pStyle w:val="TableText"/>
            </w:pPr>
            <w:r>
              <w:t>List of tranSMART users who can export data to Galaxy via the Galaxy Export tab.</w:t>
            </w:r>
          </w:p>
        </w:tc>
      </w:tr>
      <w:tr w:rsidR="007E1DEE" w14:paraId="078980F4" w14:textId="77777777" w:rsidTr="007E1DEE">
        <w:tc>
          <w:tcPr>
            <w:tcW w:w="1908" w:type="dxa"/>
            <w:vMerge/>
          </w:tcPr>
          <w:p w14:paraId="1B4D77A7" w14:textId="77777777" w:rsidR="007E1DEE" w:rsidRDefault="007E1DEE" w:rsidP="00BF2772">
            <w:pPr>
              <w:pStyle w:val="TableText"/>
              <w:keepNext/>
              <w:keepLines/>
            </w:pPr>
          </w:p>
        </w:tc>
        <w:tc>
          <w:tcPr>
            <w:tcW w:w="2520" w:type="dxa"/>
          </w:tcPr>
          <w:p w14:paraId="78DAEF25" w14:textId="522EC302" w:rsidR="007E1DEE" w:rsidRPr="00962D79" w:rsidRDefault="00F508A2" w:rsidP="00BF2772">
            <w:pPr>
              <w:pStyle w:val="TableText"/>
              <w:keepNext/>
              <w:keepLines/>
              <w:rPr>
                <w:rStyle w:val="xRef"/>
              </w:rPr>
            </w:pPr>
            <w:hyperlink w:anchor="GalaxyViewDeleteUser" w:history="1">
              <w:r w:rsidR="007E1DEE" w:rsidRPr="00962D79">
                <w:rPr>
                  <w:rStyle w:val="xRef"/>
                </w:rPr>
                <w:t>Create User</w:t>
              </w:r>
            </w:hyperlink>
          </w:p>
        </w:tc>
        <w:tc>
          <w:tcPr>
            <w:tcW w:w="4410" w:type="dxa"/>
          </w:tcPr>
          <w:p w14:paraId="021555CE" w14:textId="1A7AC41D" w:rsidR="007E1DEE" w:rsidRDefault="006D1B4A" w:rsidP="00BF2772">
            <w:pPr>
              <w:pStyle w:val="TableText"/>
            </w:pPr>
            <w:r>
              <w:t>Associate a tranSMART user ID with a Galaxy key.</w:t>
            </w:r>
          </w:p>
        </w:tc>
      </w:tr>
      <w:tr w:rsidR="007E1DEE" w14:paraId="171FC099" w14:textId="77777777" w:rsidTr="007E1DEE">
        <w:tc>
          <w:tcPr>
            <w:tcW w:w="1908" w:type="dxa"/>
            <w:vMerge w:val="restart"/>
          </w:tcPr>
          <w:p w14:paraId="7CED88A4" w14:textId="0D291449" w:rsidR="007E1DEE" w:rsidRDefault="007E1DEE" w:rsidP="00BF2772">
            <w:pPr>
              <w:pStyle w:val="TableText"/>
            </w:pPr>
            <w:r>
              <w:t>Access Control</w:t>
            </w:r>
          </w:p>
        </w:tc>
        <w:tc>
          <w:tcPr>
            <w:tcW w:w="2520" w:type="dxa"/>
          </w:tcPr>
          <w:p w14:paraId="6ECBD8F9" w14:textId="05F40196" w:rsidR="007E1DEE" w:rsidRPr="007E1DEE" w:rsidRDefault="00F508A2" w:rsidP="00BF2772">
            <w:pPr>
              <w:pStyle w:val="TableText"/>
              <w:rPr>
                <w:rStyle w:val="xRef"/>
              </w:rPr>
            </w:pPr>
            <w:hyperlink w:anchor="AccessControlByGroup" w:history="1">
              <w:r w:rsidR="007E1DEE" w:rsidRPr="007E1DEE">
                <w:rPr>
                  <w:rStyle w:val="xRef"/>
                </w:rPr>
                <w:t>Access Control by Group</w:t>
              </w:r>
            </w:hyperlink>
          </w:p>
        </w:tc>
        <w:tc>
          <w:tcPr>
            <w:tcW w:w="4410" w:type="dxa"/>
          </w:tcPr>
          <w:p w14:paraId="1D4FBD59" w14:textId="4EC1F620" w:rsidR="007E1DEE" w:rsidRDefault="007E1DEE" w:rsidP="00BF2772">
            <w:pPr>
              <w:pStyle w:val="TableText"/>
            </w:pPr>
            <w:r>
              <w:t>Grant users and groups access privileges to private Analyze studies, or remove access privileges for users and groups.</w:t>
            </w:r>
          </w:p>
        </w:tc>
      </w:tr>
      <w:tr w:rsidR="007E1DEE" w14:paraId="00F416F5" w14:textId="77777777" w:rsidTr="007E1DEE">
        <w:tc>
          <w:tcPr>
            <w:tcW w:w="1908" w:type="dxa"/>
            <w:vMerge/>
          </w:tcPr>
          <w:p w14:paraId="7870EF0E" w14:textId="77777777" w:rsidR="007E1DEE" w:rsidRDefault="007E1DEE" w:rsidP="00BF2772">
            <w:pPr>
              <w:pStyle w:val="TableText"/>
            </w:pPr>
          </w:p>
        </w:tc>
        <w:tc>
          <w:tcPr>
            <w:tcW w:w="2520" w:type="dxa"/>
          </w:tcPr>
          <w:p w14:paraId="382C6913" w14:textId="3FA001C6" w:rsidR="007E1DEE" w:rsidRPr="007E1DEE" w:rsidRDefault="00F508A2" w:rsidP="00BF2772">
            <w:pPr>
              <w:pStyle w:val="TableText"/>
              <w:rPr>
                <w:rStyle w:val="xRef"/>
              </w:rPr>
            </w:pPr>
            <w:hyperlink w:anchor="AccessControlByStudy" w:history="1">
              <w:r w:rsidR="007E1DEE" w:rsidRPr="007E1DEE">
                <w:rPr>
                  <w:rStyle w:val="xRef"/>
                </w:rPr>
                <w:t>Access Control by Study</w:t>
              </w:r>
            </w:hyperlink>
          </w:p>
        </w:tc>
        <w:tc>
          <w:tcPr>
            <w:tcW w:w="4410" w:type="dxa"/>
          </w:tcPr>
          <w:p w14:paraId="1AC7E049" w14:textId="201C12DB" w:rsidR="007E1DEE" w:rsidRDefault="007E1DEE" w:rsidP="00BF2772">
            <w:pPr>
              <w:pStyle w:val="TableText"/>
            </w:pPr>
            <w:r>
              <w:t>Grant users and groups access privileges to private Analyze studies, or remove access privileges for users and groups.</w:t>
            </w:r>
          </w:p>
        </w:tc>
      </w:tr>
      <w:tr w:rsidR="007E1DEE" w14:paraId="7FA8D661" w14:textId="77777777" w:rsidTr="007E1DEE">
        <w:tc>
          <w:tcPr>
            <w:tcW w:w="1908" w:type="dxa"/>
            <w:vMerge w:val="restart"/>
          </w:tcPr>
          <w:p w14:paraId="6CF8E0C4" w14:textId="7BFBE705" w:rsidR="007E1DEE" w:rsidRDefault="007E1DEE" w:rsidP="00BF2772">
            <w:pPr>
              <w:pStyle w:val="TableText"/>
            </w:pPr>
            <w:r>
              <w:t>Study</w:t>
            </w:r>
          </w:p>
        </w:tc>
        <w:tc>
          <w:tcPr>
            <w:tcW w:w="2520" w:type="dxa"/>
          </w:tcPr>
          <w:p w14:paraId="2F215E97" w14:textId="7D193F04" w:rsidR="007E1DEE" w:rsidRPr="005369F9" w:rsidRDefault="007E1DEE" w:rsidP="005369F9">
            <w:pPr>
              <w:pStyle w:val="TableText"/>
            </w:pPr>
            <w:r w:rsidRPr="005369F9">
              <w:t>Study List</w:t>
            </w:r>
          </w:p>
        </w:tc>
        <w:tc>
          <w:tcPr>
            <w:tcW w:w="4410" w:type="dxa"/>
          </w:tcPr>
          <w:p w14:paraId="2E36996E" w14:textId="1BE89B15" w:rsidR="007E1DEE" w:rsidRDefault="007E1DEE" w:rsidP="00BF2772">
            <w:pPr>
              <w:pStyle w:val="TableText"/>
            </w:pPr>
            <w:r>
              <w:t>List the Analyze studies that are protected by access control.</w:t>
            </w:r>
          </w:p>
        </w:tc>
      </w:tr>
      <w:tr w:rsidR="007E1DEE" w14:paraId="114C613C" w14:textId="77777777" w:rsidTr="007E1DEE">
        <w:tc>
          <w:tcPr>
            <w:tcW w:w="1908" w:type="dxa"/>
            <w:vMerge/>
          </w:tcPr>
          <w:p w14:paraId="32CFC8FA" w14:textId="77777777" w:rsidR="007E1DEE" w:rsidRDefault="007E1DEE" w:rsidP="00BF2772">
            <w:pPr>
              <w:pStyle w:val="TableText"/>
            </w:pPr>
          </w:p>
        </w:tc>
        <w:tc>
          <w:tcPr>
            <w:tcW w:w="2520" w:type="dxa"/>
          </w:tcPr>
          <w:p w14:paraId="685DEA7F" w14:textId="66FC06A2" w:rsidR="007E1DEE" w:rsidRDefault="007E1DEE" w:rsidP="00BF2772">
            <w:pPr>
              <w:pStyle w:val="TableText"/>
            </w:pPr>
            <w:r>
              <w:t>Add Study</w:t>
            </w:r>
          </w:p>
        </w:tc>
        <w:tc>
          <w:tcPr>
            <w:tcW w:w="4410" w:type="dxa"/>
          </w:tcPr>
          <w:p w14:paraId="75F9F582" w14:textId="6D975129" w:rsidR="007E1DEE" w:rsidRDefault="007E1DEE" w:rsidP="00BF2772">
            <w:pPr>
              <w:pStyle w:val="TableText"/>
            </w:pPr>
            <w:r>
              <w:t>Not used</w:t>
            </w:r>
          </w:p>
        </w:tc>
      </w:tr>
      <w:tr w:rsidR="007E1DEE" w14:paraId="15B78F71" w14:textId="77777777" w:rsidTr="007E1DEE">
        <w:tc>
          <w:tcPr>
            <w:tcW w:w="1908" w:type="dxa"/>
            <w:vMerge w:val="restart"/>
          </w:tcPr>
          <w:p w14:paraId="19C8A2DF" w14:textId="3E06AB68" w:rsidR="007E1DEE" w:rsidRDefault="007E1DEE" w:rsidP="00BF2772">
            <w:pPr>
              <w:pStyle w:val="TableText"/>
            </w:pPr>
            <w:r>
              <w:t>Secure Object Paths</w:t>
            </w:r>
          </w:p>
        </w:tc>
        <w:tc>
          <w:tcPr>
            <w:tcW w:w="2520" w:type="dxa"/>
          </w:tcPr>
          <w:p w14:paraId="411CF783" w14:textId="611189B4" w:rsidR="007E1DEE" w:rsidRDefault="007E1DEE" w:rsidP="00BF2772">
            <w:pPr>
              <w:pStyle w:val="TableText"/>
            </w:pPr>
            <w:r>
              <w:t>SecureObjectPath List</w:t>
            </w:r>
          </w:p>
        </w:tc>
        <w:tc>
          <w:tcPr>
            <w:tcW w:w="4410" w:type="dxa"/>
          </w:tcPr>
          <w:p w14:paraId="0F5046C4" w14:textId="36087ABA" w:rsidR="007E1DEE" w:rsidRDefault="007E1DEE" w:rsidP="00BF2772">
            <w:pPr>
              <w:pStyle w:val="TableText"/>
            </w:pPr>
            <w:r>
              <w:t>Not used</w:t>
            </w:r>
          </w:p>
        </w:tc>
      </w:tr>
      <w:tr w:rsidR="007E1DEE" w14:paraId="1BBDD482" w14:textId="77777777" w:rsidTr="007E1DEE">
        <w:tc>
          <w:tcPr>
            <w:tcW w:w="1908" w:type="dxa"/>
            <w:vMerge/>
          </w:tcPr>
          <w:p w14:paraId="3484C38F" w14:textId="77777777" w:rsidR="007E1DEE" w:rsidRDefault="007E1DEE" w:rsidP="00BF2772">
            <w:pPr>
              <w:pStyle w:val="TableText"/>
            </w:pPr>
          </w:p>
        </w:tc>
        <w:tc>
          <w:tcPr>
            <w:tcW w:w="2520" w:type="dxa"/>
          </w:tcPr>
          <w:p w14:paraId="644F1B57" w14:textId="78DCA94F" w:rsidR="007E1DEE" w:rsidRDefault="007E1DEE" w:rsidP="00BF2772">
            <w:pPr>
              <w:pStyle w:val="TableText"/>
            </w:pPr>
            <w:r>
              <w:t>Add SecureObjectPath</w:t>
            </w:r>
          </w:p>
        </w:tc>
        <w:tc>
          <w:tcPr>
            <w:tcW w:w="4410" w:type="dxa"/>
          </w:tcPr>
          <w:p w14:paraId="49D8C301" w14:textId="7E58F7C6" w:rsidR="007E1DEE" w:rsidRDefault="007E1DEE" w:rsidP="00BF2772">
            <w:pPr>
              <w:pStyle w:val="TableText"/>
            </w:pPr>
            <w:r>
              <w:t>Not used</w:t>
            </w:r>
          </w:p>
        </w:tc>
      </w:tr>
      <w:tr w:rsidR="007E1DEE" w14:paraId="2C270A49" w14:textId="77777777" w:rsidTr="007E1DEE">
        <w:tc>
          <w:tcPr>
            <w:tcW w:w="1908" w:type="dxa"/>
            <w:vMerge w:val="restart"/>
          </w:tcPr>
          <w:p w14:paraId="2E7180FA" w14:textId="20EA87F4" w:rsidR="007E1DEE" w:rsidRDefault="007E1DEE" w:rsidP="00BF2772">
            <w:pPr>
              <w:pStyle w:val="TableText"/>
            </w:pPr>
            <w:r>
              <w:t>Roles</w:t>
            </w:r>
          </w:p>
        </w:tc>
        <w:tc>
          <w:tcPr>
            <w:tcW w:w="2520" w:type="dxa"/>
          </w:tcPr>
          <w:p w14:paraId="0B353F64" w14:textId="22D3B272" w:rsidR="007E1DEE" w:rsidRPr="007E1DEE" w:rsidRDefault="00F508A2" w:rsidP="00BF2772">
            <w:pPr>
              <w:pStyle w:val="TableText"/>
              <w:rPr>
                <w:rStyle w:val="xRef"/>
              </w:rPr>
            </w:pPr>
            <w:hyperlink w:anchor="RoleList" w:history="1">
              <w:r w:rsidR="007E1DEE" w:rsidRPr="007E1DEE">
                <w:rPr>
                  <w:rStyle w:val="xRef"/>
                </w:rPr>
                <w:t>Role List</w:t>
              </w:r>
            </w:hyperlink>
          </w:p>
        </w:tc>
        <w:tc>
          <w:tcPr>
            <w:tcW w:w="4410" w:type="dxa"/>
          </w:tcPr>
          <w:p w14:paraId="14CD89AA" w14:textId="14A613A3" w:rsidR="007E1DEE" w:rsidRDefault="007E1DEE" w:rsidP="00BF2772">
            <w:pPr>
              <w:pStyle w:val="TableText"/>
              <w:rPr>
                <w:rFonts w:cs="Arial"/>
                <w:bCs/>
                <w:iCs/>
                <w:color w:val="1F497D" w:themeColor="text2"/>
              </w:rPr>
            </w:pPr>
            <w:r>
              <w:t>List all tranSMART roles and edit or delete roles.</w:t>
            </w:r>
          </w:p>
        </w:tc>
      </w:tr>
      <w:tr w:rsidR="007E1DEE" w14:paraId="3A536803" w14:textId="77777777" w:rsidTr="007E1DEE">
        <w:tc>
          <w:tcPr>
            <w:tcW w:w="1908" w:type="dxa"/>
            <w:vMerge/>
          </w:tcPr>
          <w:p w14:paraId="368BD956" w14:textId="77777777" w:rsidR="007E1DEE" w:rsidRDefault="007E1DEE" w:rsidP="00BF2772">
            <w:pPr>
              <w:pStyle w:val="TableText"/>
            </w:pPr>
          </w:p>
        </w:tc>
        <w:tc>
          <w:tcPr>
            <w:tcW w:w="2520" w:type="dxa"/>
          </w:tcPr>
          <w:p w14:paraId="70C26FF4" w14:textId="536DCE30" w:rsidR="007E1DEE" w:rsidRPr="007E1DEE" w:rsidRDefault="00F508A2" w:rsidP="00BF2772">
            <w:pPr>
              <w:pStyle w:val="TableText"/>
              <w:rPr>
                <w:rStyle w:val="xRef"/>
              </w:rPr>
            </w:pPr>
            <w:hyperlink w:anchor="CreateRole" w:history="1">
              <w:r w:rsidR="007E1DEE" w:rsidRPr="007E1DEE">
                <w:rPr>
                  <w:rStyle w:val="xRef"/>
                </w:rPr>
                <w:t>Create Role</w:t>
              </w:r>
            </w:hyperlink>
          </w:p>
        </w:tc>
        <w:tc>
          <w:tcPr>
            <w:tcW w:w="4410" w:type="dxa"/>
          </w:tcPr>
          <w:p w14:paraId="6E4DD0E2" w14:textId="7AC1581B" w:rsidR="007E1DEE" w:rsidRDefault="007E1DEE" w:rsidP="00BF2772">
            <w:pPr>
              <w:pStyle w:val="TableText"/>
            </w:pPr>
            <w:r>
              <w:t>Create a tranSMART role.</w:t>
            </w:r>
          </w:p>
        </w:tc>
      </w:tr>
      <w:tr w:rsidR="007E1DEE" w14:paraId="13816BFC" w14:textId="77777777" w:rsidTr="007E1DEE">
        <w:tc>
          <w:tcPr>
            <w:tcW w:w="1908" w:type="dxa"/>
            <w:vMerge w:val="restart"/>
          </w:tcPr>
          <w:p w14:paraId="3CCB0036" w14:textId="606E66F1" w:rsidR="007E1DEE" w:rsidRDefault="007E1DEE" w:rsidP="00BF2772">
            <w:pPr>
              <w:pStyle w:val="TableText"/>
            </w:pPr>
            <w:r>
              <w:t>RequestMap Setup</w:t>
            </w:r>
          </w:p>
        </w:tc>
        <w:tc>
          <w:tcPr>
            <w:tcW w:w="2520" w:type="dxa"/>
          </w:tcPr>
          <w:p w14:paraId="2CCA02F3" w14:textId="2E1D802D" w:rsidR="007E1DEE" w:rsidRPr="007E1DEE" w:rsidRDefault="00F508A2" w:rsidP="00BF2772">
            <w:pPr>
              <w:pStyle w:val="TableText"/>
              <w:rPr>
                <w:rStyle w:val="xRef"/>
              </w:rPr>
            </w:pPr>
            <w:hyperlink w:anchor="RequestmapList" w:history="1">
              <w:r w:rsidR="007E1DEE" w:rsidRPr="007E1DEE">
                <w:rPr>
                  <w:rStyle w:val="xRef"/>
                </w:rPr>
                <w:t>Requestmap List</w:t>
              </w:r>
            </w:hyperlink>
          </w:p>
        </w:tc>
        <w:tc>
          <w:tcPr>
            <w:tcW w:w="4410" w:type="dxa"/>
          </w:tcPr>
          <w:p w14:paraId="5CDFDF2B" w14:textId="3F98FB2A" w:rsidR="007E1DEE" w:rsidRDefault="007E1DEE" w:rsidP="00BF2772">
            <w:pPr>
              <w:pStyle w:val="TableText"/>
            </w:pPr>
            <w:r>
              <w:t>Display mappings between tranSMART roles and the tranSMART URLs that each role grants access to, and edit or delete mappings.</w:t>
            </w:r>
          </w:p>
        </w:tc>
      </w:tr>
      <w:tr w:rsidR="007E1DEE" w14:paraId="03B563CC" w14:textId="77777777" w:rsidTr="007E1DEE">
        <w:tc>
          <w:tcPr>
            <w:tcW w:w="1908" w:type="dxa"/>
            <w:vMerge/>
          </w:tcPr>
          <w:p w14:paraId="25F19D8D" w14:textId="77777777" w:rsidR="007E1DEE" w:rsidRDefault="007E1DEE" w:rsidP="00BF2772">
            <w:pPr>
              <w:pStyle w:val="TableText"/>
            </w:pPr>
          </w:p>
        </w:tc>
        <w:tc>
          <w:tcPr>
            <w:tcW w:w="2520" w:type="dxa"/>
          </w:tcPr>
          <w:p w14:paraId="67186395" w14:textId="52D3E47E" w:rsidR="007E1DEE" w:rsidRPr="007E1DEE" w:rsidRDefault="00F508A2" w:rsidP="00BF2772">
            <w:pPr>
              <w:pStyle w:val="TableText"/>
              <w:rPr>
                <w:rStyle w:val="xRef"/>
              </w:rPr>
            </w:pPr>
            <w:hyperlink w:anchor="RequestmapCreate" w:history="1">
              <w:r w:rsidR="007E1DEE" w:rsidRPr="007E1DEE">
                <w:rPr>
                  <w:rStyle w:val="xRef"/>
                </w:rPr>
                <w:t>Requestmap Create</w:t>
              </w:r>
            </w:hyperlink>
          </w:p>
        </w:tc>
        <w:tc>
          <w:tcPr>
            <w:tcW w:w="4410" w:type="dxa"/>
          </w:tcPr>
          <w:p w14:paraId="2DB13E72" w14:textId="6E876DE6" w:rsidR="007E1DEE" w:rsidRDefault="007E1DEE" w:rsidP="00BF2772">
            <w:pPr>
              <w:pStyle w:val="TableText"/>
            </w:pPr>
            <w:r>
              <w:t>Create a mapping between a role and a tranSMART URL.</w:t>
            </w:r>
          </w:p>
        </w:tc>
      </w:tr>
      <w:tr w:rsidR="00D4170C" w14:paraId="67DFBA7D" w14:textId="77777777" w:rsidTr="007E1DEE">
        <w:tc>
          <w:tcPr>
            <w:tcW w:w="1908" w:type="dxa"/>
          </w:tcPr>
          <w:p w14:paraId="3AC37F88" w14:textId="0D0229E0" w:rsidR="00D4170C" w:rsidRDefault="00D4170C" w:rsidP="00BF2772">
            <w:pPr>
              <w:pStyle w:val="TableText"/>
            </w:pPr>
            <w:r>
              <w:t>Package</w:t>
            </w:r>
          </w:p>
        </w:tc>
        <w:tc>
          <w:tcPr>
            <w:tcW w:w="2520" w:type="dxa"/>
          </w:tcPr>
          <w:p w14:paraId="79005806" w14:textId="23A49F80" w:rsidR="00D4170C" w:rsidRDefault="007C36AC" w:rsidP="00BF2772">
            <w:pPr>
              <w:pStyle w:val="TableText"/>
            </w:pPr>
            <w:r>
              <w:t>Build Information</w:t>
            </w:r>
          </w:p>
        </w:tc>
        <w:tc>
          <w:tcPr>
            <w:tcW w:w="4410" w:type="dxa"/>
          </w:tcPr>
          <w:p w14:paraId="1D3DD34C" w14:textId="60BF589B" w:rsidR="00D4170C" w:rsidRDefault="007C36AC" w:rsidP="006271EF">
            <w:pPr>
              <w:pStyle w:val="TableText"/>
            </w:pPr>
            <w:r>
              <w:t>View details about the current tranSMART build.</w:t>
            </w:r>
          </w:p>
        </w:tc>
      </w:tr>
    </w:tbl>
    <w:p w14:paraId="60C24E6B" w14:textId="77777777" w:rsidR="00BF2772" w:rsidRPr="001468D7" w:rsidRDefault="00BF2772" w:rsidP="00BF2772">
      <w:pPr>
        <w:pStyle w:val="Spacer"/>
      </w:pPr>
    </w:p>
    <w:p w14:paraId="19473963" w14:textId="77777777" w:rsidR="00BF2772" w:rsidRDefault="00BF2772" w:rsidP="00BF2772">
      <w:pPr>
        <w:pStyle w:val="Heading2"/>
      </w:pPr>
      <w:bookmarkStart w:id="339" w:name="_Toc416954353"/>
      <w:r>
        <w:t>Managing tranSMART Users</w:t>
      </w:r>
      <w:bookmarkEnd w:id="339"/>
    </w:p>
    <w:p w14:paraId="5C714EA0" w14:textId="77777777" w:rsidR="00BF2772" w:rsidRDefault="00BF2772" w:rsidP="00BF2772">
      <w:r>
        <w:t>Managing users involves the following tasks:</w:t>
      </w:r>
    </w:p>
    <w:p w14:paraId="01E22ACB" w14:textId="77777777" w:rsidR="00BF2772" w:rsidRDefault="00BF2772" w:rsidP="00BF2772">
      <w:pPr>
        <w:pStyle w:val="ListBullet"/>
        <w:numPr>
          <w:ilvl w:val="0"/>
          <w:numId w:val="2"/>
        </w:numPr>
      </w:pPr>
      <w:r>
        <w:t>Creating user accounts</w:t>
      </w:r>
    </w:p>
    <w:p w14:paraId="5C9058FA" w14:textId="77777777" w:rsidR="00BF2772" w:rsidRDefault="00BF2772" w:rsidP="00BF2772">
      <w:pPr>
        <w:pStyle w:val="ListBullet"/>
        <w:numPr>
          <w:ilvl w:val="0"/>
          <w:numId w:val="2"/>
        </w:numPr>
      </w:pPr>
      <w:r>
        <w:t>Editing and deleting user accounts</w:t>
      </w:r>
    </w:p>
    <w:p w14:paraId="28B2679C" w14:textId="77777777" w:rsidR="00BF2772" w:rsidRDefault="00BF2772" w:rsidP="00BF2772">
      <w:pPr>
        <w:pStyle w:val="ListBullet"/>
        <w:numPr>
          <w:ilvl w:val="0"/>
          <w:numId w:val="2"/>
        </w:numPr>
      </w:pPr>
      <w:r>
        <w:t>Assigning users roles</w:t>
      </w:r>
    </w:p>
    <w:p w14:paraId="5F3D8EA8" w14:textId="77777777" w:rsidR="00BF2772" w:rsidRDefault="00BF2772" w:rsidP="00BF2772">
      <w:pPr>
        <w:pStyle w:val="ListBullet"/>
        <w:numPr>
          <w:ilvl w:val="0"/>
          <w:numId w:val="2"/>
        </w:numPr>
      </w:pPr>
      <w:r>
        <w:t xml:space="preserve">Assigning users and groups access rights to private </w:t>
      </w:r>
      <w:r w:rsidR="005F64C5">
        <w:t>Analyze</w:t>
      </w:r>
      <w:r>
        <w:t xml:space="preserve"> studies</w:t>
      </w:r>
    </w:p>
    <w:p w14:paraId="5796ABB4" w14:textId="77777777" w:rsidR="00BF2772" w:rsidRDefault="00BF2772" w:rsidP="00BF2772">
      <w:pPr>
        <w:pStyle w:val="Heading3"/>
      </w:pPr>
      <w:bookmarkStart w:id="340" w:name="_Toc329777012"/>
      <w:bookmarkStart w:id="341" w:name="_Toc362443915"/>
      <w:bookmarkStart w:id="342" w:name="_Toc416954354"/>
      <w:bookmarkStart w:id="343" w:name="_Ref240418412"/>
      <w:r>
        <w:lastRenderedPageBreak/>
        <w:t>Understanding User Roles and Access Rights</w:t>
      </w:r>
      <w:bookmarkEnd w:id="340"/>
      <w:bookmarkEnd w:id="341"/>
      <w:bookmarkEnd w:id="342"/>
    </w:p>
    <w:p w14:paraId="4A460F14" w14:textId="77777777" w:rsidR="00BF2772" w:rsidRDefault="00BF2772" w:rsidP="009716A4">
      <w:pPr>
        <w:keepNext/>
        <w:ind w:right="-187"/>
      </w:pPr>
      <w:r>
        <w:t xml:space="preserve">Users are granted permissions to access private </w:t>
      </w:r>
      <w:r w:rsidR="005F64C5">
        <w:t>Analyze</w:t>
      </w:r>
      <w:r>
        <w:t xml:space="preserve"> studies in two ways:</w:t>
      </w:r>
    </w:p>
    <w:p w14:paraId="7CBD4150" w14:textId="77777777" w:rsidR="00BF2772" w:rsidRDefault="00BF2772" w:rsidP="00BF2772">
      <w:pPr>
        <w:pStyle w:val="ListBullet"/>
        <w:numPr>
          <w:ilvl w:val="0"/>
          <w:numId w:val="2"/>
        </w:numPr>
      </w:pPr>
      <w:r>
        <w:t>Through roles</w:t>
      </w:r>
    </w:p>
    <w:p w14:paraId="037F8C1B" w14:textId="77777777" w:rsidR="00BF2772" w:rsidRPr="00DF6F57" w:rsidRDefault="00BF2772" w:rsidP="00BF2772">
      <w:pPr>
        <w:pStyle w:val="ListBullet"/>
        <w:numPr>
          <w:ilvl w:val="0"/>
          <w:numId w:val="2"/>
        </w:numPr>
        <w:rPr>
          <w:spacing w:val="-1"/>
        </w:rPr>
      </w:pPr>
      <w:r w:rsidRPr="00DF6F57">
        <w:rPr>
          <w:spacing w:val="-1"/>
        </w:rPr>
        <w:t xml:space="preserve">Through the access level assigned to the user </w:t>
      </w:r>
      <w:r>
        <w:rPr>
          <w:spacing w:val="-1"/>
        </w:rPr>
        <w:t xml:space="preserve">or group </w:t>
      </w:r>
      <w:r w:rsidRPr="00DF6F57">
        <w:rPr>
          <w:spacing w:val="-1"/>
        </w:rPr>
        <w:t>for a private study</w:t>
      </w:r>
    </w:p>
    <w:p w14:paraId="4F2EACF8" w14:textId="6CA81DD4" w:rsidR="00BF2772" w:rsidRDefault="00BF2772" w:rsidP="00BF2772">
      <w:pPr>
        <w:pStyle w:val="NormalIndent"/>
      </w:pPr>
      <w:r>
        <w:t xml:space="preserve">For information about access levels, see </w:t>
      </w:r>
      <w:r>
        <w:fldChar w:fldCharType="begin"/>
      </w:r>
      <w:r>
        <w:instrText xml:space="preserve"> REF _Ref271617359 \h  \* MERGEFORMAT </w:instrText>
      </w:r>
      <w:r>
        <w:fldChar w:fldCharType="separate"/>
      </w:r>
      <w:r w:rsidR="006E18CD" w:rsidRPr="006E18CD">
        <w:rPr>
          <w:rStyle w:val="xRef"/>
        </w:rPr>
        <w:t>Access Levels</w:t>
      </w:r>
      <w:r>
        <w:fldChar w:fldCharType="end"/>
      </w:r>
      <w:r w:rsidRPr="00C03309">
        <w:rPr>
          <w:rStyle w:val="InvisibleOnline"/>
        </w:rPr>
        <w:t xml:space="preserve"> on page </w:t>
      </w:r>
      <w:r w:rsidRPr="00C03309">
        <w:rPr>
          <w:rStyle w:val="InvisibleOnline"/>
        </w:rPr>
        <w:fldChar w:fldCharType="begin"/>
      </w:r>
      <w:r w:rsidRPr="00C03309">
        <w:rPr>
          <w:rStyle w:val="InvisibleOnline"/>
        </w:rPr>
        <w:instrText xml:space="preserve"> PAGEREF _Ref271617359 \h </w:instrText>
      </w:r>
      <w:r w:rsidRPr="00C03309">
        <w:rPr>
          <w:rStyle w:val="InvisibleOnline"/>
        </w:rPr>
      </w:r>
      <w:r w:rsidRPr="00C03309">
        <w:rPr>
          <w:rStyle w:val="InvisibleOnline"/>
        </w:rPr>
        <w:fldChar w:fldCharType="separate"/>
      </w:r>
      <w:r w:rsidR="006E18CD">
        <w:rPr>
          <w:rStyle w:val="InvisibleOnline"/>
          <w:noProof/>
        </w:rPr>
        <w:t>153</w:t>
      </w:r>
      <w:r w:rsidRPr="00C03309">
        <w:rPr>
          <w:rStyle w:val="InvisibleOnline"/>
        </w:rPr>
        <w:fldChar w:fldCharType="end"/>
      </w:r>
      <w:r>
        <w:t>.</w:t>
      </w:r>
    </w:p>
    <w:p w14:paraId="4CAE72AC" w14:textId="77777777" w:rsidR="00BF2772" w:rsidRDefault="00BF2772" w:rsidP="00BF2772">
      <w:pPr>
        <w:pStyle w:val="Heading4"/>
      </w:pPr>
      <w:bookmarkStart w:id="344" w:name="_Ref240360248"/>
      <w:bookmarkStart w:id="345" w:name="_Ref240360258"/>
      <w:bookmarkStart w:id="346" w:name="_Toc329777013"/>
      <w:bookmarkStart w:id="347" w:name="_Toc362443916"/>
      <w:r>
        <w:t>User Roles</w:t>
      </w:r>
      <w:bookmarkEnd w:id="344"/>
      <w:bookmarkEnd w:id="345"/>
      <w:bookmarkEnd w:id="346"/>
      <w:bookmarkEnd w:id="347"/>
    </w:p>
    <w:p w14:paraId="5B71FC63" w14:textId="77777777" w:rsidR="00BF2772" w:rsidRDefault="00BF2772" w:rsidP="00BF2772">
      <w:pPr>
        <w:spacing w:after="240"/>
      </w:pPr>
      <w:r>
        <w:t>When you create or edit a user account, you can assign the user one or more of the roles in the following table.</w:t>
      </w:r>
    </w:p>
    <w:p w14:paraId="3EEC3BE1" w14:textId="3DAAB35F" w:rsidR="00BF2772" w:rsidRPr="003559BE" w:rsidRDefault="00BF2772" w:rsidP="00BF2772">
      <w:pPr>
        <w:spacing w:after="240"/>
      </w:pPr>
      <w:r>
        <w:t xml:space="preserve">For information on creating or editing a user account, see </w:t>
      </w:r>
      <w:r w:rsidRPr="003559BE">
        <w:rPr>
          <w:rStyle w:val="xRef"/>
        </w:rPr>
        <w:fldChar w:fldCharType="begin"/>
      </w:r>
      <w:r w:rsidRPr="003559BE">
        <w:rPr>
          <w:rStyle w:val="xRef"/>
        </w:rPr>
        <w:instrText xml:space="preserve"> REF _Ref362422757 \h </w:instrText>
      </w:r>
      <w:r>
        <w:rPr>
          <w:rStyle w:val="xRef"/>
        </w:rPr>
        <w:instrText xml:space="preserve"> \* MERGEFORMAT </w:instrText>
      </w:r>
      <w:r w:rsidRPr="003559BE">
        <w:rPr>
          <w:rStyle w:val="xRef"/>
        </w:rPr>
      </w:r>
      <w:r w:rsidRPr="003559BE">
        <w:rPr>
          <w:rStyle w:val="xRef"/>
        </w:rPr>
        <w:fldChar w:fldCharType="separate"/>
      </w:r>
      <w:r w:rsidR="006E18CD" w:rsidRPr="006E18CD">
        <w:rPr>
          <w:rStyle w:val="xRef"/>
        </w:rPr>
        <w:t>Managing User Accounts</w:t>
      </w:r>
      <w:r w:rsidRPr="003559BE">
        <w:rPr>
          <w:rStyle w:val="xRef"/>
        </w:rPr>
        <w:fldChar w:fldCharType="end"/>
      </w:r>
      <w:r w:rsidRPr="00C03309">
        <w:rPr>
          <w:rStyle w:val="InvisibleOnline"/>
        </w:rPr>
        <w:t xml:space="preserve"> on page </w:t>
      </w:r>
      <w:r>
        <w:rPr>
          <w:rStyle w:val="InvisibleOnline"/>
        </w:rPr>
        <w:fldChar w:fldCharType="begin"/>
      </w:r>
      <w:r>
        <w:rPr>
          <w:rStyle w:val="InvisibleOnline"/>
        </w:rPr>
        <w:instrText xml:space="preserve"> PAGEREF _Ref362422772 \h </w:instrText>
      </w:r>
      <w:r>
        <w:rPr>
          <w:rStyle w:val="InvisibleOnline"/>
        </w:rPr>
      </w:r>
      <w:r>
        <w:rPr>
          <w:rStyle w:val="InvisibleOnline"/>
        </w:rPr>
        <w:fldChar w:fldCharType="separate"/>
      </w:r>
      <w:r w:rsidR="006E18CD">
        <w:rPr>
          <w:rStyle w:val="InvisibleOnline"/>
          <w:noProof/>
        </w:rPr>
        <w:t>140</w:t>
      </w:r>
      <w:r>
        <w:rPr>
          <w:rStyle w:val="InvisibleOnline"/>
        </w:rPr>
        <w:fldChar w:fldCharType="end"/>
      </w:r>
      <w:r>
        <w:t>.</w:t>
      </w:r>
      <w:r w:rsidDel="00DC7D4D">
        <w:t xml:space="preserve"> </w:t>
      </w:r>
    </w:p>
    <w:tbl>
      <w:tblPr>
        <w:tblStyle w:val="ConvergeHEALTHTable"/>
        <w:tblW w:w="8988" w:type="dxa"/>
        <w:tblLook w:val="04A0" w:firstRow="1" w:lastRow="0" w:firstColumn="1" w:lastColumn="0" w:noHBand="0" w:noVBand="1"/>
      </w:tblPr>
      <w:tblGrid>
        <w:gridCol w:w="3457"/>
        <w:gridCol w:w="5531"/>
      </w:tblGrid>
      <w:tr w:rsidR="00BF2772" w14:paraId="1599A6D4" w14:textId="77777777" w:rsidTr="00BF31C3">
        <w:trPr>
          <w:cnfStyle w:val="100000000000" w:firstRow="1" w:lastRow="0" w:firstColumn="0" w:lastColumn="0" w:oddVBand="0" w:evenVBand="0" w:oddHBand="0" w:evenHBand="0" w:firstRowFirstColumn="0" w:firstRowLastColumn="0" w:lastRowFirstColumn="0" w:lastRowLastColumn="0"/>
        </w:trPr>
        <w:tc>
          <w:tcPr>
            <w:tcW w:w="3457" w:type="dxa"/>
          </w:tcPr>
          <w:p w14:paraId="07C1FF62" w14:textId="77777777" w:rsidR="00BF2772" w:rsidRDefault="00BF2772" w:rsidP="00BF2772">
            <w:pPr>
              <w:pStyle w:val="TableHeading"/>
            </w:pPr>
            <w:r>
              <w:t>Role</w:t>
            </w:r>
          </w:p>
        </w:tc>
        <w:tc>
          <w:tcPr>
            <w:tcW w:w="5531" w:type="dxa"/>
          </w:tcPr>
          <w:p w14:paraId="386F0182" w14:textId="77777777" w:rsidR="00BF2772" w:rsidRDefault="00BF2772" w:rsidP="00BF2772">
            <w:pPr>
              <w:pStyle w:val="TableHeading"/>
            </w:pPr>
            <w:r>
              <w:t>Permissions</w:t>
            </w:r>
          </w:p>
        </w:tc>
      </w:tr>
      <w:tr w:rsidR="00BF2772" w14:paraId="12DB5D60" w14:textId="77777777" w:rsidTr="00BF31C3">
        <w:tc>
          <w:tcPr>
            <w:tcW w:w="3457" w:type="dxa"/>
          </w:tcPr>
          <w:p w14:paraId="42A1DB3F" w14:textId="77777777" w:rsidR="00BF2772" w:rsidRPr="00955F36" w:rsidRDefault="00BF2772" w:rsidP="00BF2772">
            <w:pPr>
              <w:pStyle w:val="TableText"/>
              <w:keepLines/>
              <w:rPr>
                <w:rStyle w:val="CodeText"/>
                <w:szCs w:val="18"/>
              </w:rPr>
            </w:pPr>
            <w:r w:rsidRPr="00955F36">
              <w:rPr>
                <w:rStyle w:val="CodeText"/>
                <w:szCs w:val="18"/>
              </w:rPr>
              <w:t>ROLE_SPECTATOR</w:t>
            </w:r>
          </w:p>
        </w:tc>
        <w:tc>
          <w:tcPr>
            <w:tcW w:w="5531" w:type="dxa"/>
          </w:tcPr>
          <w:p w14:paraId="5664DD9F" w14:textId="77777777" w:rsidR="00BF2772" w:rsidRPr="00895A73" w:rsidRDefault="00BF2772" w:rsidP="00BF2772">
            <w:pPr>
              <w:pStyle w:val="TableText"/>
              <w:keepLines/>
              <w:rPr>
                <w:b/>
                <w:szCs w:val="18"/>
              </w:rPr>
            </w:pPr>
            <w:r w:rsidRPr="00895A73">
              <w:rPr>
                <w:b/>
                <w:szCs w:val="18"/>
              </w:rPr>
              <w:t>tranSMART Search</w:t>
            </w:r>
          </w:p>
          <w:p w14:paraId="7696FF84" w14:textId="77777777" w:rsidR="00BF2772" w:rsidRPr="00DD3443" w:rsidRDefault="00BF2772" w:rsidP="00BF2772">
            <w:pPr>
              <w:pStyle w:val="TableBullet"/>
            </w:pPr>
            <w:r w:rsidRPr="00DD3443">
              <w:t>All functions</w:t>
            </w:r>
          </w:p>
          <w:p w14:paraId="19D5543B" w14:textId="77777777" w:rsidR="00BF2772" w:rsidRPr="00895A73" w:rsidRDefault="005F64C5" w:rsidP="00BF2772">
            <w:pPr>
              <w:pStyle w:val="TableText"/>
              <w:keepLines/>
              <w:rPr>
                <w:b/>
                <w:szCs w:val="18"/>
              </w:rPr>
            </w:pPr>
            <w:r>
              <w:rPr>
                <w:b/>
                <w:szCs w:val="18"/>
              </w:rPr>
              <w:t>Analyze</w:t>
            </w:r>
          </w:p>
          <w:p w14:paraId="280D16DB" w14:textId="77777777" w:rsidR="00BF2772" w:rsidRPr="00895A73" w:rsidRDefault="00BF2772" w:rsidP="00BF2772">
            <w:pPr>
              <w:pStyle w:val="TableBullet"/>
              <w:keepLines/>
              <w:rPr>
                <w:szCs w:val="18"/>
              </w:rPr>
            </w:pPr>
            <w:r w:rsidRPr="00895A73">
              <w:rPr>
                <w:szCs w:val="18"/>
              </w:rPr>
              <w:t xml:space="preserve">Access to a private study if the user is assigned a </w:t>
            </w:r>
            <w:r w:rsidRPr="00895A73">
              <w:rPr>
                <w:rStyle w:val="CodeText"/>
                <w:szCs w:val="18"/>
              </w:rPr>
              <w:t>VIEW</w:t>
            </w:r>
            <w:r w:rsidRPr="00895A73">
              <w:rPr>
                <w:szCs w:val="18"/>
              </w:rPr>
              <w:t xml:space="preserve"> or </w:t>
            </w:r>
            <w:r w:rsidRPr="00895A73">
              <w:rPr>
                <w:rStyle w:val="CodeText"/>
                <w:szCs w:val="18"/>
              </w:rPr>
              <w:t>EXPORT</w:t>
            </w:r>
            <w:r w:rsidRPr="00895A73">
              <w:rPr>
                <w:szCs w:val="18"/>
              </w:rPr>
              <w:t xml:space="preserve"> access level for the study.</w:t>
            </w:r>
          </w:p>
          <w:p w14:paraId="1932849C" w14:textId="77777777" w:rsidR="00BF2772" w:rsidRPr="00895A73" w:rsidRDefault="00BF2772" w:rsidP="00BF2772">
            <w:pPr>
              <w:pStyle w:val="TableBullet"/>
              <w:keepLines/>
              <w:rPr>
                <w:szCs w:val="18"/>
              </w:rPr>
            </w:pPr>
            <w:r w:rsidRPr="00895A73">
              <w:rPr>
                <w:szCs w:val="18"/>
              </w:rPr>
              <w:t xml:space="preserve">Export ability for a private study if the user is assigned an </w:t>
            </w:r>
            <w:r w:rsidRPr="00895A73">
              <w:rPr>
                <w:rStyle w:val="CodeText"/>
                <w:szCs w:val="18"/>
              </w:rPr>
              <w:t>EXPORT</w:t>
            </w:r>
            <w:r w:rsidRPr="00895A73">
              <w:rPr>
                <w:szCs w:val="18"/>
              </w:rPr>
              <w:t xml:space="preserve"> access level for the study.</w:t>
            </w:r>
          </w:p>
          <w:p w14:paraId="42161F3A" w14:textId="77777777" w:rsidR="00BF2772" w:rsidRPr="00895A73" w:rsidRDefault="00BF2772" w:rsidP="00BF2772">
            <w:pPr>
              <w:pStyle w:val="TableBullet"/>
              <w:keepLines/>
              <w:rPr>
                <w:szCs w:val="18"/>
              </w:rPr>
            </w:pPr>
            <w:r w:rsidRPr="00895A73">
              <w:rPr>
                <w:szCs w:val="18"/>
              </w:rPr>
              <w:t xml:space="preserve">Access </w:t>
            </w:r>
            <w:r>
              <w:rPr>
                <w:szCs w:val="18"/>
              </w:rPr>
              <w:t xml:space="preserve">to </w:t>
            </w:r>
            <w:r w:rsidRPr="00895A73">
              <w:rPr>
                <w:szCs w:val="18"/>
              </w:rPr>
              <w:t>all studies in the Public Studies folder</w:t>
            </w:r>
            <w:r>
              <w:rPr>
                <w:szCs w:val="18"/>
              </w:rPr>
              <w:t xml:space="preserve">. </w:t>
            </w:r>
            <w:r w:rsidRPr="00895A73">
              <w:rPr>
                <w:szCs w:val="18"/>
              </w:rPr>
              <w:t>No access level is required.</w:t>
            </w:r>
          </w:p>
          <w:p w14:paraId="65B8C3A4" w14:textId="77777777" w:rsidR="00BF2772" w:rsidRPr="00B85A6F" w:rsidRDefault="00BF2772" w:rsidP="00BF2772">
            <w:pPr>
              <w:pStyle w:val="TableText"/>
              <w:rPr>
                <w:color w:val="1F497D" w:themeColor="text2"/>
                <w:szCs w:val="18"/>
              </w:rPr>
            </w:pPr>
            <w:r w:rsidRPr="00B85A6F">
              <w:rPr>
                <w:rStyle w:val="Bold"/>
                <w:color w:val="1F497D" w:themeColor="text2"/>
                <w:szCs w:val="18"/>
              </w:rPr>
              <w:t>Notes:</w:t>
            </w:r>
            <w:r w:rsidRPr="00B85A6F">
              <w:rPr>
                <w:color w:val="1F497D" w:themeColor="text2"/>
                <w:szCs w:val="18"/>
              </w:rPr>
              <w:t xml:space="preserve"> </w:t>
            </w:r>
          </w:p>
          <w:p w14:paraId="7C366708" w14:textId="77777777" w:rsidR="00BF2772" w:rsidRDefault="00BF2772" w:rsidP="00BF2772">
            <w:pPr>
              <w:pStyle w:val="TableBullet"/>
            </w:pPr>
            <w:r w:rsidRPr="00895A73">
              <w:t xml:space="preserve">Users with this role cannot be assigned the </w:t>
            </w:r>
            <w:r w:rsidRPr="00895A73">
              <w:rPr>
                <w:rStyle w:val="CodeText"/>
                <w:szCs w:val="18"/>
              </w:rPr>
              <w:t>OWN</w:t>
            </w:r>
            <w:r w:rsidRPr="00895A73">
              <w:t xml:space="preserve"> access level for a study.</w:t>
            </w:r>
          </w:p>
          <w:p w14:paraId="4E1B92CB" w14:textId="2A961DEA" w:rsidR="00BF2772" w:rsidRDefault="00BF2772" w:rsidP="009716A4">
            <w:pPr>
              <w:pStyle w:val="TableBullet"/>
            </w:pPr>
            <w:r>
              <w:t>Assign this role to the user.</w:t>
            </w:r>
          </w:p>
        </w:tc>
      </w:tr>
      <w:tr w:rsidR="00BF2772" w14:paraId="62623864" w14:textId="77777777" w:rsidTr="00BF31C3">
        <w:tc>
          <w:tcPr>
            <w:tcW w:w="3457" w:type="dxa"/>
          </w:tcPr>
          <w:p w14:paraId="0499E75F" w14:textId="77777777" w:rsidR="00BF2772" w:rsidRPr="00955F36" w:rsidRDefault="00BF2772" w:rsidP="00BF2772">
            <w:pPr>
              <w:pStyle w:val="TableText"/>
              <w:rPr>
                <w:rStyle w:val="CodeText"/>
                <w:szCs w:val="18"/>
              </w:rPr>
            </w:pPr>
            <w:r w:rsidRPr="00955F36">
              <w:rPr>
                <w:rStyle w:val="CodeText"/>
                <w:szCs w:val="18"/>
              </w:rPr>
              <w:lastRenderedPageBreak/>
              <w:t>ROLE_STUDY_OWNER</w:t>
            </w:r>
          </w:p>
        </w:tc>
        <w:tc>
          <w:tcPr>
            <w:tcW w:w="5531" w:type="dxa"/>
          </w:tcPr>
          <w:p w14:paraId="1F4DE388" w14:textId="77777777" w:rsidR="00BF2772" w:rsidRPr="00895A73" w:rsidRDefault="00BF2772" w:rsidP="00BF2772">
            <w:pPr>
              <w:pStyle w:val="TableText"/>
              <w:rPr>
                <w:b/>
                <w:szCs w:val="18"/>
              </w:rPr>
            </w:pPr>
            <w:r w:rsidRPr="00895A73">
              <w:rPr>
                <w:b/>
                <w:szCs w:val="18"/>
              </w:rPr>
              <w:t>tranSMART Search</w:t>
            </w:r>
          </w:p>
          <w:p w14:paraId="0A1E9ED8" w14:textId="77777777" w:rsidR="00BF2772" w:rsidRPr="00895A73" w:rsidRDefault="00BF2772" w:rsidP="00BF2772">
            <w:pPr>
              <w:pStyle w:val="TableBullet"/>
              <w:rPr>
                <w:szCs w:val="18"/>
              </w:rPr>
            </w:pPr>
            <w:r w:rsidRPr="00895A73">
              <w:rPr>
                <w:szCs w:val="18"/>
              </w:rPr>
              <w:t>All functions</w:t>
            </w:r>
          </w:p>
          <w:p w14:paraId="53C06E0E" w14:textId="77777777" w:rsidR="00BF2772" w:rsidRPr="00895A73" w:rsidRDefault="005F64C5" w:rsidP="00BF2772">
            <w:pPr>
              <w:pStyle w:val="TableText"/>
              <w:rPr>
                <w:b/>
                <w:szCs w:val="18"/>
              </w:rPr>
            </w:pPr>
            <w:r>
              <w:rPr>
                <w:b/>
                <w:szCs w:val="18"/>
              </w:rPr>
              <w:t>Analyze</w:t>
            </w:r>
          </w:p>
          <w:p w14:paraId="184AE1A9" w14:textId="77777777" w:rsidR="00BF2772" w:rsidRPr="00895A73" w:rsidRDefault="00BF2772" w:rsidP="00BF2772">
            <w:pPr>
              <w:pStyle w:val="TableBullet"/>
              <w:rPr>
                <w:szCs w:val="18"/>
              </w:rPr>
            </w:pPr>
            <w:r w:rsidRPr="00895A73">
              <w:rPr>
                <w:szCs w:val="18"/>
              </w:rPr>
              <w:t xml:space="preserve">Access to a private study if the user is assigned a </w:t>
            </w:r>
            <w:r w:rsidRPr="00895A73">
              <w:rPr>
                <w:rStyle w:val="CodeText"/>
                <w:szCs w:val="18"/>
              </w:rPr>
              <w:t>VIEW</w:t>
            </w:r>
            <w:r w:rsidRPr="00895A73">
              <w:rPr>
                <w:szCs w:val="18"/>
              </w:rPr>
              <w:t xml:space="preserve">, </w:t>
            </w:r>
            <w:r w:rsidRPr="00895A73">
              <w:rPr>
                <w:rStyle w:val="CodeText"/>
                <w:szCs w:val="18"/>
              </w:rPr>
              <w:t>EXPORT</w:t>
            </w:r>
            <w:r w:rsidRPr="00895A73">
              <w:rPr>
                <w:szCs w:val="18"/>
              </w:rPr>
              <w:t xml:space="preserve">, or </w:t>
            </w:r>
            <w:r w:rsidRPr="00895A73">
              <w:rPr>
                <w:rStyle w:val="CodeText"/>
                <w:szCs w:val="18"/>
              </w:rPr>
              <w:t>OWN</w:t>
            </w:r>
            <w:r w:rsidRPr="00895A73">
              <w:rPr>
                <w:szCs w:val="18"/>
              </w:rPr>
              <w:t xml:space="preserve"> access level for the study.</w:t>
            </w:r>
          </w:p>
          <w:p w14:paraId="0BBFCA51" w14:textId="77777777" w:rsidR="00BF2772" w:rsidRPr="00895A73" w:rsidRDefault="00BF2772" w:rsidP="00BF2772">
            <w:pPr>
              <w:pStyle w:val="TableBullet"/>
              <w:rPr>
                <w:szCs w:val="18"/>
              </w:rPr>
            </w:pPr>
            <w:r w:rsidRPr="00895A73">
              <w:rPr>
                <w:szCs w:val="18"/>
              </w:rPr>
              <w:t xml:space="preserve">Export ability for a private study if the user is assigned an </w:t>
            </w:r>
            <w:r w:rsidRPr="00895A73">
              <w:rPr>
                <w:rStyle w:val="CodeText"/>
                <w:szCs w:val="18"/>
              </w:rPr>
              <w:t>EXPORT</w:t>
            </w:r>
            <w:r w:rsidRPr="00895A73">
              <w:rPr>
                <w:szCs w:val="18"/>
              </w:rPr>
              <w:t xml:space="preserve"> or </w:t>
            </w:r>
            <w:r w:rsidRPr="00895A73">
              <w:rPr>
                <w:rStyle w:val="CodeText"/>
                <w:szCs w:val="18"/>
              </w:rPr>
              <w:t>OWN</w:t>
            </w:r>
            <w:r w:rsidRPr="00895A73">
              <w:rPr>
                <w:szCs w:val="18"/>
              </w:rPr>
              <w:t xml:space="preserve"> access level</w:t>
            </w:r>
            <w:r>
              <w:rPr>
                <w:szCs w:val="18"/>
              </w:rPr>
              <w:t xml:space="preserve"> for the study</w:t>
            </w:r>
            <w:r w:rsidRPr="00895A73">
              <w:rPr>
                <w:szCs w:val="18"/>
              </w:rPr>
              <w:t>.</w:t>
            </w:r>
          </w:p>
          <w:p w14:paraId="57C1488F" w14:textId="77777777" w:rsidR="00BF2772" w:rsidRPr="00895A73" w:rsidRDefault="00BF2772" w:rsidP="00BF2772">
            <w:pPr>
              <w:pStyle w:val="TableBullet"/>
              <w:keepLines/>
              <w:rPr>
                <w:szCs w:val="18"/>
              </w:rPr>
            </w:pPr>
            <w:r w:rsidRPr="00895A73">
              <w:rPr>
                <w:szCs w:val="18"/>
              </w:rPr>
              <w:t xml:space="preserve">Access </w:t>
            </w:r>
            <w:r>
              <w:rPr>
                <w:szCs w:val="18"/>
              </w:rPr>
              <w:t xml:space="preserve">to </w:t>
            </w:r>
            <w:r w:rsidRPr="00895A73">
              <w:rPr>
                <w:szCs w:val="18"/>
              </w:rPr>
              <w:t>all studies in the Public Studies folder</w:t>
            </w:r>
            <w:r>
              <w:rPr>
                <w:szCs w:val="18"/>
              </w:rPr>
              <w:t xml:space="preserve">. </w:t>
            </w:r>
            <w:r w:rsidRPr="00895A73">
              <w:rPr>
                <w:szCs w:val="18"/>
              </w:rPr>
              <w:t>No access level is required.</w:t>
            </w:r>
          </w:p>
          <w:p w14:paraId="2D098C90" w14:textId="74B0F667" w:rsidR="00BF2772" w:rsidRPr="00895A73" w:rsidRDefault="00BF2772" w:rsidP="00BF2772">
            <w:pPr>
              <w:pStyle w:val="TableText"/>
            </w:pPr>
            <w:r w:rsidRPr="00B85A6F">
              <w:rPr>
                <w:b/>
                <w:color w:val="1F497D" w:themeColor="text2"/>
              </w:rPr>
              <w:t>Note:</w:t>
            </w:r>
            <w:r>
              <w:rPr>
                <w:b/>
              </w:rPr>
              <w:t xml:space="preserve"> </w:t>
            </w:r>
            <w:r>
              <w:t xml:space="preserve">Private studies are categorized by Centers (CBER, CDER, and CDRH). The role STUDY_OWNER applies at the Center level. For more information, see </w:t>
            </w:r>
            <w:r w:rsidRPr="003559BE">
              <w:rPr>
                <w:rStyle w:val="xRef"/>
              </w:rPr>
              <w:fldChar w:fldCharType="begin"/>
            </w:r>
            <w:r w:rsidRPr="003559BE">
              <w:rPr>
                <w:rStyle w:val="xRef"/>
              </w:rPr>
              <w:instrText xml:space="preserve"> REF _Ref271617359 \h </w:instrText>
            </w:r>
            <w:r>
              <w:rPr>
                <w:rStyle w:val="xRef"/>
              </w:rPr>
              <w:instrText xml:space="preserve"> \* MERGEFORMAT </w:instrText>
            </w:r>
            <w:r w:rsidRPr="003559BE">
              <w:rPr>
                <w:rStyle w:val="xRef"/>
              </w:rPr>
            </w:r>
            <w:r w:rsidRPr="003559BE">
              <w:rPr>
                <w:rStyle w:val="xRef"/>
              </w:rPr>
              <w:fldChar w:fldCharType="separate"/>
            </w:r>
            <w:r w:rsidR="006E18CD" w:rsidRPr="006E18CD">
              <w:rPr>
                <w:rStyle w:val="xRef"/>
              </w:rPr>
              <w:t>Access Levels</w:t>
            </w:r>
            <w:r w:rsidRPr="003559BE">
              <w:rPr>
                <w:rStyle w:val="xRef"/>
              </w:rPr>
              <w:fldChar w:fldCharType="end"/>
            </w:r>
            <w:r w:rsidRPr="003559BE">
              <w:rPr>
                <w:rStyle w:val="InvisibleOnline"/>
              </w:rPr>
              <w:t xml:space="preserve"> on page </w:t>
            </w:r>
            <w:r w:rsidRPr="003559BE">
              <w:rPr>
                <w:rStyle w:val="InvisibleOnline"/>
              </w:rPr>
              <w:fldChar w:fldCharType="begin"/>
            </w:r>
            <w:r w:rsidRPr="003559BE">
              <w:rPr>
                <w:rStyle w:val="InvisibleOnline"/>
              </w:rPr>
              <w:instrText xml:space="preserve"> PAGEREF _Ref271617359 \h </w:instrText>
            </w:r>
            <w:r w:rsidRPr="003559BE">
              <w:rPr>
                <w:rStyle w:val="InvisibleOnline"/>
              </w:rPr>
            </w:r>
            <w:r w:rsidRPr="003559BE">
              <w:rPr>
                <w:rStyle w:val="InvisibleOnline"/>
              </w:rPr>
              <w:fldChar w:fldCharType="separate"/>
            </w:r>
            <w:r w:rsidR="006E18CD">
              <w:rPr>
                <w:rStyle w:val="InvisibleOnline"/>
                <w:noProof/>
              </w:rPr>
              <w:t>153</w:t>
            </w:r>
            <w:r w:rsidRPr="003559BE">
              <w:rPr>
                <w:rStyle w:val="InvisibleOnline"/>
              </w:rPr>
              <w:fldChar w:fldCharType="end"/>
            </w:r>
            <w:r>
              <w:t>.</w:t>
            </w:r>
          </w:p>
        </w:tc>
      </w:tr>
      <w:tr w:rsidR="00BF2772" w14:paraId="35933146" w14:textId="77777777" w:rsidTr="00BF31C3">
        <w:tc>
          <w:tcPr>
            <w:tcW w:w="3457" w:type="dxa"/>
          </w:tcPr>
          <w:p w14:paraId="6D1A4A7D" w14:textId="77777777" w:rsidR="00BF2772" w:rsidRPr="00955F36" w:rsidRDefault="00BF2772" w:rsidP="00BF2772">
            <w:pPr>
              <w:pStyle w:val="TableText"/>
              <w:rPr>
                <w:rStyle w:val="CodeText"/>
                <w:szCs w:val="18"/>
              </w:rPr>
            </w:pPr>
            <w:r w:rsidRPr="00955F36">
              <w:rPr>
                <w:rStyle w:val="CodeText"/>
                <w:szCs w:val="18"/>
              </w:rPr>
              <w:t>ROLE_DATASET_EXPLORER_ADMIN</w:t>
            </w:r>
          </w:p>
        </w:tc>
        <w:tc>
          <w:tcPr>
            <w:tcW w:w="5531" w:type="dxa"/>
          </w:tcPr>
          <w:p w14:paraId="24A88869" w14:textId="77777777" w:rsidR="00BF2772" w:rsidRPr="0045479A" w:rsidRDefault="00BF2772" w:rsidP="00BF2772">
            <w:pPr>
              <w:pStyle w:val="TableText"/>
              <w:rPr>
                <w:b/>
              </w:rPr>
            </w:pPr>
            <w:r>
              <w:rPr>
                <w:b/>
              </w:rPr>
              <w:t xml:space="preserve">tranSMART </w:t>
            </w:r>
            <w:r w:rsidRPr="0045479A">
              <w:rPr>
                <w:b/>
              </w:rPr>
              <w:t>Search</w:t>
            </w:r>
          </w:p>
          <w:p w14:paraId="7085E64E" w14:textId="77777777" w:rsidR="00BF2772" w:rsidRDefault="00BF2772" w:rsidP="00BF2772">
            <w:pPr>
              <w:pStyle w:val="TableBullet"/>
            </w:pPr>
            <w:r>
              <w:t>All functions</w:t>
            </w:r>
          </w:p>
          <w:p w14:paraId="5BE12716" w14:textId="77777777" w:rsidR="00BF2772" w:rsidRPr="0045479A" w:rsidRDefault="005F64C5" w:rsidP="00BF2772">
            <w:pPr>
              <w:pStyle w:val="TableText"/>
              <w:rPr>
                <w:b/>
              </w:rPr>
            </w:pPr>
            <w:r>
              <w:rPr>
                <w:b/>
              </w:rPr>
              <w:t>Analyze</w:t>
            </w:r>
          </w:p>
          <w:p w14:paraId="67A54E6E" w14:textId="77777777" w:rsidR="00BF2772" w:rsidRDefault="00BF2772" w:rsidP="00BF2772">
            <w:pPr>
              <w:pStyle w:val="TableBullet"/>
            </w:pPr>
            <w:r>
              <w:t>Access to all studies</w:t>
            </w:r>
          </w:p>
          <w:p w14:paraId="4BBED130" w14:textId="77777777" w:rsidR="00BF2772" w:rsidRDefault="00BF2772" w:rsidP="00BF2772">
            <w:pPr>
              <w:pStyle w:val="TableBullet"/>
            </w:pPr>
            <w:r>
              <w:t>Export ability for all studies</w:t>
            </w:r>
          </w:p>
          <w:p w14:paraId="726C089C" w14:textId="77777777" w:rsidR="00BF2772" w:rsidRDefault="00BF2772" w:rsidP="00BF2772">
            <w:pPr>
              <w:pStyle w:val="TableText"/>
              <w:spacing w:before="180"/>
            </w:pPr>
            <w:r w:rsidRPr="00B85A6F">
              <w:rPr>
                <w:rStyle w:val="Bold"/>
                <w:color w:val="1F497D" w:themeColor="text2"/>
              </w:rPr>
              <w:t>Note:</w:t>
            </w:r>
            <w:r w:rsidRPr="00F2529E">
              <w:t xml:space="preserve"> </w:t>
            </w:r>
            <w:r>
              <w:t xml:space="preserve">The </w:t>
            </w:r>
            <w:r w:rsidR="005F64C5">
              <w:t>Analyze</w:t>
            </w:r>
            <w:r>
              <w:t xml:space="preserve"> administrator has no user administration permissions.</w:t>
            </w:r>
          </w:p>
        </w:tc>
      </w:tr>
      <w:tr w:rsidR="00BF2772" w14:paraId="57E49658" w14:textId="77777777" w:rsidTr="00BF31C3">
        <w:tc>
          <w:tcPr>
            <w:tcW w:w="3457" w:type="dxa"/>
          </w:tcPr>
          <w:p w14:paraId="6AD613C8" w14:textId="77777777" w:rsidR="00BF2772" w:rsidRPr="00955F36" w:rsidRDefault="00BF2772" w:rsidP="00BF2772">
            <w:pPr>
              <w:pStyle w:val="TableText"/>
              <w:rPr>
                <w:rStyle w:val="CodeText"/>
                <w:szCs w:val="18"/>
              </w:rPr>
            </w:pPr>
            <w:r w:rsidRPr="00955F36">
              <w:rPr>
                <w:rStyle w:val="CodeText"/>
                <w:szCs w:val="18"/>
              </w:rPr>
              <w:t>ROLE_ADMIN</w:t>
            </w:r>
          </w:p>
        </w:tc>
        <w:tc>
          <w:tcPr>
            <w:tcW w:w="5531" w:type="dxa"/>
          </w:tcPr>
          <w:p w14:paraId="31C1D931" w14:textId="77777777" w:rsidR="00BF2772" w:rsidRPr="0045479A" w:rsidRDefault="00BF2772" w:rsidP="00BF2772">
            <w:pPr>
              <w:pStyle w:val="TableText"/>
              <w:rPr>
                <w:b/>
              </w:rPr>
            </w:pPr>
            <w:r>
              <w:rPr>
                <w:b/>
              </w:rPr>
              <w:t xml:space="preserve">tranSMART </w:t>
            </w:r>
            <w:r w:rsidRPr="0045479A">
              <w:rPr>
                <w:b/>
              </w:rPr>
              <w:t>Search</w:t>
            </w:r>
          </w:p>
          <w:p w14:paraId="74B5F840" w14:textId="77777777" w:rsidR="00BF2772" w:rsidRDefault="00BF2772" w:rsidP="00BF2772">
            <w:pPr>
              <w:pStyle w:val="TableBullet"/>
            </w:pPr>
            <w:r>
              <w:t>All functions</w:t>
            </w:r>
          </w:p>
          <w:p w14:paraId="0401AC16" w14:textId="77777777" w:rsidR="00BF2772" w:rsidRPr="0045479A" w:rsidRDefault="005F64C5" w:rsidP="00BF2772">
            <w:pPr>
              <w:pStyle w:val="TableText"/>
              <w:rPr>
                <w:b/>
              </w:rPr>
            </w:pPr>
            <w:r>
              <w:rPr>
                <w:b/>
              </w:rPr>
              <w:t>Analyze</w:t>
            </w:r>
          </w:p>
          <w:p w14:paraId="4F336CC8" w14:textId="77777777" w:rsidR="00BF2772" w:rsidRDefault="00BF2772" w:rsidP="00BF2772">
            <w:pPr>
              <w:pStyle w:val="TableBullet"/>
            </w:pPr>
            <w:r>
              <w:t>Access to all studies</w:t>
            </w:r>
          </w:p>
          <w:p w14:paraId="02E1159E" w14:textId="77777777" w:rsidR="00BF2772" w:rsidRDefault="00BF2772" w:rsidP="00BF2772">
            <w:pPr>
              <w:pStyle w:val="TableBullet"/>
            </w:pPr>
            <w:r>
              <w:t>Export ability for all studies</w:t>
            </w:r>
          </w:p>
          <w:p w14:paraId="10070387" w14:textId="77777777" w:rsidR="00BF2772" w:rsidRPr="00FB66F1" w:rsidRDefault="00BF2772" w:rsidP="00BF2772">
            <w:pPr>
              <w:pStyle w:val="TableText"/>
              <w:rPr>
                <w:b/>
              </w:rPr>
            </w:pPr>
            <w:r w:rsidRPr="00FB66F1">
              <w:rPr>
                <w:b/>
              </w:rPr>
              <w:t>User Administration</w:t>
            </w:r>
          </w:p>
          <w:p w14:paraId="781EFD33" w14:textId="77777777" w:rsidR="00BF2772" w:rsidRDefault="00BF2772" w:rsidP="00BF2772">
            <w:pPr>
              <w:pStyle w:val="TableBullet"/>
            </w:pPr>
            <w:r>
              <w:t>Full user administration functions</w:t>
            </w:r>
          </w:p>
        </w:tc>
      </w:tr>
      <w:tr w:rsidR="00BF2772" w14:paraId="7E4E3354" w14:textId="77777777" w:rsidTr="00BF31C3">
        <w:tc>
          <w:tcPr>
            <w:tcW w:w="3457" w:type="dxa"/>
          </w:tcPr>
          <w:p w14:paraId="7768A1E1" w14:textId="77777777" w:rsidR="00BF2772" w:rsidRPr="00955F36" w:rsidRDefault="00BF2772" w:rsidP="00BF2772">
            <w:pPr>
              <w:pStyle w:val="TableText"/>
              <w:keepLines/>
              <w:rPr>
                <w:rStyle w:val="CodeText"/>
                <w:szCs w:val="18"/>
              </w:rPr>
            </w:pPr>
            <w:r>
              <w:rPr>
                <w:rStyle w:val="CodeText"/>
                <w:szCs w:val="18"/>
              </w:rPr>
              <w:t>ROLE_PUBLIC_USER</w:t>
            </w:r>
          </w:p>
        </w:tc>
        <w:tc>
          <w:tcPr>
            <w:tcW w:w="5531" w:type="dxa"/>
          </w:tcPr>
          <w:p w14:paraId="041734DF" w14:textId="77777777" w:rsidR="00BF2772" w:rsidRDefault="00BF2772" w:rsidP="00BF2772">
            <w:pPr>
              <w:pStyle w:val="TableText"/>
              <w:keepLines/>
              <w:rPr>
                <w:b/>
                <w:szCs w:val="18"/>
              </w:rPr>
            </w:pPr>
            <w:r>
              <w:rPr>
                <w:b/>
                <w:szCs w:val="18"/>
              </w:rPr>
              <w:t>tranSMART Search</w:t>
            </w:r>
          </w:p>
          <w:p w14:paraId="0953F381" w14:textId="77777777" w:rsidR="00BF2772" w:rsidRDefault="00BF2772" w:rsidP="00BF2772">
            <w:pPr>
              <w:pStyle w:val="TableBullet"/>
            </w:pPr>
            <w:r>
              <w:t>Search functions against public data only.</w:t>
            </w:r>
          </w:p>
          <w:p w14:paraId="74B160F2" w14:textId="77777777" w:rsidR="00BF2772" w:rsidRDefault="005F64C5" w:rsidP="00BF2772">
            <w:pPr>
              <w:pStyle w:val="TableBullet"/>
              <w:numPr>
                <w:ilvl w:val="0"/>
                <w:numId w:val="0"/>
              </w:numPr>
              <w:ind w:left="240" w:hanging="240"/>
              <w:rPr>
                <w:b/>
              </w:rPr>
            </w:pPr>
            <w:r>
              <w:rPr>
                <w:b/>
              </w:rPr>
              <w:t>Analyze</w:t>
            </w:r>
          </w:p>
          <w:p w14:paraId="53E10FE3" w14:textId="77777777" w:rsidR="00BF2772" w:rsidRDefault="00BF2772" w:rsidP="00BF2772">
            <w:pPr>
              <w:pStyle w:val="TableBullet"/>
            </w:pPr>
            <w:r>
              <w:t>Access to studies in the Public Studies folder only.</w:t>
            </w:r>
          </w:p>
          <w:p w14:paraId="7C2B478F" w14:textId="77777777" w:rsidR="00BF2772" w:rsidRDefault="00BF2772" w:rsidP="00BF2772">
            <w:pPr>
              <w:pStyle w:val="TableBullet"/>
            </w:pPr>
            <w:r>
              <w:t>Export ability for all public studies.</w:t>
            </w:r>
          </w:p>
          <w:p w14:paraId="23653FD2" w14:textId="77777777" w:rsidR="00BF2772" w:rsidRPr="003559BE" w:rsidRDefault="00BF2772" w:rsidP="00BF2772">
            <w:pPr>
              <w:pStyle w:val="TableText"/>
              <w:rPr>
                <w:b/>
              </w:rPr>
            </w:pPr>
            <w:r w:rsidRPr="00B85A6F">
              <w:rPr>
                <w:b/>
                <w:color w:val="1F497D" w:themeColor="text2"/>
              </w:rPr>
              <w:t>Note:</w:t>
            </w:r>
            <w:r w:rsidRPr="00B85A6F">
              <w:rPr>
                <w:color w:val="1F497D" w:themeColor="text2"/>
              </w:rPr>
              <w:t xml:space="preserve"> </w:t>
            </w:r>
            <w:r w:rsidRPr="003559BE">
              <w:t>This is a limited access role used for trainee accounts.</w:t>
            </w:r>
          </w:p>
        </w:tc>
      </w:tr>
    </w:tbl>
    <w:p w14:paraId="191407C4" w14:textId="77777777" w:rsidR="00BF2772" w:rsidRDefault="00BF2772" w:rsidP="00BF2772">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F2772" w14:paraId="3FA69891" w14:textId="77777777" w:rsidTr="00BF2772">
        <w:tc>
          <w:tcPr>
            <w:tcW w:w="1098" w:type="dxa"/>
          </w:tcPr>
          <w:p w14:paraId="307AB38F" w14:textId="77777777" w:rsidR="00BF2772" w:rsidRDefault="00BF2772" w:rsidP="00BF2772">
            <w:pPr>
              <w:jc w:val="center"/>
            </w:pPr>
            <w:r>
              <w:rPr>
                <w:noProof/>
              </w:rPr>
              <w:drawing>
                <wp:inline distT="0" distB="0" distL="0" distR="0" wp14:anchorId="54D63F30" wp14:editId="3A42ED3A">
                  <wp:extent cx="338328" cy="274320"/>
                  <wp:effectExtent l="0" t="0" r="5080" b="0"/>
                  <wp:docPr id="476" name="Picture 47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6E47481E" w14:textId="7A2EEDC4" w:rsidR="00BF2772" w:rsidRPr="001C3301" w:rsidRDefault="00BF2772" w:rsidP="00BF2772">
            <w:pPr>
              <w:rPr>
                <w:szCs w:val="20"/>
              </w:rPr>
            </w:pPr>
            <w:r>
              <w:rPr>
                <w:szCs w:val="20"/>
              </w:rPr>
              <w:t xml:space="preserve">For information about creating new roles that you can assign to users, see </w:t>
            </w:r>
            <w:r w:rsidRPr="003559BE">
              <w:rPr>
                <w:rStyle w:val="xRef"/>
              </w:rPr>
              <w:fldChar w:fldCharType="begin"/>
            </w:r>
            <w:r w:rsidRPr="003559BE">
              <w:rPr>
                <w:rStyle w:val="xRef"/>
              </w:rPr>
              <w:instrText xml:space="preserve"> REF _Ref240360248 \h </w:instrText>
            </w:r>
            <w:r>
              <w:rPr>
                <w:rStyle w:val="xRef"/>
              </w:rPr>
              <w:instrText xml:space="preserve"> \* MERGEFORMAT </w:instrText>
            </w:r>
            <w:r w:rsidRPr="003559BE">
              <w:rPr>
                <w:rStyle w:val="xRef"/>
              </w:rPr>
            </w:r>
            <w:r w:rsidRPr="003559BE">
              <w:rPr>
                <w:rStyle w:val="xRef"/>
              </w:rPr>
              <w:fldChar w:fldCharType="separate"/>
            </w:r>
            <w:r w:rsidR="006E18CD" w:rsidRPr="006E18CD">
              <w:rPr>
                <w:rStyle w:val="xRef"/>
              </w:rPr>
              <w:t>User Roles</w:t>
            </w:r>
            <w:r w:rsidRPr="003559BE">
              <w:rPr>
                <w:rStyle w:val="xRef"/>
              </w:rPr>
              <w:fldChar w:fldCharType="end"/>
            </w:r>
            <w:r w:rsidRPr="003559BE">
              <w:rPr>
                <w:rStyle w:val="InvisibleOnline"/>
              </w:rPr>
              <w:t xml:space="preserve"> on page </w:t>
            </w:r>
            <w:r w:rsidRPr="003559BE">
              <w:rPr>
                <w:rStyle w:val="InvisibleOnline"/>
              </w:rPr>
              <w:fldChar w:fldCharType="begin"/>
            </w:r>
            <w:r w:rsidRPr="003559BE">
              <w:rPr>
                <w:rStyle w:val="InvisibleOnline"/>
              </w:rPr>
              <w:instrText xml:space="preserve"> PAGEREF _Ref240360248 \h </w:instrText>
            </w:r>
            <w:r w:rsidRPr="003559BE">
              <w:rPr>
                <w:rStyle w:val="InvisibleOnline"/>
              </w:rPr>
            </w:r>
            <w:r w:rsidRPr="003559BE">
              <w:rPr>
                <w:rStyle w:val="InvisibleOnline"/>
              </w:rPr>
              <w:fldChar w:fldCharType="separate"/>
            </w:r>
            <w:r w:rsidR="006E18CD">
              <w:rPr>
                <w:rStyle w:val="InvisibleOnline"/>
                <w:noProof/>
              </w:rPr>
              <w:t>138</w:t>
            </w:r>
            <w:r w:rsidRPr="003559BE">
              <w:rPr>
                <w:rStyle w:val="InvisibleOnline"/>
              </w:rPr>
              <w:fldChar w:fldCharType="end"/>
            </w:r>
            <w:r>
              <w:rPr>
                <w:szCs w:val="20"/>
              </w:rPr>
              <w:t>.</w:t>
            </w:r>
          </w:p>
        </w:tc>
      </w:tr>
    </w:tbl>
    <w:p w14:paraId="7537BB47" w14:textId="77777777" w:rsidR="00BF2772" w:rsidRDefault="00BF2772" w:rsidP="00BF2772">
      <w:pPr>
        <w:pStyle w:val="Heading4"/>
      </w:pPr>
      <w:bookmarkStart w:id="348" w:name="_Toc329777014"/>
      <w:bookmarkStart w:id="349" w:name="_Toc362443917"/>
      <w:r>
        <w:lastRenderedPageBreak/>
        <w:t xml:space="preserve">Access Rights to </w:t>
      </w:r>
      <w:r w:rsidR="005F64C5">
        <w:t>Analyze</w:t>
      </w:r>
      <w:r>
        <w:t xml:space="preserve"> Studies</w:t>
      </w:r>
      <w:bookmarkEnd w:id="348"/>
      <w:bookmarkEnd w:id="349"/>
    </w:p>
    <w:p w14:paraId="7618935E" w14:textId="77777777" w:rsidR="00BF2772" w:rsidRDefault="005F64C5" w:rsidP="00BF2772">
      <w:pPr>
        <w:keepNext/>
      </w:pPr>
      <w:r>
        <w:t>Analyze</w:t>
      </w:r>
      <w:r w:rsidR="00BF2772">
        <w:t xml:space="preserve"> studies can be either public or private. Public studies are in the </w:t>
      </w:r>
      <w:r w:rsidR="00BF2772" w:rsidRPr="00727639">
        <w:rPr>
          <w:rStyle w:val="Bold"/>
        </w:rPr>
        <w:t>Public Studies</w:t>
      </w:r>
      <w:r w:rsidR="00BF2772">
        <w:t xml:space="preserve"> folder of the </w:t>
      </w:r>
      <w:r>
        <w:t>Analyze</w:t>
      </w:r>
      <w:r w:rsidR="00BF2772">
        <w:t xml:space="preserve"> navigation tree. All other studies are private.</w:t>
      </w:r>
    </w:p>
    <w:p w14:paraId="27DA71AA" w14:textId="77777777" w:rsidR="00BF2772" w:rsidRDefault="00BF2772" w:rsidP="00BF2772">
      <w:pPr>
        <w:keepNext/>
      </w:pPr>
      <w:r>
        <w:t>Access rights to public and private studies are as follows:</w:t>
      </w:r>
    </w:p>
    <w:p w14:paraId="02474B9F" w14:textId="77777777" w:rsidR="00BF2772" w:rsidRDefault="00BF2772" w:rsidP="00BF2772">
      <w:pPr>
        <w:pStyle w:val="ListBullet"/>
        <w:numPr>
          <w:ilvl w:val="0"/>
          <w:numId w:val="2"/>
        </w:numPr>
      </w:pPr>
      <w:r w:rsidRPr="003559BE">
        <w:rPr>
          <w:b/>
        </w:rPr>
        <w:t>Public studies</w:t>
      </w:r>
      <w:r>
        <w:rPr>
          <w:b/>
        </w:rPr>
        <w:t xml:space="preserve">: </w:t>
      </w:r>
      <w:r>
        <w:t>All tranSMART users have full access to the studies in the Public Studies folder. No access level is required for these studies.</w:t>
      </w:r>
    </w:p>
    <w:p w14:paraId="042CC378" w14:textId="77777777" w:rsidR="00BF2772" w:rsidRDefault="00BF2772" w:rsidP="00BF2772">
      <w:pPr>
        <w:pStyle w:val="ListBullet"/>
        <w:keepNext/>
        <w:numPr>
          <w:ilvl w:val="0"/>
          <w:numId w:val="2"/>
        </w:numPr>
      </w:pPr>
      <w:r w:rsidRPr="003559BE">
        <w:rPr>
          <w:b/>
        </w:rPr>
        <w:t>Private studies:</w:t>
      </w:r>
      <w:r>
        <w:t xml:space="preserve"> By default, tranSMART users cannot access private studies. To allow a user to make comparisons between cohorts in a private study, you must grant the user access rights to that particular study. </w:t>
      </w:r>
    </w:p>
    <w:p w14:paraId="4453889F" w14:textId="77777777" w:rsidR="00BF2772" w:rsidRDefault="00BF2772" w:rsidP="00BF2772">
      <w:pPr>
        <w:keepNext/>
      </w:pPr>
      <w:r>
        <w:t xml:space="preserve">If a user does not have access rights to a particular private study, the study is grayed out when the user displays the list of studies in the </w:t>
      </w:r>
      <w:r w:rsidR="005F64C5">
        <w:t>Analyze</w:t>
      </w:r>
      <w:r>
        <w:t xml:space="preserve"> navigation tree.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F2772" w14:paraId="662CAC17" w14:textId="77777777" w:rsidTr="00BF2772">
        <w:tc>
          <w:tcPr>
            <w:tcW w:w="1098" w:type="dxa"/>
          </w:tcPr>
          <w:p w14:paraId="53AD04CE" w14:textId="77777777" w:rsidR="00BF2772" w:rsidRDefault="00BF2772" w:rsidP="00BF2772">
            <w:pPr>
              <w:jc w:val="center"/>
            </w:pPr>
            <w:r>
              <w:rPr>
                <w:noProof/>
              </w:rPr>
              <w:drawing>
                <wp:inline distT="0" distB="0" distL="0" distR="0" wp14:anchorId="3493AD47" wp14:editId="206B4327">
                  <wp:extent cx="338328" cy="274320"/>
                  <wp:effectExtent l="0" t="0" r="5080" b="0"/>
                  <wp:docPr id="477" name="Picture 47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2F9E4793" w14:textId="77777777" w:rsidR="00BF2772" w:rsidRPr="003559BE" w:rsidRDefault="00BF2772" w:rsidP="00BF2772">
            <w:pPr>
              <w:rPr>
                <w:b/>
                <w:szCs w:val="20"/>
              </w:rPr>
            </w:pPr>
            <w:r>
              <w:rPr>
                <w:szCs w:val="20"/>
              </w:rPr>
              <w:t xml:space="preserve">Even if the user does not have access rights to a private study, he/she can see a description of the study by right-clicking the study name in the navigation tree and then clicking </w:t>
            </w:r>
            <w:r>
              <w:rPr>
                <w:b/>
                <w:szCs w:val="20"/>
              </w:rPr>
              <w:t>Show Definition.</w:t>
            </w:r>
          </w:p>
        </w:tc>
      </w:tr>
    </w:tbl>
    <w:p w14:paraId="65C6BBC5" w14:textId="77777777" w:rsidR="00BF2772" w:rsidRDefault="00BF2772" w:rsidP="00BF2772">
      <w:pPr>
        <w:pStyle w:val="Heading3"/>
      </w:pPr>
      <w:bookmarkStart w:id="350" w:name="_Ref362422757"/>
      <w:bookmarkStart w:id="351" w:name="_Ref362422772"/>
      <w:bookmarkStart w:id="352" w:name="_Ref362422910"/>
      <w:bookmarkStart w:id="353" w:name="_Toc362443918"/>
      <w:bookmarkStart w:id="354" w:name="_Toc416954355"/>
      <w:r>
        <w:t>Managing User Accounts</w:t>
      </w:r>
      <w:bookmarkEnd w:id="350"/>
      <w:bookmarkEnd w:id="351"/>
      <w:bookmarkEnd w:id="352"/>
      <w:bookmarkEnd w:id="353"/>
      <w:bookmarkEnd w:id="354"/>
    </w:p>
    <w:p w14:paraId="141E6869" w14:textId="77777777" w:rsidR="00BF2772" w:rsidRDefault="00BF2772" w:rsidP="00BF2772">
      <w:pPr>
        <w:pStyle w:val="Heading4"/>
      </w:pPr>
      <w:bookmarkStart w:id="355" w:name="_Toc329777016"/>
      <w:bookmarkStart w:id="356" w:name="_Toc362443919"/>
      <w:bookmarkEnd w:id="343"/>
      <w:r>
        <w:t xml:space="preserve">Creating a User </w:t>
      </w:r>
      <w:bookmarkStart w:id="357" w:name="CreateUser"/>
      <w:bookmarkEnd w:id="357"/>
      <w:r>
        <w:t>Account</w:t>
      </w:r>
      <w:bookmarkEnd w:id="355"/>
      <w:bookmarkEnd w:id="356"/>
    </w:p>
    <w:p w14:paraId="6D983093" w14:textId="77777777" w:rsidR="00BF2772" w:rsidRDefault="00BF2772" w:rsidP="00BF2772">
      <w:pPr>
        <w:pStyle w:val="ListNumStart"/>
        <w:numPr>
          <w:ilvl w:val="0"/>
          <w:numId w:val="9"/>
        </w:numPr>
      </w:pPr>
      <w:r>
        <w:t>To create a user account:</w:t>
      </w:r>
    </w:p>
    <w:p w14:paraId="028C6C98" w14:textId="30E7DF0D" w:rsidR="00BF2772" w:rsidRDefault="00BF2772" w:rsidP="00BF2772">
      <w:pPr>
        <w:pStyle w:val="ListNumber"/>
        <w:keepNext/>
        <w:numPr>
          <w:ilvl w:val="1"/>
          <w:numId w:val="9"/>
        </w:numPr>
      </w:pPr>
      <w:r>
        <w:t xml:space="preserve">Click the </w:t>
      </w:r>
      <w:r w:rsidRPr="005325E0">
        <w:rPr>
          <w:rStyle w:val="Bold"/>
        </w:rPr>
        <w:t>Admin</w:t>
      </w:r>
      <w:r>
        <w:t xml:space="preserve"> </w:t>
      </w:r>
      <w:r w:rsidR="00767147">
        <w:t>menu</w:t>
      </w:r>
      <w:r>
        <w:t xml:space="preserve"> to display the administrator’s console.</w:t>
      </w:r>
    </w:p>
    <w:p w14:paraId="602EB9FD" w14:textId="36BE9BA9" w:rsidR="00BF2772" w:rsidRDefault="00767147" w:rsidP="00BF2772">
      <w:pPr>
        <w:pStyle w:val="ListNumber"/>
        <w:numPr>
          <w:ilvl w:val="1"/>
          <w:numId w:val="9"/>
        </w:numPr>
      </w:pPr>
      <w:r>
        <w:t xml:space="preserve">Under </w:t>
      </w:r>
      <w:r w:rsidRPr="00767147">
        <w:rPr>
          <w:rStyle w:val="Bold"/>
        </w:rPr>
        <w:t>Users</w:t>
      </w:r>
      <w:r>
        <w:t>, cl</w:t>
      </w:r>
      <w:r w:rsidR="00BF2772">
        <w:t xml:space="preserve">ick </w:t>
      </w:r>
      <w:r w:rsidR="00BF2772" w:rsidRPr="005325E0">
        <w:rPr>
          <w:rStyle w:val="Bold"/>
        </w:rPr>
        <w:t>Create</w:t>
      </w:r>
      <w:r w:rsidR="00BF2772">
        <w:rPr>
          <w:rStyle w:val="Bold"/>
        </w:rPr>
        <w:t xml:space="preserve"> User</w:t>
      </w:r>
      <w:r w:rsidR="00BF2772">
        <w:t>.</w:t>
      </w:r>
    </w:p>
    <w:p w14:paraId="7BA216A5" w14:textId="77777777" w:rsidR="00BF2772" w:rsidRDefault="00BF2772" w:rsidP="00BF2772">
      <w:pPr>
        <w:pStyle w:val="NormalIndent"/>
        <w:keepNext/>
      </w:pPr>
      <w:r>
        <w:lastRenderedPageBreak/>
        <w:t>The Create User window appears:</w:t>
      </w:r>
    </w:p>
    <w:p w14:paraId="144BB2D4" w14:textId="77777777" w:rsidR="00BF2772" w:rsidRDefault="00BF2772" w:rsidP="00BF2772">
      <w:pPr>
        <w:pStyle w:val="NormalIndent"/>
      </w:pPr>
      <w:r>
        <w:rPr>
          <w:noProof/>
        </w:rPr>
        <w:drawing>
          <wp:inline distT="0" distB="0" distL="0" distR="0" wp14:anchorId="4DFBF826" wp14:editId="566BA07F">
            <wp:extent cx="5102352" cy="349300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102352" cy="3493008"/>
                    </a:xfrm>
                    <a:prstGeom prst="rect">
                      <a:avLst/>
                    </a:prstGeom>
                  </pic:spPr>
                </pic:pic>
              </a:graphicData>
            </a:graphic>
          </wp:inline>
        </w:drawing>
      </w:r>
    </w:p>
    <w:p w14:paraId="37181E4C" w14:textId="77777777" w:rsidR="00BF2772" w:rsidRDefault="00BF2772" w:rsidP="00BF2772">
      <w:pPr>
        <w:pStyle w:val="ListNumber"/>
        <w:numPr>
          <w:ilvl w:val="1"/>
          <w:numId w:val="9"/>
        </w:numPr>
      </w:pPr>
      <w:r>
        <w:t>Provide values for the fields in the Create User window, as follows:</w:t>
      </w:r>
    </w:p>
    <w:tbl>
      <w:tblPr>
        <w:tblStyle w:val="ConvergeHEALTHTable"/>
        <w:tblW w:w="8102" w:type="dxa"/>
        <w:tblInd w:w="378" w:type="dxa"/>
        <w:tblLayout w:type="fixed"/>
        <w:tblLook w:val="04A0" w:firstRow="1" w:lastRow="0" w:firstColumn="1" w:lastColumn="0" w:noHBand="0" w:noVBand="1"/>
      </w:tblPr>
      <w:tblGrid>
        <w:gridCol w:w="1253"/>
        <w:gridCol w:w="5218"/>
        <w:gridCol w:w="1631"/>
      </w:tblGrid>
      <w:tr w:rsidR="00BF2772" w14:paraId="3C7A0CE7" w14:textId="77777777" w:rsidTr="00980507">
        <w:trPr>
          <w:cnfStyle w:val="100000000000" w:firstRow="1" w:lastRow="0" w:firstColumn="0" w:lastColumn="0" w:oddVBand="0" w:evenVBand="0" w:oddHBand="0" w:evenHBand="0" w:firstRowFirstColumn="0" w:firstRowLastColumn="0" w:lastRowFirstColumn="0" w:lastRowLastColumn="0"/>
        </w:trPr>
        <w:tc>
          <w:tcPr>
            <w:tcW w:w="1253" w:type="dxa"/>
          </w:tcPr>
          <w:p w14:paraId="334F14B0" w14:textId="77777777" w:rsidR="00BF2772" w:rsidRDefault="00BF2772" w:rsidP="00BF2772">
            <w:pPr>
              <w:pStyle w:val="TableHeading"/>
            </w:pPr>
            <w:r>
              <w:t>Field</w:t>
            </w:r>
          </w:p>
        </w:tc>
        <w:tc>
          <w:tcPr>
            <w:tcW w:w="5218" w:type="dxa"/>
          </w:tcPr>
          <w:p w14:paraId="7BD97DEC" w14:textId="77777777" w:rsidR="00BF2772" w:rsidRDefault="00BF2772" w:rsidP="00BF2772">
            <w:pPr>
              <w:pStyle w:val="TableHeading"/>
            </w:pPr>
            <w:r>
              <w:t>Description</w:t>
            </w:r>
          </w:p>
        </w:tc>
        <w:tc>
          <w:tcPr>
            <w:tcW w:w="1631" w:type="dxa"/>
          </w:tcPr>
          <w:p w14:paraId="61C0CCB4" w14:textId="77777777" w:rsidR="00BF2772" w:rsidRDefault="00BF2772" w:rsidP="00BF2772">
            <w:pPr>
              <w:pStyle w:val="TableHeading"/>
            </w:pPr>
            <w:r>
              <w:t>Required</w:t>
            </w:r>
          </w:p>
        </w:tc>
      </w:tr>
      <w:tr w:rsidR="00BF2772" w14:paraId="5CCE80FD" w14:textId="77777777" w:rsidTr="00980507">
        <w:tc>
          <w:tcPr>
            <w:tcW w:w="1253" w:type="dxa"/>
          </w:tcPr>
          <w:p w14:paraId="314DC8E5" w14:textId="77777777" w:rsidR="00BF2772" w:rsidRDefault="00BF2772" w:rsidP="00BF2772">
            <w:pPr>
              <w:pStyle w:val="TableText"/>
              <w:keepNext/>
              <w:keepLines/>
            </w:pPr>
            <w:r>
              <w:t>WWID</w:t>
            </w:r>
          </w:p>
        </w:tc>
        <w:tc>
          <w:tcPr>
            <w:tcW w:w="5218" w:type="dxa"/>
          </w:tcPr>
          <w:p w14:paraId="1020BDE7" w14:textId="77777777" w:rsidR="00BF2772" w:rsidRDefault="00BF2772" w:rsidP="00BF2772">
            <w:pPr>
              <w:pStyle w:val="TableText"/>
              <w:keepNext/>
              <w:keepLines/>
            </w:pPr>
            <w:r>
              <w:t>Unique database identifier.</w:t>
            </w:r>
          </w:p>
        </w:tc>
        <w:tc>
          <w:tcPr>
            <w:tcW w:w="1631" w:type="dxa"/>
          </w:tcPr>
          <w:p w14:paraId="5322100C" w14:textId="77777777" w:rsidR="00BF2772" w:rsidRDefault="00BF2772" w:rsidP="00BF2772">
            <w:pPr>
              <w:pStyle w:val="TableText"/>
              <w:keepNext/>
              <w:keepLines/>
            </w:pPr>
            <w:r>
              <w:t>Yes</w:t>
            </w:r>
          </w:p>
        </w:tc>
      </w:tr>
      <w:tr w:rsidR="00BF2772" w14:paraId="58CD5857" w14:textId="77777777" w:rsidTr="00980507">
        <w:tc>
          <w:tcPr>
            <w:tcW w:w="1253" w:type="dxa"/>
          </w:tcPr>
          <w:p w14:paraId="79374193" w14:textId="77777777" w:rsidR="00BF2772" w:rsidRDefault="00BF2772" w:rsidP="00BF2772">
            <w:pPr>
              <w:pStyle w:val="TableText"/>
              <w:keepNext/>
              <w:keepLines/>
            </w:pPr>
            <w:r>
              <w:t>Login Name</w:t>
            </w:r>
          </w:p>
        </w:tc>
        <w:tc>
          <w:tcPr>
            <w:tcW w:w="5218" w:type="dxa"/>
          </w:tcPr>
          <w:p w14:paraId="57DB922C" w14:textId="77777777" w:rsidR="00BF2772" w:rsidRDefault="00BF2772" w:rsidP="00BF2772">
            <w:pPr>
              <w:pStyle w:val="TableText"/>
              <w:keepNext/>
              <w:keepLines/>
            </w:pPr>
            <w:r>
              <w:t>The user’s login ID.</w:t>
            </w:r>
          </w:p>
        </w:tc>
        <w:tc>
          <w:tcPr>
            <w:tcW w:w="1631" w:type="dxa"/>
          </w:tcPr>
          <w:p w14:paraId="1D837FDF" w14:textId="77777777" w:rsidR="00BF2772" w:rsidRDefault="00BF2772" w:rsidP="00BF2772">
            <w:pPr>
              <w:pStyle w:val="TableText"/>
              <w:keepNext/>
              <w:keepLines/>
            </w:pPr>
            <w:r>
              <w:t>Yes</w:t>
            </w:r>
          </w:p>
        </w:tc>
      </w:tr>
      <w:tr w:rsidR="00BF2772" w14:paraId="4100A84B" w14:textId="77777777" w:rsidTr="00980507">
        <w:tc>
          <w:tcPr>
            <w:tcW w:w="1253" w:type="dxa"/>
          </w:tcPr>
          <w:p w14:paraId="58C2E2A3" w14:textId="77777777" w:rsidR="00BF2772" w:rsidRDefault="00BF2772" w:rsidP="00BF2772">
            <w:pPr>
              <w:pStyle w:val="TableText"/>
            </w:pPr>
            <w:r>
              <w:t>Full Name</w:t>
            </w:r>
          </w:p>
        </w:tc>
        <w:tc>
          <w:tcPr>
            <w:tcW w:w="5218" w:type="dxa"/>
          </w:tcPr>
          <w:p w14:paraId="477D69AC" w14:textId="77777777" w:rsidR="00BF2772" w:rsidRDefault="00BF2772" w:rsidP="00BF2772">
            <w:pPr>
              <w:pStyle w:val="TableText"/>
              <w:tabs>
                <w:tab w:val="clear" w:pos="360"/>
                <w:tab w:val="clear" w:pos="720"/>
                <w:tab w:val="clear" w:pos="1080"/>
                <w:tab w:val="clear" w:pos="1440"/>
                <w:tab w:val="clear" w:pos="1800"/>
                <w:tab w:val="clear" w:pos="2160"/>
              </w:tabs>
            </w:pPr>
            <w:r>
              <w:t>The name to display in the tranSMART window for this user.</w:t>
            </w:r>
          </w:p>
        </w:tc>
        <w:tc>
          <w:tcPr>
            <w:tcW w:w="1631" w:type="dxa"/>
          </w:tcPr>
          <w:p w14:paraId="314BB8E3" w14:textId="77777777" w:rsidR="00BF2772" w:rsidRDefault="00BF2772" w:rsidP="00BF2772">
            <w:pPr>
              <w:pStyle w:val="TableText"/>
            </w:pPr>
            <w:r>
              <w:t>Yes</w:t>
            </w:r>
          </w:p>
        </w:tc>
      </w:tr>
      <w:tr w:rsidR="00BF2772" w14:paraId="64853460" w14:textId="77777777" w:rsidTr="00980507">
        <w:tc>
          <w:tcPr>
            <w:tcW w:w="1253" w:type="dxa"/>
          </w:tcPr>
          <w:p w14:paraId="51451831" w14:textId="77777777" w:rsidR="00BF2772" w:rsidRDefault="00BF2772" w:rsidP="00BF2772">
            <w:pPr>
              <w:pStyle w:val="TableText"/>
            </w:pPr>
            <w:r>
              <w:t>Password</w:t>
            </w:r>
          </w:p>
        </w:tc>
        <w:tc>
          <w:tcPr>
            <w:tcW w:w="5218" w:type="dxa"/>
          </w:tcPr>
          <w:p w14:paraId="62BDEC8F" w14:textId="77777777" w:rsidR="00BF2772" w:rsidRDefault="00BF2772" w:rsidP="00BF2772">
            <w:pPr>
              <w:pStyle w:val="TableText"/>
            </w:pPr>
            <w:r>
              <w:t xml:space="preserve">The user’s password. </w:t>
            </w:r>
          </w:p>
        </w:tc>
        <w:tc>
          <w:tcPr>
            <w:tcW w:w="1631" w:type="dxa"/>
          </w:tcPr>
          <w:p w14:paraId="2B292535" w14:textId="77777777" w:rsidR="00BF2772" w:rsidRDefault="00BF2772" w:rsidP="00BF2772">
            <w:pPr>
              <w:pStyle w:val="TableText"/>
            </w:pPr>
            <w:r>
              <w:t>Yes</w:t>
            </w:r>
          </w:p>
        </w:tc>
      </w:tr>
      <w:tr w:rsidR="00BF2772" w14:paraId="70915F48" w14:textId="77777777" w:rsidTr="00980507">
        <w:tc>
          <w:tcPr>
            <w:tcW w:w="1253" w:type="dxa"/>
          </w:tcPr>
          <w:p w14:paraId="653723B6" w14:textId="77777777" w:rsidR="00BF2772" w:rsidRDefault="00BF2772" w:rsidP="00BF2772">
            <w:pPr>
              <w:pStyle w:val="TableText"/>
            </w:pPr>
            <w:r>
              <w:t>Email</w:t>
            </w:r>
          </w:p>
        </w:tc>
        <w:tc>
          <w:tcPr>
            <w:tcW w:w="5218" w:type="dxa"/>
          </w:tcPr>
          <w:p w14:paraId="0F61D8FC" w14:textId="77777777" w:rsidR="00BF2772" w:rsidRDefault="00BF2772" w:rsidP="00BF2772">
            <w:pPr>
              <w:pStyle w:val="TableText"/>
            </w:pPr>
            <w:r>
              <w:t xml:space="preserve">The user’s email address. </w:t>
            </w:r>
          </w:p>
        </w:tc>
        <w:tc>
          <w:tcPr>
            <w:tcW w:w="1631" w:type="dxa"/>
          </w:tcPr>
          <w:p w14:paraId="37CDE32F" w14:textId="77777777" w:rsidR="00BF2772" w:rsidRDefault="00BF2772" w:rsidP="00BF2772">
            <w:pPr>
              <w:pStyle w:val="TableText"/>
            </w:pPr>
            <w:r>
              <w:t>No</w:t>
            </w:r>
          </w:p>
        </w:tc>
      </w:tr>
      <w:tr w:rsidR="00BF2772" w14:paraId="7DC7C43B" w14:textId="77777777" w:rsidTr="00980507">
        <w:tc>
          <w:tcPr>
            <w:tcW w:w="1253" w:type="dxa"/>
          </w:tcPr>
          <w:p w14:paraId="14014BDD" w14:textId="77777777" w:rsidR="00BF2772" w:rsidRDefault="00BF2772" w:rsidP="00BF2772">
            <w:pPr>
              <w:pStyle w:val="TableText"/>
            </w:pPr>
            <w:r>
              <w:t>Enabled</w:t>
            </w:r>
          </w:p>
        </w:tc>
        <w:tc>
          <w:tcPr>
            <w:tcW w:w="5218" w:type="dxa"/>
          </w:tcPr>
          <w:p w14:paraId="10C816C2" w14:textId="77777777" w:rsidR="00BF2772" w:rsidRDefault="00BF2772" w:rsidP="00BF2772">
            <w:pPr>
              <w:pStyle w:val="TableText"/>
            </w:pPr>
            <w:r>
              <w:t>Check this box to enable the user to log into tranSMART. If you leave the box blank, the user’s account is disabled, and the user will not be able to log into tranSMART.</w:t>
            </w:r>
          </w:p>
        </w:tc>
        <w:tc>
          <w:tcPr>
            <w:tcW w:w="1631" w:type="dxa"/>
          </w:tcPr>
          <w:p w14:paraId="671DD02A" w14:textId="77777777" w:rsidR="00BF2772" w:rsidRDefault="00BF2772" w:rsidP="00BF2772">
            <w:pPr>
              <w:pStyle w:val="TableText"/>
            </w:pPr>
            <w:r>
              <w:t>No</w:t>
            </w:r>
          </w:p>
        </w:tc>
      </w:tr>
      <w:tr w:rsidR="00BF2772" w14:paraId="77322E23" w14:textId="77777777" w:rsidTr="00980507">
        <w:tc>
          <w:tcPr>
            <w:tcW w:w="1253" w:type="dxa"/>
          </w:tcPr>
          <w:p w14:paraId="73BFF7A1" w14:textId="77777777" w:rsidR="00BF2772" w:rsidRDefault="00BF2772" w:rsidP="00BF2772">
            <w:pPr>
              <w:pStyle w:val="TableText"/>
            </w:pPr>
            <w:r>
              <w:t>Description</w:t>
            </w:r>
          </w:p>
        </w:tc>
        <w:tc>
          <w:tcPr>
            <w:tcW w:w="5218" w:type="dxa"/>
          </w:tcPr>
          <w:p w14:paraId="268BC06B" w14:textId="77777777" w:rsidR="00BF2772" w:rsidRDefault="00BF2772" w:rsidP="00BF2772">
            <w:pPr>
              <w:pStyle w:val="TableText"/>
            </w:pPr>
            <w:r>
              <w:t xml:space="preserve">An optional description of the user. </w:t>
            </w:r>
          </w:p>
          <w:p w14:paraId="5A61961F" w14:textId="77777777" w:rsidR="00BF2772" w:rsidRDefault="00BF2772" w:rsidP="00BF2772">
            <w:pPr>
              <w:pStyle w:val="TableText"/>
            </w:pPr>
            <w:r>
              <w:t xml:space="preserve">The description appears in the user list (displayed with the </w:t>
            </w:r>
            <w:r w:rsidRPr="0033697B">
              <w:rPr>
                <w:rStyle w:val="Bold"/>
              </w:rPr>
              <w:t>User List</w:t>
            </w:r>
            <w:r>
              <w:t xml:space="preserve"> task in the administrator’s console).</w:t>
            </w:r>
          </w:p>
        </w:tc>
        <w:tc>
          <w:tcPr>
            <w:tcW w:w="1631" w:type="dxa"/>
          </w:tcPr>
          <w:p w14:paraId="6CC90783" w14:textId="77777777" w:rsidR="00BF2772" w:rsidRDefault="00BF2772" w:rsidP="00BF2772">
            <w:pPr>
              <w:pStyle w:val="TableText"/>
            </w:pPr>
            <w:r>
              <w:t>No</w:t>
            </w:r>
          </w:p>
        </w:tc>
      </w:tr>
      <w:tr w:rsidR="00BF2772" w14:paraId="2DCC5CE7" w14:textId="77777777" w:rsidTr="00980507">
        <w:tc>
          <w:tcPr>
            <w:tcW w:w="1253" w:type="dxa"/>
          </w:tcPr>
          <w:p w14:paraId="5B20F72A" w14:textId="77777777" w:rsidR="00BF2772" w:rsidRDefault="00BF2772" w:rsidP="00BF2772">
            <w:pPr>
              <w:pStyle w:val="TableText"/>
            </w:pPr>
            <w:r>
              <w:lastRenderedPageBreak/>
              <w:t>Show Email</w:t>
            </w:r>
          </w:p>
        </w:tc>
        <w:tc>
          <w:tcPr>
            <w:tcW w:w="5218" w:type="dxa"/>
          </w:tcPr>
          <w:p w14:paraId="1AB6E93E" w14:textId="77777777" w:rsidR="00BF2772" w:rsidRDefault="00BF2772" w:rsidP="00BF2772">
            <w:pPr>
              <w:pStyle w:val="TableText"/>
            </w:pPr>
            <w:r>
              <w:t>Check this box to display the user’s email address.</w:t>
            </w:r>
          </w:p>
          <w:p w14:paraId="761EA0F9" w14:textId="77777777" w:rsidR="00BF2772" w:rsidRDefault="00BF2772" w:rsidP="00BF2772">
            <w:pPr>
              <w:pStyle w:val="TableText"/>
            </w:pPr>
            <w:r w:rsidRPr="00A218D6">
              <w:rPr>
                <w:rStyle w:val="Bold"/>
                <w:color w:val="1F497D" w:themeColor="text2"/>
              </w:rPr>
              <w:t>Note:</w:t>
            </w:r>
            <w:r>
              <w:t xml:space="preserve"> The email display functionality is reserved for future use. Currently, the user’s email address is displayed only when you or another User Administrator view or edit a user’s account.</w:t>
            </w:r>
          </w:p>
        </w:tc>
        <w:tc>
          <w:tcPr>
            <w:tcW w:w="1631" w:type="dxa"/>
          </w:tcPr>
          <w:p w14:paraId="10126C2B" w14:textId="77777777" w:rsidR="00BF2772" w:rsidRDefault="00BF2772" w:rsidP="00BF2772">
            <w:pPr>
              <w:pStyle w:val="TableText"/>
            </w:pPr>
            <w:r>
              <w:t>No</w:t>
            </w:r>
          </w:p>
        </w:tc>
      </w:tr>
      <w:tr w:rsidR="00BF2772" w14:paraId="251FCB0A" w14:textId="77777777" w:rsidTr="00980507">
        <w:tc>
          <w:tcPr>
            <w:tcW w:w="1253" w:type="dxa"/>
          </w:tcPr>
          <w:p w14:paraId="1414D500" w14:textId="77777777" w:rsidR="00BF2772" w:rsidRDefault="00BF2772" w:rsidP="00BF2772">
            <w:pPr>
              <w:pStyle w:val="TableText"/>
            </w:pPr>
            <w:r>
              <w:t>Assign Roles</w:t>
            </w:r>
          </w:p>
        </w:tc>
        <w:tc>
          <w:tcPr>
            <w:tcW w:w="5218" w:type="dxa"/>
          </w:tcPr>
          <w:p w14:paraId="7E3C149F" w14:textId="77777777" w:rsidR="00BF2772" w:rsidRDefault="00BF2772" w:rsidP="00BF2772">
            <w:pPr>
              <w:pStyle w:val="TableText"/>
            </w:pPr>
            <w:r>
              <w:t>Assign one or more roles to the user by checking the boxes next to the names of the roles to assign.</w:t>
            </w:r>
          </w:p>
          <w:p w14:paraId="61F01DBB" w14:textId="77777777" w:rsidR="00BF2772" w:rsidRDefault="00BF2772" w:rsidP="00BF2772">
            <w:pPr>
              <w:pStyle w:val="TableText"/>
            </w:pPr>
            <w:r>
              <w:t>If you do not check any of the boxes, the user will not be able to log into tranSMART.</w:t>
            </w:r>
          </w:p>
          <w:p w14:paraId="53B18671" w14:textId="76E60BEA" w:rsidR="00BF2772" w:rsidRDefault="00BF2772" w:rsidP="00BF2772">
            <w:pPr>
              <w:pStyle w:val="TableText"/>
            </w:pPr>
            <w:r w:rsidRPr="0066705C">
              <w:rPr>
                <w:rStyle w:val="Bold"/>
                <w:color w:val="1F497D" w:themeColor="text2"/>
              </w:rPr>
              <w:t>Note:</w:t>
            </w:r>
            <w:r>
              <w:t xml:space="preserve"> For information about the roles you can assign to the user, see the </w:t>
            </w:r>
            <w:r w:rsidRPr="003D0E32">
              <w:t xml:space="preserve">section </w:t>
            </w:r>
            <w:r>
              <w:fldChar w:fldCharType="begin"/>
            </w:r>
            <w:r>
              <w:instrText xml:space="preserve"> REF _Ref240360258 \h  \* MERGEFORMAT </w:instrText>
            </w:r>
            <w:r>
              <w:fldChar w:fldCharType="separate"/>
            </w:r>
            <w:r w:rsidR="006E18CD" w:rsidRPr="006E18CD">
              <w:rPr>
                <w:rStyle w:val="xRef"/>
              </w:rPr>
              <w:t>User Roles</w:t>
            </w:r>
            <w:r>
              <w:fldChar w:fldCharType="end"/>
            </w:r>
            <w:r w:rsidRPr="00C03309">
              <w:rPr>
                <w:rStyle w:val="InvisibleOnline"/>
              </w:rPr>
              <w:t xml:space="preserve"> on page </w:t>
            </w:r>
            <w:r w:rsidRPr="00C03309">
              <w:rPr>
                <w:rStyle w:val="InvisibleOnline"/>
              </w:rPr>
              <w:fldChar w:fldCharType="begin"/>
            </w:r>
            <w:r w:rsidRPr="00C03309">
              <w:rPr>
                <w:rStyle w:val="InvisibleOnline"/>
              </w:rPr>
              <w:instrText xml:space="preserve"> PAGEREF _Ref240360248 \h </w:instrText>
            </w:r>
            <w:r w:rsidRPr="00C03309">
              <w:rPr>
                <w:rStyle w:val="InvisibleOnline"/>
              </w:rPr>
            </w:r>
            <w:r w:rsidRPr="00C03309">
              <w:rPr>
                <w:rStyle w:val="InvisibleOnline"/>
              </w:rPr>
              <w:fldChar w:fldCharType="separate"/>
            </w:r>
            <w:r w:rsidR="006E18CD">
              <w:rPr>
                <w:rStyle w:val="InvisibleOnline"/>
                <w:noProof/>
              </w:rPr>
              <w:t>138</w:t>
            </w:r>
            <w:r w:rsidRPr="00C03309">
              <w:rPr>
                <w:rStyle w:val="InvisibleOnline"/>
              </w:rPr>
              <w:fldChar w:fldCharType="end"/>
            </w:r>
            <w:r>
              <w:t>.</w:t>
            </w:r>
          </w:p>
        </w:tc>
        <w:tc>
          <w:tcPr>
            <w:tcW w:w="1631" w:type="dxa"/>
          </w:tcPr>
          <w:p w14:paraId="5C7F9263" w14:textId="77777777" w:rsidR="00BF2772" w:rsidRDefault="00BF2772" w:rsidP="00BF2772">
            <w:pPr>
              <w:pStyle w:val="TableText"/>
            </w:pPr>
            <w:r>
              <w:t>Yes</w:t>
            </w:r>
          </w:p>
        </w:tc>
      </w:tr>
    </w:tbl>
    <w:p w14:paraId="4FBD07C3" w14:textId="77777777" w:rsidR="00BF2772" w:rsidRDefault="00BF2772" w:rsidP="00BF2772">
      <w:pPr>
        <w:pStyle w:val="Spacer"/>
      </w:pPr>
    </w:p>
    <w:p w14:paraId="21DFA879" w14:textId="77777777" w:rsidR="00BF2772" w:rsidRDefault="00BF2772" w:rsidP="00BF2772">
      <w:pPr>
        <w:pStyle w:val="ListNumber"/>
        <w:numPr>
          <w:ilvl w:val="1"/>
          <w:numId w:val="9"/>
        </w:numPr>
      </w:pPr>
      <w:r>
        <w:t xml:space="preserve">When you are finished defining the user account, click </w:t>
      </w:r>
      <w:r w:rsidRPr="00230DF6">
        <w:rPr>
          <w:rStyle w:val="Bold"/>
        </w:rPr>
        <w:t>Create</w:t>
      </w:r>
      <w:r>
        <w:t>.</w:t>
      </w:r>
    </w:p>
    <w:p w14:paraId="1C4EDB43" w14:textId="77777777" w:rsidR="00BF2772" w:rsidRDefault="00BF2772" w:rsidP="00BF2772">
      <w:pPr>
        <w:pStyle w:val="Heading4"/>
      </w:pPr>
      <w:bookmarkStart w:id="358" w:name="_Toc329777017"/>
      <w:bookmarkStart w:id="359" w:name="_Toc362443920"/>
      <w:r>
        <w:t xml:space="preserve">Editing or Deleting a </w:t>
      </w:r>
      <w:bookmarkStart w:id="360" w:name="UserList"/>
      <w:bookmarkEnd w:id="360"/>
      <w:r>
        <w:t>User Account</w:t>
      </w:r>
      <w:bookmarkEnd w:id="358"/>
      <w:bookmarkEnd w:id="359"/>
    </w:p>
    <w:p w14:paraId="183E60C0" w14:textId="77777777" w:rsidR="00BF2772" w:rsidRDefault="00BF2772" w:rsidP="00BF2772">
      <w:pPr>
        <w:pStyle w:val="ListNumStart"/>
        <w:numPr>
          <w:ilvl w:val="0"/>
          <w:numId w:val="9"/>
        </w:numPr>
      </w:pPr>
      <w:r>
        <w:t>To edit or delete a user account:</w:t>
      </w:r>
    </w:p>
    <w:p w14:paraId="2C125D33" w14:textId="1750A670" w:rsidR="00BF2772" w:rsidRDefault="00BF2772" w:rsidP="00BF2772">
      <w:pPr>
        <w:pStyle w:val="ListNumber"/>
        <w:numPr>
          <w:ilvl w:val="1"/>
          <w:numId w:val="9"/>
        </w:numPr>
      </w:pPr>
      <w:r>
        <w:t xml:space="preserve">Click the </w:t>
      </w:r>
      <w:r w:rsidRPr="005325E0">
        <w:rPr>
          <w:rStyle w:val="Bold"/>
        </w:rPr>
        <w:t>Admin</w:t>
      </w:r>
      <w:r w:rsidR="00767147">
        <w:t xml:space="preserve"> menu</w:t>
      </w:r>
      <w:r>
        <w:t xml:space="preserve"> to display the administrator’s console.</w:t>
      </w:r>
    </w:p>
    <w:p w14:paraId="578E30E3" w14:textId="1B3A2EC1" w:rsidR="00BF2772" w:rsidRDefault="001A7F7B" w:rsidP="00BF2772">
      <w:pPr>
        <w:pStyle w:val="ListNumber"/>
        <w:numPr>
          <w:ilvl w:val="1"/>
          <w:numId w:val="9"/>
        </w:numPr>
      </w:pPr>
      <w:r>
        <w:t xml:space="preserve">Under </w:t>
      </w:r>
      <w:r w:rsidRPr="001A7F7B">
        <w:rPr>
          <w:rStyle w:val="Bold"/>
        </w:rPr>
        <w:t>Users</w:t>
      </w:r>
      <w:r>
        <w:t>, c</w:t>
      </w:r>
      <w:r w:rsidR="00BF2772">
        <w:t xml:space="preserve">lick </w:t>
      </w:r>
      <w:r w:rsidR="00BF2772" w:rsidRPr="005325E0">
        <w:rPr>
          <w:rStyle w:val="Bold"/>
        </w:rPr>
        <w:t xml:space="preserve">User </w:t>
      </w:r>
      <w:r w:rsidR="00BF2772">
        <w:rPr>
          <w:rStyle w:val="Bold"/>
        </w:rPr>
        <w:t>List</w:t>
      </w:r>
      <w:r w:rsidR="00BF2772">
        <w:t>.</w:t>
      </w:r>
    </w:p>
    <w:p w14:paraId="04F6599F" w14:textId="77777777" w:rsidR="00BF2772" w:rsidRDefault="00BF2772" w:rsidP="00BF2772">
      <w:pPr>
        <w:pStyle w:val="NormalIndent"/>
      </w:pPr>
      <w:r>
        <w:t>The AuthUser List window appears.</w:t>
      </w:r>
    </w:p>
    <w:p w14:paraId="79D8E47A" w14:textId="77777777" w:rsidR="00BF2772" w:rsidRDefault="00BF2772" w:rsidP="00BF2772">
      <w:pPr>
        <w:pStyle w:val="ListNumber"/>
        <w:numPr>
          <w:ilvl w:val="1"/>
          <w:numId w:val="9"/>
        </w:numPr>
      </w:pPr>
      <w:r>
        <w:t xml:space="preserve">Click the column heading </w:t>
      </w:r>
      <w:r>
        <w:rPr>
          <w:rStyle w:val="Bold"/>
        </w:rPr>
        <w:t>Full</w:t>
      </w:r>
      <w:r w:rsidRPr="00D35F96">
        <w:rPr>
          <w:rStyle w:val="Bold"/>
        </w:rPr>
        <w:t xml:space="preserve"> Name</w:t>
      </w:r>
      <w:r>
        <w:t xml:space="preserve"> to sort the list of user names alphabetically.</w:t>
      </w:r>
    </w:p>
    <w:p w14:paraId="10C2139C" w14:textId="77777777" w:rsidR="00BF2772" w:rsidRDefault="00BF2772" w:rsidP="00BF2772">
      <w:pPr>
        <w:pStyle w:val="NormalIndent"/>
      </w:pPr>
      <w:r>
        <w:t>Sorting the list may help you find the name in the list of users.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F2772" w14:paraId="12393218" w14:textId="77777777" w:rsidTr="00BF2772">
        <w:tc>
          <w:tcPr>
            <w:tcW w:w="1098" w:type="dxa"/>
          </w:tcPr>
          <w:p w14:paraId="007701BF" w14:textId="77777777" w:rsidR="00BF2772" w:rsidRDefault="00BF2772" w:rsidP="00BF2772">
            <w:pPr>
              <w:jc w:val="center"/>
            </w:pPr>
            <w:r>
              <w:rPr>
                <w:noProof/>
              </w:rPr>
              <w:drawing>
                <wp:inline distT="0" distB="0" distL="0" distR="0" wp14:anchorId="79F9080B" wp14:editId="61B67B04">
                  <wp:extent cx="338328" cy="274320"/>
                  <wp:effectExtent l="0" t="0" r="5080" b="0"/>
                  <wp:docPr id="479" name="Picture 47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708AA718" w14:textId="77777777" w:rsidR="00BF2772" w:rsidRPr="001C3301" w:rsidRDefault="00BF2772" w:rsidP="00BF2772">
            <w:pPr>
              <w:rPr>
                <w:szCs w:val="20"/>
              </w:rPr>
            </w:pPr>
            <w:r>
              <w:rPr>
                <w:szCs w:val="20"/>
              </w:rPr>
              <w:t>You can sort any of the columns in the AuthUser List by clicking the column heading.</w:t>
            </w:r>
          </w:p>
        </w:tc>
      </w:tr>
    </w:tbl>
    <w:p w14:paraId="374370CD" w14:textId="77777777" w:rsidR="00BF2772" w:rsidRDefault="00BF2772" w:rsidP="00BF2772">
      <w:pPr>
        <w:pStyle w:val="ListNumber"/>
        <w:numPr>
          <w:ilvl w:val="1"/>
          <w:numId w:val="9"/>
        </w:numPr>
      </w:pPr>
      <w:r>
        <w:t>Locate the name of the user whose account you want to edit or delete.</w:t>
      </w:r>
    </w:p>
    <w:p w14:paraId="314B3726" w14:textId="77777777" w:rsidR="00BF2772" w:rsidRDefault="00BF2772" w:rsidP="00BF2772">
      <w:pPr>
        <w:pStyle w:val="ListNumber"/>
        <w:numPr>
          <w:ilvl w:val="1"/>
          <w:numId w:val="9"/>
        </w:numPr>
      </w:pPr>
      <w:r>
        <w:t xml:space="preserve">Click </w:t>
      </w:r>
      <w:r w:rsidRPr="009244CE">
        <w:rPr>
          <w:rStyle w:val="Bold"/>
        </w:rPr>
        <w:t>Show</w:t>
      </w:r>
      <w:r>
        <w:t xml:space="preserve"> for the account to edit or delete.</w:t>
      </w:r>
    </w:p>
    <w:p w14:paraId="2D8F7C01" w14:textId="77777777" w:rsidR="00BF2772" w:rsidRDefault="00BF2772" w:rsidP="00BF2772">
      <w:pPr>
        <w:pStyle w:val="NormalIndent"/>
      </w:pPr>
      <w:r>
        <w:t>The User window appears.</w:t>
      </w:r>
    </w:p>
    <w:p w14:paraId="74950BFA" w14:textId="77777777" w:rsidR="00BF2772" w:rsidRDefault="00BF2772" w:rsidP="00BF2772">
      <w:pPr>
        <w:pStyle w:val="ListNumber"/>
        <w:keepNext/>
        <w:numPr>
          <w:ilvl w:val="1"/>
          <w:numId w:val="9"/>
        </w:numPr>
      </w:pPr>
      <w:r>
        <w:t>Take one of the following actions:</w:t>
      </w:r>
    </w:p>
    <w:p w14:paraId="14F958F4" w14:textId="77777777" w:rsidR="00BF2772" w:rsidRDefault="00BF2772" w:rsidP="00BF2772">
      <w:pPr>
        <w:pStyle w:val="ListBullet2"/>
        <w:numPr>
          <w:ilvl w:val="1"/>
          <w:numId w:val="2"/>
        </w:numPr>
      </w:pPr>
      <w:r>
        <w:t xml:space="preserve">To delete the account, click </w:t>
      </w:r>
      <w:r w:rsidRPr="000D14FD">
        <w:rPr>
          <w:rStyle w:val="Bold"/>
        </w:rPr>
        <w:t>Delete</w:t>
      </w:r>
      <w:r>
        <w:t xml:space="preserve">. Then click </w:t>
      </w:r>
      <w:r w:rsidRPr="00683AAF">
        <w:rPr>
          <w:rStyle w:val="Bold"/>
        </w:rPr>
        <w:t>OK</w:t>
      </w:r>
      <w:r>
        <w:t xml:space="preserve"> to confirm the deletion.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F2772" w14:paraId="69BFF8A0" w14:textId="77777777" w:rsidTr="00BF2772">
        <w:tc>
          <w:tcPr>
            <w:tcW w:w="1098" w:type="dxa"/>
          </w:tcPr>
          <w:p w14:paraId="3CD6481B" w14:textId="77777777" w:rsidR="00BF2772" w:rsidRDefault="00BF2772" w:rsidP="00BF2772">
            <w:pPr>
              <w:jc w:val="center"/>
            </w:pPr>
            <w:r>
              <w:rPr>
                <w:noProof/>
              </w:rPr>
              <w:drawing>
                <wp:inline distT="0" distB="0" distL="0" distR="0" wp14:anchorId="309A2D62" wp14:editId="25CBD5C8">
                  <wp:extent cx="338328" cy="274320"/>
                  <wp:effectExtent l="0" t="0" r="5080" b="0"/>
                  <wp:docPr id="480" name="Picture 48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039907E2" w14:textId="77777777" w:rsidR="00BF2772" w:rsidRDefault="00BF2772" w:rsidP="00BF2772">
            <w:pPr>
              <w:rPr>
                <w:szCs w:val="20"/>
              </w:rPr>
            </w:pPr>
            <w:r>
              <w:rPr>
                <w:szCs w:val="20"/>
              </w:rPr>
              <w:t xml:space="preserve">Deleting a user account does not delete the user’s records in the access log. </w:t>
            </w:r>
          </w:p>
          <w:p w14:paraId="20D014F0" w14:textId="77777777" w:rsidR="00BF2772" w:rsidRPr="001C3301" w:rsidRDefault="00BF2772" w:rsidP="00BF2772">
            <w:pPr>
              <w:rPr>
                <w:szCs w:val="20"/>
              </w:rPr>
            </w:pPr>
            <w:r>
              <w:rPr>
                <w:szCs w:val="20"/>
              </w:rPr>
              <w:t xml:space="preserve">Records of </w:t>
            </w:r>
            <w:r w:rsidR="005F64C5">
              <w:rPr>
                <w:szCs w:val="20"/>
              </w:rPr>
              <w:t>Analyze</w:t>
            </w:r>
            <w:r>
              <w:rPr>
                <w:szCs w:val="20"/>
              </w:rPr>
              <w:t xml:space="preserve"> studies are independent of any associated user account. For example, if a user is the owner of a particular study, the study remains in </w:t>
            </w:r>
            <w:r w:rsidR="005F64C5">
              <w:rPr>
                <w:szCs w:val="20"/>
              </w:rPr>
              <w:t>Analyze</w:t>
            </w:r>
            <w:r>
              <w:rPr>
                <w:szCs w:val="20"/>
              </w:rPr>
              <w:t xml:space="preserve"> after the user is deleted, even if no other user has access privileges for the study.</w:t>
            </w:r>
          </w:p>
        </w:tc>
      </w:tr>
    </w:tbl>
    <w:p w14:paraId="04B2103C" w14:textId="77777777" w:rsidR="00BF2772" w:rsidRDefault="00BF2772" w:rsidP="00BF2772">
      <w:pPr>
        <w:pStyle w:val="ListBullet2"/>
        <w:numPr>
          <w:ilvl w:val="1"/>
          <w:numId w:val="2"/>
        </w:numPr>
      </w:pPr>
      <w:r>
        <w:t xml:space="preserve">To edit the account, click </w:t>
      </w:r>
      <w:r w:rsidRPr="009244CE">
        <w:rPr>
          <w:rStyle w:val="Bold"/>
        </w:rPr>
        <w:t>Edit</w:t>
      </w:r>
      <w:r>
        <w:t xml:space="preserve">. After making the edits, click </w:t>
      </w:r>
      <w:r w:rsidRPr="009244CE">
        <w:rPr>
          <w:rStyle w:val="Bold"/>
        </w:rPr>
        <w:t>Update</w:t>
      </w:r>
      <w:r>
        <w:t>.</w:t>
      </w:r>
    </w:p>
    <w:p w14:paraId="1188B1A8" w14:textId="77777777" w:rsidR="000C4783" w:rsidRDefault="000C4783" w:rsidP="000C4783">
      <w:pPr>
        <w:pStyle w:val="Heading2"/>
      </w:pPr>
      <w:bookmarkStart w:id="361" w:name="_Toc416954356"/>
      <w:r>
        <w:lastRenderedPageBreak/>
        <w:t xml:space="preserve">Managing </w:t>
      </w:r>
      <w:bookmarkStart w:id="362" w:name="GalaxyCreateUser"/>
      <w:r>
        <w:t>Galaxy</w:t>
      </w:r>
      <w:bookmarkEnd w:id="362"/>
      <w:r>
        <w:t xml:space="preserve"> Users</w:t>
      </w:r>
      <w:bookmarkEnd w:id="361"/>
    </w:p>
    <w:p w14:paraId="4414238B" w14:textId="77777777" w:rsidR="000C4783" w:rsidRDefault="000C4783" w:rsidP="000C4783">
      <w:r>
        <w:t>tranSMART users who have the Dalliance Galaxy data analysis tool installed and configured for use with tranSMART can export data from tranSMART directly into Galaxy. To enable this feature for Galaxy users, you must associate their tranSMART user ID with their Galaxy key.</w:t>
      </w:r>
    </w:p>
    <w:p w14:paraId="53A45719" w14:textId="77777777" w:rsidR="000C4783" w:rsidRDefault="000C4783" w:rsidP="000C4783">
      <w:pPr>
        <w:pStyle w:val="ListNumStartBlank"/>
      </w:pPr>
    </w:p>
    <w:p w14:paraId="62AE3E7C" w14:textId="77777777" w:rsidR="000C4783" w:rsidRDefault="000C4783" w:rsidP="000C4783">
      <w:pPr>
        <w:pStyle w:val="ListNumber"/>
      </w:pPr>
      <w:r>
        <w:t xml:space="preserve">Click the </w:t>
      </w:r>
      <w:r w:rsidRPr="005325E0">
        <w:rPr>
          <w:rStyle w:val="Bold"/>
        </w:rPr>
        <w:t>Admin</w:t>
      </w:r>
      <w:r>
        <w:t xml:space="preserve"> menu to display the administrator’s console.</w:t>
      </w:r>
    </w:p>
    <w:p w14:paraId="51A0042C" w14:textId="77777777" w:rsidR="000C4783" w:rsidRDefault="000C4783" w:rsidP="000C4783">
      <w:pPr>
        <w:pStyle w:val="ListNumber"/>
      </w:pPr>
      <w:r>
        <w:t xml:space="preserve">Under </w:t>
      </w:r>
      <w:r w:rsidRPr="00767147">
        <w:rPr>
          <w:rStyle w:val="Bold"/>
        </w:rPr>
        <w:t>Galaxy Users</w:t>
      </w:r>
      <w:r>
        <w:t xml:space="preserve">, click </w:t>
      </w:r>
      <w:r w:rsidRPr="005325E0">
        <w:rPr>
          <w:rStyle w:val="Bold"/>
        </w:rPr>
        <w:t>Create</w:t>
      </w:r>
      <w:r>
        <w:rPr>
          <w:rStyle w:val="Bold"/>
        </w:rPr>
        <w:t xml:space="preserve"> User</w:t>
      </w:r>
      <w:r>
        <w:t>.</w:t>
      </w:r>
    </w:p>
    <w:p w14:paraId="02CCDFC2" w14:textId="77777777" w:rsidR="000C4783" w:rsidRDefault="000C4783" w:rsidP="000C4783">
      <w:pPr>
        <w:pStyle w:val="NormalIndent"/>
        <w:keepNext/>
      </w:pPr>
      <w:r>
        <w:t>The Create User window appears.</w:t>
      </w:r>
    </w:p>
    <w:p w14:paraId="08B0CBCE" w14:textId="77777777" w:rsidR="000C4783" w:rsidRDefault="000C4783" w:rsidP="000C4783">
      <w:pPr>
        <w:pStyle w:val="ListNumber"/>
      </w:pPr>
      <w:r>
        <w:t>Provide values for all the fields in the Create User window, as shown below:</w:t>
      </w:r>
    </w:p>
    <w:tbl>
      <w:tblPr>
        <w:tblStyle w:val="ConvergeHEALTHTable"/>
        <w:tblW w:w="0" w:type="auto"/>
        <w:tblInd w:w="360" w:type="dxa"/>
        <w:tblLook w:val="04A0" w:firstRow="1" w:lastRow="0" w:firstColumn="1" w:lastColumn="0" w:noHBand="0" w:noVBand="1"/>
      </w:tblPr>
      <w:tblGrid>
        <w:gridCol w:w="2832"/>
        <w:gridCol w:w="5556"/>
      </w:tblGrid>
      <w:tr w:rsidR="000C4783" w14:paraId="3081CC63" w14:textId="77777777" w:rsidTr="005F61A3">
        <w:trPr>
          <w:cnfStyle w:val="100000000000" w:firstRow="1" w:lastRow="0" w:firstColumn="0" w:lastColumn="0" w:oddVBand="0" w:evenVBand="0" w:oddHBand="0" w:evenHBand="0" w:firstRowFirstColumn="0" w:firstRowLastColumn="0" w:lastRowFirstColumn="0" w:lastRowLastColumn="0"/>
        </w:trPr>
        <w:tc>
          <w:tcPr>
            <w:tcW w:w="2832" w:type="dxa"/>
          </w:tcPr>
          <w:p w14:paraId="01874568" w14:textId="77777777" w:rsidR="000C4783" w:rsidRDefault="000C4783" w:rsidP="005F61A3">
            <w:pPr>
              <w:pStyle w:val="TableHeading"/>
            </w:pPr>
            <w:r>
              <w:t>Field</w:t>
            </w:r>
          </w:p>
        </w:tc>
        <w:tc>
          <w:tcPr>
            <w:tcW w:w="5556" w:type="dxa"/>
          </w:tcPr>
          <w:p w14:paraId="3D7E474B" w14:textId="77777777" w:rsidR="000C4783" w:rsidRDefault="000C4783" w:rsidP="005F61A3">
            <w:pPr>
              <w:pStyle w:val="TableHeading"/>
            </w:pPr>
            <w:r>
              <w:t>Description</w:t>
            </w:r>
          </w:p>
        </w:tc>
      </w:tr>
      <w:tr w:rsidR="000C4783" w14:paraId="4C21AFE3" w14:textId="77777777" w:rsidTr="005F61A3">
        <w:tc>
          <w:tcPr>
            <w:tcW w:w="2832" w:type="dxa"/>
          </w:tcPr>
          <w:p w14:paraId="7E8ABC97" w14:textId="77777777" w:rsidR="000C4783" w:rsidRDefault="000C4783" w:rsidP="005F61A3">
            <w:pPr>
              <w:pStyle w:val="TableText"/>
            </w:pPr>
            <w:r>
              <w:t>Username of User</w:t>
            </w:r>
          </w:p>
        </w:tc>
        <w:tc>
          <w:tcPr>
            <w:tcW w:w="5556" w:type="dxa"/>
          </w:tcPr>
          <w:p w14:paraId="2B71E9C3" w14:textId="77777777" w:rsidR="000C4783" w:rsidRDefault="000C4783" w:rsidP="005F61A3">
            <w:pPr>
              <w:pStyle w:val="TableText"/>
            </w:pPr>
            <w:r>
              <w:t>The user’s tranSMART user ID.</w:t>
            </w:r>
          </w:p>
        </w:tc>
      </w:tr>
      <w:tr w:rsidR="000C4783" w14:paraId="5FBF2CE9" w14:textId="77777777" w:rsidTr="005F61A3">
        <w:tc>
          <w:tcPr>
            <w:tcW w:w="2832" w:type="dxa"/>
          </w:tcPr>
          <w:p w14:paraId="43656D55" w14:textId="77777777" w:rsidR="000C4783" w:rsidRDefault="000C4783" w:rsidP="005F61A3">
            <w:pPr>
              <w:pStyle w:val="TableText"/>
            </w:pPr>
            <w:r>
              <w:t>Galaxy Key</w:t>
            </w:r>
          </w:p>
        </w:tc>
        <w:tc>
          <w:tcPr>
            <w:tcW w:w="5556" w:type="dxa"/>
          </w:tcPr>
          <w:p w14:paraId="252035DD" w14:textId="77777777" w:rsidR="000C4783" w:rsidRDefault="000C4783" w:rsidP="005F61A3">
            <w:pPr>
              <w:pStyle w:val="TableText"/>
            </w:pPr>
            <w:r>
              <w:t>The user’s Galaxy key.</w:t>
            </w:r>
          </w:p>
        </w:tc>
      </w:tr>
      <w:tr w:rsidR="000C4783" w14:paraId="1553482D" w14:textId="77777777" w:rsidTr="005F61A3">
        <w:tc>
          <w:tcPr>
            <w:tcW w:w="2832" w:type="dxa"/>
          </w:tcPr>
          <w:p w14:paraId="442AC761" w14:textId="77777777" w:rsidR="000C4783" w:rsidRDefault="000C4783" w:rsidP="005F61A3">
            <w:pPr>
              <w:pStyle w:val="TableText"/>
            </w:pPr>
            <w:r>
              <w:t>Email</w:t>
            </w:r>
          </w:p>
        </w:tc>
        <w:tc>
          <w:tcPr>
            <w:tcW w:w="5556" w:type="dxa"/>
          </w:tcPr>
          <w:p w14:paraId="382F9AD2" w14:textId="77777777" w:rsidR="000C4783" w:rsidRDefault="000C4783" w:rsidP="005F61A3">
            <w:pPr>
              <w:pStyle w:val="TableText"/>
            </w:pPr>
            <w:r>
              <w:t>The user’s email address.</w:t>
            </w:r>
          </w:p>
        </w:tc>
      </w:tr>
    </w:tbl>
    <w:p w14:paraId="3704B0AD" w14:textId="77777777" w:rsidR="000C4783" w:rsidRDefault="000C4783" w:rsidP="000C4783">
      <w:pPr>
        <w:pStyle w:val="Spacer"/>
      </w:pPr>
    </w:p>
    <w:p w14:paraId="49FABDE1" w14:textId="77777777" w:rsidR="000C4783" w:rsidRDefault="000C4783" w:rsidP="000C4783">
      <w:pPr>
        <w:pStyle w:val="ListNumber"/>
      </w:pPr>
      <w:r>
        <w:t xml:space="preserve">Click </w:t>
      </w:r>
      <w:r w:rsidRPr="002E0CF5">
        <w:rPr>
          <w:rStyle w:val="Bold"/>
        </w:rPr>
        <w:t>Create</w:t>
      </w:r>
      <w:r>
        <w:t>.</w:t>
      </w:r>
    </w:p>
    <w:p w14:paraId="33534332" w14:textId="77777777" w:rsidR="000C4783" w:rsidRDefault="000C4783" w:rsidP="000C4783">
      <w:pPr>
        <w:pStyle w:val="Heading3"/>
      </w:pPr>
      <w:bookmarkStart w:id="363" w:name="_Toc416954357"/>
      <w:r>
        <w:t xml:space="preserve">View or </w:t>
      </w:r>
      <w:bookmarkStart w:id="364" w:name="GalaxyViewDeleteUser"/>
      <w:r>
        <w:t xml:space="preserve">Delete Galaxy </w:t>
      </w:r>
      <w:bookmarkEnd w:id="364"/>
      <w:r>
        <w:t>Users</w:t>
      </w:r>
      <w:bookmarkEnd w:id="363"/>
    </w:p>
    <w:p w14:paraId="1C45A291" w14:textId="77777777" w:rsidR="000C4783" w:rsidRDefault="000C4783" w:rsidP="000C4783">
      <w:pPr>
        <w:pStyle w:val="ListNumStart"/>
      </w:pPr>
      <w:r>
        <w:t>To view the list of Galaxy users or to delete a Galaxy user:</w:t>
      </w:r>
    </w:p>
    <w:p w14:paraId="367A6081" w14:textId="77777777" w:rsidR="000C4783" w:rsidRDefault="000C4783" w:rsidP="000C4783">
      <w:pPr>
        <w:pStyle w:val="ListNumber"/>
      </w:pPr>
      <w:r>
        <w:t xml:space="preserve">Click the </w:t>
      </w:r>
      <w:r w:rsidRPr="005325E0">
        <w:rPr>
          <w:rStyle w:val="Bold"/>
        </w:rPr>
        <w:t>Admin</w:t>
      </w:r>
      <w:r>
        <w:t xml:space="preserve"> menu to display the administrator’s console.</w:t>
      </w:r>
    </w:p>
    <w:p w14:paraId="0FD507D0" w14:textId="77777777" w:rsidR="000C4783" w:rsidRDefault="000C4783" w:rsidP="000C4783">
      <w:pPr>
        <w:pStyle w:val="ListNumber"/>
      </w:pPr>
      <w:r>
        <w:t xml:space="preserve">Under </w:t>
      </w:r>
      <w:r w:rsidRPr="00767147">
        <w:rPr>
          <w:rStyle w:val="Bold"/>
        </w:rPr>
        <w:t>Galaxy Users</w:t>
      </w:r>
      <w:r>
        <w:t xml:space="preserve">, click </w:t>
      </w:r>
      <w:r>
        <w:rPr>
          <w:rStyle w:val="Bold"/>
        </w:rPr>
        <w:t>User List</w:t>
      </w:r>
      <w:r>
        <w:t>.</w:t>
      </w:r>
    </w:p>
    <w:p w14:paraId="7A996CF5" w14:textId="77777777" w:rsidR="000C4783" w:rsidRDefault="000C4783" w:rsidP="000C4783">
      <w:pPr>
        <w:pStyle w:val="NormalIndent"/>
        <w:keepNext/>
      </w:pPr>
      <w:r>
        <w:t>The Galaxy User List window appears.</w:t>
      </w:r>
    </w:p>
    <w:p w14:paraId="6AF5EE42" w14:textId="77777777" w:rsidR="000C4783" w:rsidRDefault="000C4783" w:rsidP="000C4783">
      <w:pPr>
        <w:pStyle w:val="ListNumber"/>
      </w:pPr>
      <w:r>
        <w:t xml:space="preserve">To delete a user as a Galaxy user, click </w:t>
      </w:r>
      <w:r w:rsidRPr="001A7F7B">
        <w:rPr>
          <w:rStyle w:val="Bold"/>
        </w:rPr>
        <w:t>Delete</w:t>
      </w:r>
      <w:r>
        <w:t xml:space="preserve"> to the right of the user’s row.</w:t>
      </w:r>
    </w:p>
    <w:p w14:paraId="3E2575CF" w14:textId="77777777" w:rsidR="0011675B" w:rsidRDefault="00BF2772" w:rsidP="00BF2772">
      <w:pPr>
        <w:pStyle w:val="Heading2"/>
      </w:pPr>
      <w:bookmarkStart w:id="365" w:name="_Toc416954358"/>
      <w:r>
        <w:t>Managing tranSMART Roles</w:t>
      </w:r>
      <w:bookmarkEnd w:id="365"/>
    </w:p>
    <w:p w14:paraId="3E255FE4" w14:textId="77777777" w:rsidR="00BF2772" w:rsidRDefault="00BF2772" w:rsidP="00BF2772">
      <w:r>
        <w:t xml:space="preserve">A role is mapped to one or more tranSMART URLs. Each URL provides access to a tranSMART resource. </w:t>
      </w:r>
    </w:p>
    <w:p w14:paraId="3ADC7190" w14:textId="77777777" w:rsidR="00BF2772" w:rsidRDefault="00BF2772" w:rsidP="00BF2772">
      <w:r>
        <w:t>If a user is assigned a particular role, the user is able to access the URL mapped to the role, and therefore, to the resource available through the URL.</w:t>
      </w:r>
    </w:p>
    <w:p w14:paraId="35FD82F2" w14:textId="77777777" w:rsidR="00BF2772" w:rsidRDefault="00BF2772" w:rsidP="00BF2772">
      <w:pPr>
        <w:ind w:right="-240"/>
      </w:pPr>
      <w:r>
        <w:t xml:space="preserve">For example, the role </w:t>
      </w:r>
      <w:r w:rsidRPr="008728D5">
        <w:rPr>
          <w:rStyle w:val="CodeText"/>
        </w:rPr>
        <w:t>ROLE_ADMIN</w:t>
      </w:r>
      <w:r>
        <w:t xml:space="preserve"> is mapped to the URL pattern </w:t>
      </w:r>
      <w:r w:rsidRPr="008728D5">
        <w:rPr>
          <w:rStyle w:val="CodeText"/>
        </w:rPr>
        <w:t>/authUser/**</w:t>
      </w:r>
      <w:r>
        <w:t xml:space="preserve"> on the tranSMART site. At this location, users assigned </w:t>
      </w:r>
      <w:r w:rsidRPr="008728D5">
        <w:rPr>
          <w:rStyle w:val="CodeText"/>
        </w:rPr>
        <w:t>ROLE_ADMIN</w:t>
      </w:r>
      <w:r>
        <w:t xml:space="preserve"> (that is, administrators like yourself) can view, create, edit, and delete tranSMART user accounts. </w:t>
      </w:r>
    </w:p>
    <w:p w14:paraId="59954B64" w14:textId="77777777" w:rsidR="00BF2772" w:rsidRPr="008728D5" w:rsidRDefault="00BF2772" w:rsidP="00BF2772">
      <w:r>
        <w:lastRenderedPageBreak/>
        <w:t xml:space="preserve">A URL pattern can be mapped to one or more roles. Since </w:t>
      </w:r>
      <w:r w:rsidRPr="008728D5">
        <w:rPr>
          <w:rStyle w:val="CodeText"/>
        </w:rPr>
        <w:t>/au</w:t>
      </w:r>
      <w:r>
        <w:rPr>
          <w:rStyle w:val="CodeText"/>
        </w:rPr>
        <w:t>thUser/**</w:t>
      </w:r>
      <w:r>
        <w:t xml:space="preserve"> is mapped to no other role than </w:t>
      </w:r>
      <w:r w:rsidRPr="008728D5">
        <w:rPr>
          <w:rStyle w:val="CodeText"/>
        </w:rPr>
        <w:t>ROLE_ADMIN</w:t>
      </w:r>
      <w:r>
        <w:t>, only users assigned this role can perform tasks on user accounts.</w:t>
      </w:r>
    </w:p>
    <w:p w14:paraId="4F7A0E20" w14:textId="77777777" w:rsidR="00BF2772" w:rsidRDefault="00BF2772" w:rsidP="007B5CF2">
      <w:pPr>
        <w:pStyle w:val="Heading3"/>
      </w:pPr>
      <w:bookmarkStart w:id="366" w:name="_Toc329777019"/>
      <w:bookmarkStart w:id="367" w:name="_Toc362443922"/>
      <w:bookmarkStart w:id="368" w:name="_Toc416954359"/>
      <w:r>
        <w:t>Understanding Role / URL Mappings</w:t>
      </w:r>
      <w:bookmarkEnd w:id="366"/>
      <w:bookmarkEnd w:id="367"/>
      <w:bookmarkEnd w:id="368"/>
    </w:p>
    <w:p w14:paraId="187CB074" w14:textId="77777777" w:rsidR="00BF2772" w:rsidRDefault="00BF2772" w:rsidP="00BF2772">
      <w:r>
        <w:t>Roles are mapped to URLs on the Requestmap List window of the administrator’s console:</w:t>
      </w:r>
    </w:p>
    <w:p w14:paraId="028A08EB" w14:textId="77777777" w:rsidR="00BF2772" w:rsidRDefault="00BF2772" w:rsidP="00BF2772">
      <w:r>
        <w:rPr>
          <w:noProof/>
        </w:rPr>
        <w:drawing>
          <wp:inline distT="0" distB="0" distL="0" distR="0" wp14:anchorId="17D51095" wp14:editId="63E9DD13">
            <wp:extent cx="5486400" cy="2523603"/>
            <wp:effectExtent l="19050" t="0" r="0" b="0"/>
            <wp:docPr id="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srcRect/>
                    <a:stretch>
                      <a:fillRect/>
                    </a:stretch>
                  </pic:blipFill>
                  <pic:spPr bwMode="auto">
                    <a:xfrm>
                      <a:off x="0" y="0"/>
                      <a:ext cx="5486400" cy="2523603"/>
                    </a:xfrm>
                    <a:prstGeom prst="rect">
                      <a:avLst/>
                    </a:prstGeom>
                    <a:noFill/>
                    <a:ln w="9525">
                      <a:noFill/>
                      <a:miter lim="800000"/>
                      <a:headEnd/>
                      <a:tailEnd/>
                    </a:ln>
                  </pic:spPr>
                </pic:pic>
              </a:graphicData>
            </a:graphic>
          </wp:inline>
        </w:drawing>
      </w:r>
    </w:p>
    <w:p w14:paraId="0484CA62" w14:textId="77777777" w:rsidR="00BF2772" w:rsidRDefault="00BF2772" w:rsidP="00BF2772">
      <w:pPr>
        <w:keepNext/>
      </w:pPr>
      <w:r>
        <w:t xml:space="preserve">URLs in this window are expressed as fragments of URLs called URL patterns. tranSMART determines the full URL to associate with a role by adding the URL pattern to the root URL for the tranSMART site. For example, if the tranSMART root URL is </w:t>
      </w:r>
      <w:r w:rsidRPr="003D13E7">
        <w:rPr>
          <w:rStyle w:val="CodeText"/>
        </w:rPr>
        <w:t>https://transmart.</w:t>
      </w:r>
      <w:r>
        <w:rPr>
          <w:rStyle w:val="CodeText"/>
        </w:rPr>
        <w:t>mysite</w:t>
      </w:r>
      <w:r w:rsidRPr="003D13E7">
        <w:rPr>
          <w:rStyle w:val="CodeText"/>
        </w:rPr>
        <w:t>.com/transmart</w:t>
      </w:r>
      <w:r>
        <w:t xml:space="preserve"> and the URL pattern is </w:t>
      </w:r>
      <w:r w:rsidRPr="002932BD">
        <w:rPr>
          <w:rStyle w:val="CodeText"/>
        </w:rPr>
        <w:t>/authUser/**</w:t>
      </w:r>
      <w:r>
        <w:t xml:space="preserve">, the complete URL mapped to the role </w:t>
      </w:r>
      <w:r w:rsidRPr="002932BD">
        <w:rPr>
          <w:rStyle w:val="CodeText"/>
        </w:rPr>
        <w:t>ROLE_ADMIN</w:t>
      </w:r>
      <w:r>
        <w:t xml:space="preserve"> is the following:</w:t>
      </w:r>
    </w:p>
    <w:p w14:paraId="7554CF1E" w14:textId="77777777" w:rsidR="00BF2772" w:rsidRPr="002932BD" w:rsidRDefault="00BF2772" w:rsidP="00BF2772">
      <w:pPr>
        <w:rPr>
          <w:rStyle w:val="CodeText"/>
        </w:rPr>
      </w:pPr>
      <w:r w:rsidRPr="002932BD">
        <w:rPr>
          <w:rStyle w:val="CodeText"/>
        </w:rPr>
        <w:t>https://transmart.</w:t>
      </w:r>
      <w:r>
        <w:rPr>
          <w:rStyle w:val="CodeText"/>
        </w:rPr>
        <w:t>mysite</w:t>
      </w:r>
      <w:r w:rsidRPr="002932BD">
        <w:rPr>
          <w:rStyle w:val="CodeText"/>
        </w:rPr>
        <w:t>.com/transmart/authUser/**</w:t>
      </w:r>
    </w:p>
    <w:p w14:paraId="519AA79A" w14:textId="77777777" w:rsidR="00BF2772" w:rsidRDefault="00BF2772" w:rsidP="00BF2772">
      <w:pPr>
        <w:keepNext/>
        <w:keepLines/>
      </w:pPr>
      <w:r>
        <w:t xml:space="preserve">The request map supports the ** pattern-matching characters. For example, in the above URL, the URL pattern </w:t>
      </w:r>
      <w:r w:rsidRPr="00F37516">
        <w:rPr>
          <w:rStyle w:val="CodeText"/>
        </w:rPr>
        <w:t>/authUser/**</w:t>
      </w:r>
      <w:r>
        <w:t xml:space="preserve"> matches both of the following URLs:</w:t>
      </w:r>
    </w:p>
    <w:tbl>
      <w:tblPr>
        <w:tblStyle w:val="ConvergeHEALTHTable"/>
        <w:tblW w:w="8988" w:type="dxa"/>
        <w:tblLayout w:type="fixed"/>
        <w:tblLook w:val="04A0" w:firstRow="1" w:lastRow="0" w:firstColumn="1" w:lastColumn="0" w:noHBand="0" w:noVBand="1"/>
      </w:tblPr>
      <w:tblGrid>
        <w:gridCol w:w="5028"/>
        <w:gridCol w:w="3960"/>
      </w:tblGrid>
      <w:tr w:rsidR="00BF2772" w14:paraId="738BA1E0" w14:textId="77777777" w:rsidTr="00BF31C3">
        <w:trPr>
          <w:cnfStyle w:val="100000000000" w:firstRow="1" w:lastRow="0" w:firstColumn="0" w:lastColumn="0" w:oddVBand="0" w:evenVBand="0" w:oddHBand="0" w:evenHBand="0" w:firstRowFirstColumn="0" w:firstRowLastColumn="0" w:lastRowFirstColumn="0" w:lastRowLastColumn="0"/>
        </w:trPr>
        <w:tc>
          <w:tcPr>
            <w:tcW w:w="5028" w:type="dxa"/>
          </w:tcPr>
          <w:p w14:paraId="351C9749" w14:textId="77777777" w:rsidR="00BF2772" w:rsidRDefault="00BF2772" w:rsidP="00BF2772">
            <w:pPr>
              <w:pStyle w:val="TableHeading"/>
            </w:pPr>
            <w:r>
              <w:t>URL</w:t>
            </w:r>
          </w:p>
        </w:tc>
        <w:tc>
          <w:tcPr>
            <w:tcW w:w="3960" w:type="dxa"/>
          </w:tcPr>
          <w:p w14:paraId="24E4AB48" w14:textId="77777777" w:rsidR="00BF2772" w:rsidRDefault="00BF2772" w:rsidP="00BF2772">
            <w:pPr>
              <w:pStyle w:val="TableHeading"/>
            </w:pPr>
            <w:r>
              <w:t>Purpose</w:t>
            </w:r>
          </w:p>
        </w:tc>
      </w:tr>
      <w:tr w:rsidR="00BF2772" w14:paraId="42A9C8F5" w14:textId="77777777" w:rsidTr="00BF31C3">
        <w:tc>
          <w:tcPr>
            <w:tcW w:w="5028" w:type="dxa"/>
          </w:tcPr>
          <w:p w14:paraId="4ECDFB78" w14:textId="77777777" w:rsidR="00BF2772" w:rsidRPr="00817011" w:rsidRDefault="00BF2772" w:rsidP="009716A4">
            <w:pPr>
              <w:spacing w:before="120" w:after="120"/>
              <w:rPr>
                <w:rFonts w:ascii="Courier New" w:hAnsi="Courier New"/>
                <w:spacing w:val="-15"/>
                <w:szCs w:val="18"/>
              </w:rPr>
            </w:pPr>
            <w:r w:rsidRPr="008C6755">
              <w:rPr>
                <w:rStyle w:val="CodeText"/>
                <w:spacing w:val="-15"/>
                <w:szCs w:val="18"/>
              </w:rPr>
              <w:t>https://transmart.</w:t>
            </w:r>
            <w:r>
              <w:rPr>
                <w:rStyle w:val="CodeText"/>
                <w:spacing w:val="-15"/>
                <w:szCs w:val="18"/>
              </w:rPr>
              <w:t>mysite</w:t>
            </w:r>
            <w:r w:rsidRPr="008C6755">
              <w:rPr>
                <w:rStyle w:val="CodeText"/>
                <w:spacing w:val="-15"/>
                <w:szCs w:val="18"/>
              </w:rPr>
              <w:t>.com/transmart/authUser/list</w:t>
            </w:r>
          </w:p>
        </w:tc>
        <w:tc>
          <w:tcPr>
            <w:tcW w:w="3960" w:type="dxa"/>
          </w:tcPr>
          <w:p w14:paraId="4F35166A" w14:textId="77777777" w:rsidR="00BF2772" w:rsidRDefault="00BF2772" w:rsidP="00BF2772">
            <w:pPr>
              <w:pStyle w:val="TableText"/>
              <w:keepNext/>
              <w:keepLines/>
            </w:pPr>
            <w:r>
              <w:t>View, edit, and delete tranSMART users.</w:t>
            </w:r>
          </w:p>
        </w:tc>
      </w:tr>
      <w:tr w:rsidR="00BF2772" w14:paraId="038F7EE2" w14:textId="77777777" w:rsidTr="00BF31C3">
        <w:tc>
          <w:tcPr>
            <w:tcW w:w="5028" w:type="dxa"/>
          </w:tcPr>
          <w:p w14:paraId="068F40CA" w14:textId="77777777" w:rsidR="00BF2772" w:rsidRPr="008C6755" w:rsidRDefault="00BF2772" w:rsidP="009716A4">
            <w:pPr>
              <w:spacing w:before="120" w:after="120"/>
              <w:rPr>
                <w:rFonts w:ascii="Courier New" w:hAnsi="Courier New"/>
                <w:spacing w:val="-15"/>
                <w:szCs w:val="18"/>
              </w:rPr>
            </w:pPr>
            <w:r w:rsidRPr="008C6755">
              <w:rPr>
                <w:rStyle w:val="CodeText"/>
                <w:spacing w:val="-15"/>
                <w:szCs w:val="18"/>
              </w:rPr>
              <w:t>https://transmart.</w:t>
            </w:r>
            <w:r>
              <w:rPr>
                <w:rStyle w:val="CodeText"/>
                <w:spacing w:val="-15"/>
                <w:szCs w:val="18"/>
              </w:rPr>
              <w:t>mysite</w:t>
            </w:r>
            <w:r w:rsidRPr="008C6755">
              <w:rPr>
                <w:rStyle w:val="CodeText"/>
                <w:spacing w:val="-15"/>
                <w:szCs w:val="18"/>
              </w:rPr>
              <w:t>.com/transmart/authUser/create</w:t>
            </w:r>
          </w:p>
        </w:tc>
        <w:tc>
          <w:tcPr>
            <w:tcW w:w="3960" w:type="dxa"/>
          </w:tcPr>
          <w:p w14:paraId="40B53A6F" w14:textId="77777777" w:rsidR="00BF2772" w:rsidRDefault="00BF2772" w:rsidP="00BF2772">
            <w:pPr>
              <w:pStyle w:val="TableText"/>
              <w:keepNext/>
              <w:keepLines/>
            </w:pPr>
            <w:r>
              <w:t>Create tranSMART users.</w:t>
            </w:r>
          </w:p>
        </w:tc>
      </w:tr>
    </w:tbl>
    <w:p w14:paraId="33034D50" w14:textId="77777777" w:rsidR="00BF2772" w:rsidRDefault="00BF2772" w:rsidP="00BF2772">
      <w:pPr>
        <w:pStyle w:val="Spacer"/>
      </w:pPr>
    </w:p>
    <w:p w14:paraId="20B9CC28" w14:textId="77777777" w:rsidR="00BF2772" w:rsidRDefault="00BF2772" w:rsidP="007B5CF2">
      <w:pPr>
        <w:pStyle w:val="Heading4"/>
      </w:pPr>
      <w:bookmarkStart w:id="369" w:name="_Toc329777020"/>
      <w:bookmarkStart w:id="370" w:name="_Toc362443923"/>
      <w:r>
        <w:lastRenderedPageBreak/>
        <w:t>Default Role / URL Mappings</w:t>
      </w:r>
      <w:bookmarkEnd w:id="369"/>
      <w:bookmarkEnd w:id="370"/>
    </w:p>
    <w:p w14:paraId="12D9E90F" w14:textId="77777777" w:rsidR="00BF2772" w:rsidRDefault="00BF2772" w:rsidP="00BF2772">
      <w:pPr>
        <w:keepNext/>
      </w:pPr>
      <w:r>
        <w:t>The following table describes the pre-defined mappings between tranSMART roles and URL patterns:</w:t>
      </w:r>
    </w:p>
    <w:tbl>
      <w:tblPr>
        <w:tblStyle w:val="ConvergeHEALTHTable"/>
        <w:tblW w:w="9198" w:type="dxa"/>
        <w:tblLook w:val="04A0" w:firstRow="1" w:lastRow="0" w:firstColumn="1" w:lastColumn="0" w:noHBand="0" w:noVBand="1"/>
      </w:tblPr>
      <w:tblGrid>
        <w:gridCol w:w="3097"/>
        <w:gridCol w:w="3577"/>
        <w:gridCol w:w="2524"/>
      </w:tblGrid>
      <w:tr w:rsidR="00BF2772" w14:paraId="70180089" w14:textId="77777777" w:rsidTr="00BF31C3">
        <w:trPr>
          <w:cnfStyle w:val="100000000000" w:firstRow="1" w:lastRow="0" w:firstColumn="0" w:lastColumn="0" w:oddVBand="0" w:evenVBand="0" w:oddHBand="0" w:evenHBand="0" w:firstRowFirstColumn="0" w:firstRowLastColumn="0" w:lastRowFirstColumn="0" w:lastRowLastColumn="0"/>
        </w:trPr>
        <w:tc>
          <w:tcPr>
            <w:tcW w:w="3097" w:type="dxa"/>
          </w:tcPr>
          <w:p w14:paraId="4CCEA5B6" w14:textId="77777777" w:rsidR="00BF2772" w:rsidRDefault="00BF2772" w:rsidP="00BF2772">
            <w:pPr>
              <w:pStyle w:val="TableHeading"/>
            </w:pPr>
            <w:r>
              <w:t>URL Pattern</w:t>
            </w:r>
          </w:p>
        </w:tc>
        <w:tc>
          <w:tcPr>
            <w:tcW w:w="3577" w:type="dxa"/>
          </w:tcPr>
          <w:p w14:paraId="2EB818FA" w14:textId="77777777" w:rsidR="00BF2772" w:rsidRDefault="00BF2772" w:rsidP="00BF2772">
            <w:pPr>
              <w:pStyle w:val="TableHeading"/>
            </w:pPr>
            <w:r>
              <w:t>Mapped Role</w:t>
            </w:r>
          </w:p>
        </w:tc>
        <w:tc>
          <w:tcPr>
            <w:tcW w:w="2524" w:type="dxa"/>
          </w:tcPr>
          <w:p w14:paraId="67A2EAD6" w14:textId="77777777" w:rsidR="00BF2772" w:rsidRDefault="00BF2772" w:rsidP="00BF2772">
            <w:pPr>
              <w:pStyle w:val="TableHeading"/>
            </w:pPr>
            <w:r>
              <w:t>Purpose</w:t>
            </w:r>
          </w:p>
        </w:tc>
      </w:tr>
      <w:tr w:rsidR="00BF2772" w14:paraId="169EC37B" w14:textId="77777777" w:rsidTr="00BF31C3">
        <w:tc>
          <w:tcPr>
            <w:tcW w:w="3097" w:type="dxa"/>
          </w:tcPr>
          <w:p w14:paraId="63D97E14" w14:textId="77777777" w:rsidR="00BF2772" w:rsidRPr="00514A95" w:rsidRDefault="00BF2772" w:rsidP="00BF2772">
            <w:pPr>
              <w:pStyle w:val="TableText"/>
              <w:keepNext/>
              <w:keepLines/>
              <w:rPr>
                <w:rStyle w:val="CodeText"/>
                <w:szCs w:val="18"/>
              </w:rPr>
            </w:pPr>
            <w:r>
              <w:rPr>
                <w:rStyle w:val="CodeText"/>
                <w:szCs w:val="18"/>
              </w:rPr>
              <w:t>/accessLog/**</w:t>
            </w:r>
          </w:p>
        </w:tc>
        <w:tc>
          <w:tcPr>
            <w:tcW w:w="3577" w:type="dxa"/>
          </w:tcPr>
          <w:p w14:paraId="29C6BE47" w14:textId="77777777" w:rsidR="00BF2772" w:rsidRPr="00514A95" w:rsidRDefault="00BF2772" w:rsidP="00BF2772">
            <w:pPr>
              <w:pStyle w:val="TableText"/>
              <w:keepNext/>
              <w:keepLines/>
              <w:rPr>
                <w:rStyle w:val="CodeText"/>
                <w:szCs w:val="18"/>
              </w:rPr>
            </w:pPr>
            <w:r w:rsidRPr="00514A95">
              <w:rPr>
                <w:rStyle w:val="CodeText"/>
                <w:szCs w:val="18"/>
              </w:rPr>
              <w:t>ROLE_ADMIN</w:t>
            </w:r>
          </w:p>
        </w:tc>
        <w:tc>
          <w:tcPr>
            <w:tcW w:w="2524" w:type="dxa"/>
          </w:tcPr>
          <w:p w14:paraId="487E6AAE" w14:textId="77777777" w:rsidR="00BF2772" w:rsidRDefault="00BF2772" w:rsidP="00BF2772">
            <w:pPr>
              <w:pStyle w:val="TableText"/>
              <w:keepNext/>
              <w:keepLines/>
            </w:pPr>
            <w:r>
              <w:t>View the tranSMART access log.</w:t>
            </w:r>
          </w:p>
          <w:p w14:paraId="34CF7A97" w14:textId="08FD3454" w:rsidR="00BF2772" w:rsidRDefault="00BF2772" w:rsidP="00BF2772">
            <w:pPr>
              <w:pStyle w:val="TableText"/>
              <w:keepNext/>
              <w:keepLines/>
            </w:pPr>
            <w:r>
              <w:t xml:space="preserve">When you click the </w:t>
            </w:r>
            <w:r w:rsidRPr="00DB4FDD">
              <w:rPr>
                <w:rStyle w:val="Bold"/>
              </w:rPr>
              <w:t>Admin</w:t>
            </w:r>
            <w:r w:rsidR="00767147">
              <w:t xml:space="preserve"> menu</w:t>
            </w:r>
            <w:r>
              <w:t xml:space="preserve"> to access the administrator’s console, the log is displayed by default.</w:t>
            </w:r>
          </w:p>
        </w:tc>
      </w:tr>
      <w:tr w:rsidR="00BF2772" w14:paraId="768C084C" w14:textId="77777777" w:rsidTr="00BF31C3">
        <w:tc>
          <w:tcPr>
            <w:tcW w:w="3097" w:type="dxa"/>
          </w:tcPr>
          <w:p w14:paraId="63BE0A3E" w14:textId="77777777" w:rsidR="00BF2772" w:rsidRPr="00514A95" w:rsidRDefault="00BF2772" w:rsidP="00BF2772">
            <w:pPr>
              <w:pStyle w:val="TableText"/>
              <w:rPr>
                <w:rStyle w:val="CodeText"/>
                <w:szCs w:val="18"/>
              </w:rPr>
            </w:pPr>
            <w:r w:rsidRPr="00514A95">
              <w:rPr>
                <w:rStyle w:val="CodeText"/>
                <w:szCs w:val="18"/>
              </w:rPr>
              <w:t>/authUser/**</w:t>
            </w:r>
          </w:p>
        </w:tc>
        <w:tc>
          <w:tcPr>
            <w:tcW w:w="3577" w:type="dxa"/>
          </w:tcPr>
          <w:p w14:paraId="0C9BCE15" w14:textId="77777777" w:rsidR="00BF2772" w:rsidRDefault="00BF2772" w:rsidP="00BF2772">
            <w:pPr>
              <w:pStyle w:val="TableText"/>
            </w:pPr>
            <w:r w:rsidRPr="00514A95">
              <w:rPr>
                <w:rStyle w:val="CodeText"/>
                <w:szCs w:val="18"/>
              </w:rPr>
              <w:t>ROLE_ADMIN</w:t>
            </w:r>
          </w:p>
        </w:tc>
        <w:tc>
          <w:tcPr>
            <w:tcW w:w="2524" w:type="dxa"/>
          </w:tcPr>
          <w:p w14:paraId="503DC223" w14:textId="77777777" w:rsidR="00BF2772" w:rsidRDefault="00BF2772" w:rsidP="00BF2772">
            <w:pPr>
              <w:pStyle w:val="TableText"/>
            </w:pPr>
            <w:r>
              <w:t>Create, view, edit, and delete tranSMART users.</w:t>
            </w:r>
          </w:p>
          <w:p w14:paraId="6C4D8FA1" w14:textId="77777777" w:rsidR="00BF2772" w:rsidRDefault="00BF2772" w:rsidP="00BF2772">
            <w:pPr>
              <w:pStyle w:val="TableText"/>
            </w:pPr>
            <w:r>
              <w:t>Currently, only tranSMART administrators can perform these tasks.</w:t>
            </w:r>
          </w:p>
        </w:tc>
      </w:tr>
      <w:tr w:rsidR="00BF2772" w14:paraId="4A4A0F0D" w14:textId="77777777" w:rsidTr="00BF31C3">
        <w:tc>
          <w:tcPr>
            <w:tcW w:w="3097" w:type="dxa"/>
          </w:tcPr>
          <w:p w14:paraId="752752B4" w14:textId="77777777" w:rsidR="00BF2772" w:rsidRPr="00514A95" w:rsidRDefault="00BF2772" w:rsidP="00BF2772">
            <w:pPr>
              <w:pStyle w:val="TableText"/>
              <w:keepLines/>
              <w:rPr>
                <w:rStyle w:val="CodeText"/>
                <w:szCs w:val="18"/>
              </w:rPr>
            </w:pPr>
            <w:r w:rsidRPr="00514A95">
              <w:rPr>
                <w:rStyle w:val="CodeText"/>
                <w:szCs w:val="18"/>
              </w:rPr>
              <w:t>/role/**</w:t>
            </w:r>
          </w:p>
        </w:tc>
        <w:tc>
          <w:tcPr>
            <w:tcW w:w="3577" w:type="dxa"/>
          </w:tcPr>
          <w:p w14:paraId="009CB06A" w14:textId="77777777" w:rsidR="00BF2772" w:rsidRDefault="00BF2772" w:rsidP="00BF2772">
            <w:pPr>
              <w:pStyle w:val="TableText"/>
              <w:keepLines/>
            </w:pPr>
            <w:r w:rsidRPr="00514A95">
              <w:rPr>
                <w:rStyle w:val="CodeText"/>
                <w:szCs w:val="18"/>
              </w:rPr>
              <w:t>ROLE_ADMIN</w:t>
            </w:r>
          </w:p>
        </w:tc>
        <w:tc>
          <w:tcPr>
            <w:tcW w:w="2524" w:type="dxa"/>
          </w:tcPr>
          <w:p w14:paraId="16289113" w14:textId="77777777" w:rsidR="00BF2772" w:rsidRDefault="00BF2772" w:rsidP="00BF2772">
            <w:pPr>
              <w:pStyle w:val="TableText"/>
              <w:keepLines/>
            </w:pPr>
            <w:r>
              <w:t>Create, view, edit, and delete tranSMART roles.</w:t>
            </w:r>
          </w:p>
          <w:p w14:paraId="2D525315" w14:textId="77777777" w:rsidR="00BF2772" w:rsidRDefault="00BF2772" w:rsidP="00BF2772">
            <w:pPr>
              <w:pStyle w:val="TableText"/>
              <w:keepLines/>
            </w:pPr>
            <w:r>
              <w:t>Currently, only tranSMART administrators can perform these tasks.</w:t>
            </w:r>
          </w:p>
        </w:tc>
      </w:tr>
      <w:tr w:rsidR="00BF2772" w14:paraId="1356DDBD" w14:textId="77777777" w:rsidTr="00BF31C3">
        <w:tc>
          <w:tcPr>
            <w:tcW w:w="3097" w:type="dxa"/>
          </w:tcPr>
          <w:p w14:paraId="163053AF" w14:textId="77777777" w:rsidR="00BF2772" w:rsidRPr="00514A95" w:rsidRDefault="00BF2772" w:rsidP="00BF2772">
            <w:pPr>
              <w:pStyle w:val="TableText"/>
              <w:keepNext/>
              <w:keepLines/>
              <w:rPr>
                <w:rStyle w:val="CodeText"/>
                <w:szCs w:val="18"/>
              </w:rPr>
            </w:pPr>
            <w:r w:rsidRPr="00514A95">
              <w:rPr>
                <w:rStyle w:val="CodeText"/>
                <w:szCs w:val="18"/>
              </w:rPr>
              <w:t>/requestmap/**</w:t>
            </w:r>
          </w:p>
        </w:tc>
        <w:tc>
          <w:tcPr>
            <w:tcW w:w="3577" w:type="dxa"/>
          </w:tcPr>
          <w:p w14:paraId="57071639" w14:textId="77777777" w:rsidR="00BF2772" w:rsidRPr="00514A95" w:rsidRDefault="00BF2772" w:rsidP="00BF2772">
            <w:pPr>
              <w:pStyle w:val="TableText"/>
              <w:keepNext/>
              <w:keepLines/>
              <w:rPr>
                <w:rStyle w:val="CodeText"/>
                <w:szCs w:val="18"/>
              </w:rPr>
            </w:pPr>
            <w:r w:rsidRPr="00514A95">
              <w:rPr>
                <w:rStyle w:val="CodeText"/>
                <w:szCs w:val="18"/>
              </w:rPr>
              <w:t>ROLE_ADMIN</w:t>
            </w:r>
          </w:p>
        </w:tc>
        <w:tc>
          <w:tcPr>
            <w:tcW w:w="2524" w:type="dxa"/>
          </w:tcPr>
          <w:p w14:paraId="45EC64A5" w14:textId="77777777" w:rsidR="00BF2772" w:rsidRDefault="00BF2772" w:rsidP="00BF2772">
            <w:pPr>
              <w:pStyle w:val="TableText"/>
              <w:keepNext/>
              <w:keepLines/>
            </w:pPr>
            <w:r>
              <w:t>Create, view, edit, and delete mappings between roles and URLs.</w:t>
            </w:r>
          </w:p>
          <w:p w14:paraId="18DDE2EA" w14:textId="77777777" w:rsidR="00BF2772" w:rsidRDefault="00BF2772" w:rsidP="00BF2772">
            <w:pPr>
              <w:pStyle w:val="TableText"/>
              <w:keepNext/>
              <w:keepLines/>
            </w:pPr>
            <w:r>
              <w:t>Currently, only tranSMART administrators can perform these tasks.</w:t>
            </w:r>
          </w:p>
        </w:tc>
      </w:tr>
      <w:tr w:rsidR="00BF2772" w14:paraId="48FB6C3E" w14:textId="77777777" w:rsidTr="00BF31C3">
        <w:tc>
          <w:tcPr>
            <w:tcW w:w="3097" w:type="dxa"/>
          </w:tcPr>
          <w:p w14:paraId="06854E04" w14:textId="77777777" w:rsidR="00BF2772" w:rsidRPr="00514A95" w:rsidRDefault="00BF2772" w:rsidP="00BF2772">
            <w:pPr>
              <w:pStyle w:val="TableText"/>
              <w:rPr>
                <w:rStyle w:val="CodeText"/>
                <w:szCs w:val="18"/>
              </w:rPr>
            </w:pPr>
            <w:r>
              <w:rPr>
                <w:rStyle w:val="CodeText"/>
                <w:szCs w:val="18"/>
              </w:rPr>
              <w:t>/authUserSecureAccess/**</w:t>
            </w:r>
          </w:p>
        </w:tc>
        <w:tc>
          <w:tcPr>
            <w:tcW w:w="3577" w:type="dxa"/>
          </w:tcPr>
          <w:p w14:paraId="430EA554" w14:textId="77777777" w:rsidR="00BF2772" w:rsidRPr="00514A95" w:rsidRDefault="00BF2772" w:rsidP="00BF2772">
            <w:pPr>
              <w:pStyle w:val="TableText"/>
              <w:rPr>
                <w:rStyle w:val="CodeText"/>
                <w:szCs w:val="18"/>
              </w:rPr>
            </w:pPr>
            <w:r w:rsidRPr="00514A95">
              <w:rPr>
                <w:rStyle w:val="CodeText"/>
                <w:szCs w:val="18"/>
              </w:rPr>
              <w:t>ROLE_ADMIN</w:t>
            </w:r>
          </w:p>
        </w:tc>
        <w:tc>
          <w:tcPr>
            <w:tcW w:w="2524" w:type="dxa"/>
          </w:tcPr>
          <w:p w14:paraId="23E951FF" w14:textId="77777777" w:rsidR="00BF2772" w:rsidRDefault="00BF2772" w:rsidP="00BF2772">
            <w:pPr>
              <w:pStyle w:val="TableText"/>
            </w:pPr>
            <w:r>
              <w:t>Create, view, edit, and delete a user’s access rights to specific clinical trials.</w:t>
            </w:r>
          </w:p>
        </w:tc>
      </w:tr>
      <w:tr w:rsidR="00BF2772" w14:paraId="4CE3364D" w14:textId="77777777" w:rsidTr="00BF31C3">
        <w:tc>
          <w:tcPr>
            <w:tcW w:w="3097" w:type="dxa"/>
          </w:tcPr>
          <w:p w14:paraId="707460BC" w14:textId="77777777" w:rsidR="00BF2772" w:rsidRPr="00514A95" w:rsidRDefault="00BF2772" w:rsidP="00BF2772">
            <w:pPr>
              <w:pStyle w:val="TableText"/>
              <w:rPr>
                <w:rStyle w:val="CodeText"/>
                <w:szCs w:val="18"/>
              </w:rPr>
            </w:pPr>
            <w:r>
              <w:rPr>
                <w:rStyle w:val="CodeText"/>
                <w:szCs w:val="18"/>
              </w:rPr>
              <w:t>/secureObject/**</w:t>
            </w:r>
          </w:p>
        </w:tc>
        <w:tc>
          <w:tcPr>
            <w:tcW w:w="3577" w:type="dxa"/>
          </w:tcPr>
          <w:p w14:paraId="3BB000D0" w14:textId="77777777" w:rsidR="00BF2772" w:rsidRPr="00514A95" w:rsidRDefault="00BF2772" w:rsidP="00BF2772">
            <w:pPr>
              <w:pStyle w:val="TableText"/>
              <w:rPr>
                <w:rStyle w:val="CodeText"/>
                <w:szCs w:val="18"/>
              </w:rPr>
            </w:pPr>
            <w:r w:rsidRPr="00514A95">
              <w:rPr>
                <w:rStyle w:val="CodeText"/>
                <w:szCs w:val="18"/>
              </w:rPr>
              <w:t>ROLE_ADMIN</w:t>
            </w:r>
          </w:p>
        </w:tc>
        <w:tc>
          <w:tcPr>
            <w:tcW w:w="2524" w:type="dxa"/>
          </w:tcPr>
          <w:p w14:paraId="6A1BF06B" w14:textId="77777777" w:rsidR="00BF2772" w:rsidRDefault="00BF2772" w:rsidP="00BF2772">
            <w:pPr>
              <w:pStyle w:val="TableText"/>
            </w:pPr>
            <w:r>
              <w:t>Create, view, edit, and delete IDs and other attributes of a clinical trial.</w:t>
            </w:r>
          </w:p>
        </w:tc>
      </w:tr>
      <w:tr w:rsidR="00BF2772" w14:paraId="506D6BA2" w14:textId="77777777" w:rsidTr="00BF31C3">
        <w:tc>
          <w:tcPr>
            <w:tcW w:w="3097" w:type="dxa"/>
          </w:tcPr>
          <w:p w14:paraId="43A7045C" w14:textId="77777777" w:rsidR="00BF2772" w:rsidRPr="00514A95" w:rsidRDefault="00BF2772" w:rsidP="00BF2772">
            <w:pPr>
              <w:pStyle w:val="TableText"/>
              <w:rPr>
                <w:rStyle w:val="CodeText"/>
                <w:szCs w:val="18"/>
              </w:rPr>
            </w:pPr>
            <w:r>
              <w:rPr>
                <w:rStyle w:val="CodeText"/>
                <w:szCs w:val="18"/>
              </w:rPr>
              <w:t>/secureObjectPath/**</w:t>
            </w:r>
          </w:p>
        </w:tc>
        <w:tc>
          <w:tcPr>
            <w:tcW w:w="3577" w:type="dxa"/>
          </w:tcPr>
          <w:p w14:paraId="795F15D6" w14:textId="77777777" w:rsidR="00BF2772" w:rsidRPr="00514A95" w:rsidRDefault="00BF2772" w:rsidP="00BF2772">
            <w:pPr>
              <w:pStyle w:val="TableText"/>
              <w:rPr>
                <w:rStyle w:val="CodeText"/>
                <w:szCs w:val="18"/>
              </w:rPr>
            </w:pPr>
            <w:r w:rsidRPr="00514A95">
              <w:rPr>
                <w:rStyle w:val="CodeText"/>
                <w:szCs w:val="18"/>
              </w:rPr>
              <w:t>ROLE_ADMIN</w:t>
            </w:r>
          </w:p>
        </w:tc>
        <w:tc>
          <w:tcPr>
            <w:tcW w:w="2524" w:type="dxa"/>
          </w:tcPr>
          <w:p w14:paraId="4FD59978" w14:textId="77777777" w:rsidR="00BF2772" w:rsidRDefault="00BF2772" w:rsidP="00BF2772">
            <w:pPr>
              <w:pStyle w:val="TableText"/>
            </w:pPr>
            <w:r>
              <w:t>No longer used.</w:t>
            </w:r>
          </w:p>
        </w:tc>
      </w:tr>
      <w:tr w:rsidR="00BF2772" w14:paraId="663CF847" w14:textId="77777777" w:rsidTr="00BF31C3">
        <w:tc>
          <w:tcPr>
            <w:tcW w:w="3097" w:type="dxa"/>
          </w:tcPr>
          <w:p w14:paraId="10C6F3EE" w14:textId="77777777" w:rsidR="00BF2772" w:rsidRPr="00514A95" w:rsidRDefault="00BF2772" w:rsidP="00BF2772">
            <w:pPr>
              <w:pStyle w:val="TableText"/>
              <w:rPr>
                <w:rStyle w:val="CodeText"/>
                <w:szCs w:val="18"/>
              </w:rPr>
            </w:pPr>
            <w:r w:rsidRPr="00514A95">
              <w:rPr>
                <w:rStyle w:val="CodeText"/>
                <w:szCs w:val="18"/>
              </w:rPr>
              <w:lastRenderedPageBreak/>
              <w:t>/**</w:t>
            </w:r>
          </w:p>
        </w:tc>
        <w:tc>
          <w:tcPr>
            <w:tcW w:w="3577" w:type="dxa"/>
          </w:tcPr>
          <w:p w14:paraId="3B88AF47" w14:textId="77777777" w:rsidR="00BF2772" w:rsidRDefault="00BF2772" w:rsidP="00BF2772">
            <w:pPr>
              <w:pStyle w:val="TableText"/>
            </w:pPr>
            <w:r w:rsidRPr="00514A95">
              <w:rPr>
                <w:rStyle w:val="CodeText"/>
                <w:szCs w:val="18"/>
              </w:rPr>
              <w:t>IS_AUTHENTICATED_REMEMBERED</w:t>
            </w:r>
          </w:p>
        </w:tc>
        <w:tc>
          <w:tcPr>
            <w:tcW w:w="2524" w:type="dxa"/>
          </w:tcPr>
          <w:p w14:paraId="05B90B04" w14:textId="77777777" w:rsidR="00BF2772" w:rsidRDefault="00BF2772" w:rsidP="00BF2772">
            <w:pPr>
              <w:pStyle w:val="TableText"/>
            </w:pPr>
            <w:r>
              <w:t xml:space="preserve">Attempt to access any tranSMART URL. </w:t>
            </w:r>
          </w:p>
          <w:p w14:paraId="26E8523A" w14:textId="77777777" w:rsidR="00BF2772" w:rsidRDefault="00BF2772" w:rsidP="00BF2772">
            <w:pPr>
              <w:pStyle w:val="TableText"/>
            </w:pPr>
            <w:r>
              <w:t>Note that:</w:t>
            </w:r>
          </w:p>
          <w:p w14:paraId="39A73045" w14:textId="77777777" w:rsidR="00BF2772" w:rsidRDefault="00BF2772" w:rsidP="00BF2772">
            <w:pPr>
              <w:pStyle w:val="TableBullet"/>
            </w:pPr>
            <w:r>
              <w:t>If the user has not yet logged into tranSMART, the tranSMART login screen appears.</w:t>
            </w:r>
          </w:p>
          <w:p w14:paraId="5DF39F8E" w14:textId="77777777" w:rsidR="00BF2772" w:rsidRDefault="00BF2772" w:rsidP="00BF2772">
            <w:pPr>
              <w:pStyle w:val="TableBullet"/>
            </w:pPr>
            <w:r>
              <w:t>If the user successfully logs in, or if the user is already logged in, access to the specified URL depends upon the user’s role.</w:t>
            </w:r>
          </w:p>
        </w:tc>
      </w:tr>
      <w:tr w:rsidR="00BF2772" w14:paraId="70919778" w14:textId="77777777" w:rsidTr="00BF31C3">
        <w:tc>
          <w:tcPr>
            <w:tcW w:w="3097" w:type="dxa"/>
          </w:tcPr>
          <w:p w14:paraId="4C0DB8FF" w14:textId="77777777" w:rsidR="00BF2772" w:rsidRPr="00514A95" w:rsidRDefault="00BF2772" w:rsidP="00BF2772">
            <w:pPr>
              <w:pStyle w:val="TableText"/>
              <w:rPr>
                <w:rStyle w:val="CodeText"/>
                <w:szCs w:val="18"/>
              </w:rPr>
            </w:pPr>
            <w:r w:rsidRPr="00514A95">
              <w:rPr>
                <w:rStyle w:val="CodeText"/>
                <w:szCs w:val="18"/>
              </w:rPr>
              <w:t>/login/**</w:t>
            </w:r>
          </w:p>
        </w:tc>
        <w:tc>
          <w:tcPr>
            <w:tcW w:w="3577" w:type="dxa"/>
          </w:tcPr>
          <w:p w14:paraId="457EFC7B" w14:textId="77777777" w:rsidR="00BF2772" w:rsidRPr="00514A95" w:rsidRDefault="00BF2772" w:rsidP="00BF2772">
            <w:pPr>
              <w:pStyle w:val="TableText"/>
              <w:rPr>
                <w:rStyle w:val="CodeText"/>
                <w:szCs w:val="18"/>
              </w:rPr>
            </w:pPr>
            <w:r w:rsidRPr="00514A95">
              <w:rPr>
                <w:rStyle w:val="CodeText"/>
                <w:szCs w:val="18"/>
              </w:rPr>
              <w:t>IS_AUTHENTICATED_</w:t>
            </w:r>
            <w:r>
              <w:rPr>
                <w:rStyle w:val="CodeText"/>
                <w:szCs w:val="18"/>
              </w:rPr>
              <w:t>ANONYMOUSLY</w:t>
            </w:r>
          </w:p>
        </w:tc>
        <w:tc>
          <w:tcPr>
            <w:tcW w:w="2524" w:type="dxa"/>
            <w:vMerge w:val="restart"/>
          </w:tcPr>
          <w:p w14:paraId="33A8DF77" w14:textId="77777777" w:rsidR="00BF2772" w:rsidRDefault="00BF2772" w:rsidP="00BF2772">
            <w:pPr>
              <w:pStyle w:val="TableText"/>
            </w:pPr>
            <w:r>
              <w:t>These URLs can be accessed by anyone.</w:t>
            </w:r>
          </w:p>
        </w:tc>
      </w:tr>
      <w:tr w:rsidR="00BF2772" w14:paraId="5E67AF4A" w14:textId="77777777" w:rsidTr="00BF31C3">
        <w:tc>
          <w:tcPr>
            <w:tcW w:w="3097" w:type="dxa"/>
          </w:tcPr>
          <w:p w14:paraId="1C6CBC20" w14:textId="77777777" w:rsidR="00BF2772" w:rsidRPr="00514A95" w:rsidRDefault="00BF2772" w:rsidP="00BF2772">
            <w:pPr>
              <w:pStyle w:val="TableText"/>
              <w:rPr>
                <w:rStyle w:val="CodeText"/>
                <w:szCs w:val="18"/>
              </w:rPr>
            </w:pPr>
            <w:r w:rsidRPr="00514A95">
              <w:rPr>
                <w:rStyle w:val="CodeText"/>
                <w:szCs w:val="18"/>
              </w:rPr>
              <w:t>/css/**</w:t>
            </w:r>
          </w:p>
        </w:tc>
        <w:tc>
          <w:tcPr>
            <w:tcW w:w="3577" w:type="dxa"/>
          </w:tcPr>
          <w:p w14:paraId="1279CFE6" w14:textId="77777777" w:rsidR="00BF2772" w:rsidRDefault="00BF2772" w:rsidP="00BF2772">
            <w:pPr>
              <w:pStyle w:val="TableText"/>
            </w:pPr>
            <w:r w:rsidRPr="00514A95">
              <w:rPr>
                <w:rStyle w:val="CodeText"/>
                <w:szCs w:val="18"/>
              </w:rPr>
              <w:t>IS_AUTHENTICATED_</w:t>
            </w:r>
            <w:r>
              <w:rPr>
                <w:rStyle w:val="CodeText"/>
                <w:szCs w:val="18"/>
              </w:rPr>
              <w:t>ANONYMOUSLY</w:t>
            </w:r>
          </w:p>
        </w:tc>
        <w:tc>
          <w:tcPr>
            <w:tcW w:w="2524" w:type="dxa"/>
            <w:vMerge/>
          </w:tcPr>
          <w:p w14:paraId="66296DD7" w14:textId="77777777" w:rsidR="00BF2772" w:rsidRDefault="00BF2772" w:rsidP="00BF2772">
            <w:pPr>
              <w:pStyle w:val="TableText"/>
            </w:pPr>
          </w:p>
        </w:tc>
      </w:tr>
      <w:tr w:rsidR="00BF2772" w14:paraId="706F07AB" w14:textId="77777777" w:rsidTr="00BF31C3">
        <w:tc>
          <w:tcPr>
            <w:tcW w:w="3097" w:type="dxa"/>
          </w:tcPr>
          <w:p w14:paraId="4ABC9016" w14:textId="77777777" w:rsidR="00BF2772" w:rsidRPr="00514A95" w:rsidRDefault="00BF2772" w:rsidP="00BF2772">
            <w:pPr>
              <w:pStyle w:val="TableText"/>
              <w:rPr>
                <w:rStyle w:val="CodeText"/>
                <w:szCs w:val="18"/>
              </w:rPr>
            </w:pPr>
            <w:r w:rsidRPr="00514A95">
              <w:rPr>
                <w:rStyle w:val="CodeText"/>
                <w:szCs w:val="18"/>
              </w:rPr>
              <w:t>/js/**</w:t>
            </w:r>
          </w:p>
        </w:tc>
        <w:tc>
          <w:tcPr>
            <w:tcW w:w="3577" w:type="dxa"/>
          </w:tcPr>
          <w:p w14:paraId="3EF06C8A" w14:textId="77777777" w:rsidR="00BF2772" w:rsidRDefault="00BF2772" w:rsidP="00BF2772">
            <w:pPr>
              <w:pStyle w:val="TableText"/>
            </w:pPr>
            <w:r w:rsidRPr="00514A95">
              <w:rPr>
                <w:rStyle w:val="CodeText"/>
                <w:szCs w:val="18"/>
              </w:rPr>
              <w:t>IS_AUTHENTICATED_</w:t>
            </w:r>
            <w:r>
              <w:rPr>
                <w:rStyle w:val="CodeText"/>
                <w:szCs w:val="18"/>
              </w:rPr>
              <w:t>ANONYMOUSLY</w:t>
            </w:r>
          </w:p>
        </w:tc>
        <w:tc>
          <w:tcPr>
            <w:tcW w:w="2524" w:type="dxa"/>
            <w:vMerge/>
          </w:tcPr>
          <w:p w14:paraId="2880CE17" w14:textId="77777777" w:rsidR="00BF2772" w:rsidRDefault="00BF2772" w:rsidP="00BF2772">
            <w:pPr>
              <w:pStyle w:val="TableText"/>
            </w:pPr>
          </w:p>
        </w:tc>
      </w:tr>
      <w:tr w:rsidR="00BF2772" w14:paraId="06AA66C5" w14:textId="77777777" w:rsidTr="00BF31C3">
        <w:tc>
          <w:tcPr>
            <w:tcW w:w="3097" w:type="dxa"/>
          </w:tcPr>
          <w:p w14:paraId="6E86179D" w14:textId="77777777" w:rsidR="00BF2772" w:rsidRPr="00514A95" w:rsidRDefault="00BF2772" w:rsidP="00BF2772">
            <w:pPr>
              <w:pStyle w:val="TableText"/>
              <w:rPr>
                <w:rStyle w:val="CodeText"/>
                <w:szCs w:val="18"/>
              </w:rPr>
            </w:pPr>
            <w:r w:rsidRPr="00514A95">
              <w:rPr>
                <w:rStyle w:val="CodeText"/>
                <w:szCs w:val="18"/>
              </w:rPr>
              <w:t>/images/**</w:t>
            </w:r>
          </w:p>
        </w:tc>
        <w:tc>
          <w:tcPr>
            <w:tcW w:w="3577" w:type="dxa"/>
          </w:tcPr>
          <w:p w14:paraId="2944E2D7" w14:textId="77777777" w:rsidR="00BF2772" w:rsidRDefault="00BF2772" w:rsidP="00BF2772">
            <w:pPr>
              <w:pStyle w:val="TableText"/>
            </w:pPr>
            <w:r w:rsidRPr="00514A95">
              <w:rPr>
                <w:rStyle w:val="CodeText"/>
                <w:szCs w:val="18"/>
              </w:rPr>
              <w:t>IS_AUTHENTICATED_</w:t>
            </w:r>
            <w:r>
              <w:rPr>
                <w:rStyle w:val="CodeText"/>
                <w:szCs w:val="18"/>
              </w:rPr>
              <w:t>ANONYMOUSLY</w:t>
            </w:r>
          </w:p>
        </w:tc>
        <w:tc>
          <w:tcPr>
            <w:tcW w:w="2524" w:type="dxa"/>
            <w:vMerge/>
          </w:tcPr>
          <w:p w14:paraId="52BF0EDF" w14:textId="77777777" w:rsidR="00BF2772" w:rsidRDefault="00BF2772" w:rsidP="00BF2772">
            <w:pPr>
              <w:pStyle w:val="TableText"/>
            </w:pPr>
          </w:p>
        </w:tc>
      </w:tr>
      <w:tr w:rsidR="00BF2772" w14:paraId="721BF458" w14:textId="77777777" w:rsidTr="00BF31C3">
        <w:tc>
          <w:tcPr>
            <w:tcW w:w="3097" w:type="dxa"/>
          </w:tcPr>
          <w:p w14:paraId="52353A4E" w14:textId="77777777" w:rsidR="00BF2772" w:rsidRPr="00514A95" w:rsidRDefault="00BF2772" w:rsidP="00BF2772">
            <w:pPr>
              <w:pStyle w:val="TableText"/>
              <w:rPr>
                <w:rStyle w:val="CodeText"/>
                <w:szCs w:val="18"/>
              </w:rPr>
            </w:pPr>
            <w:r w:rsidRPr="00514A95">
              <w:rPr>
                <w:rStyle w:val="CodeText"/>
                <w:szCs w:val="18"/>
              </w:rPr>
              <w:t>/search/loadAJAX**</w:t>
            </w:r>
          </w:p>
        </w:tc>
        <w:tc>
          <w:tcPr>
            <w:tcW w:w="3577" w:type="dxa"/>
          </w:tcPr>
          <w:p w14:paraId="5F0A98A7" w14:textId="77777777" w:rsidR="00BF2772" w:rsidRDefault="00BF2772" w:rsidP="00BF2772">
            <w:pPr>
              <w:pStyle w:val="TableText"/>
            </w:pPr>
            <w:r w:rsidRPr="00514A95">
              <w:rPr>
                <w:rStyle w:val="CodeText"/>
                <w:szCs w:val="18"/>
              </w:rPr>
              <w:t>IS_AUTHENTICATED_</w:t>
            </w:r>
            <w:r>
              <w:rPr>
                <w:rStyle w:val="CodeText"/>
                <w:szCs w:val="18"/>
              </w:rPr>
              <w:t>ANONYMOUSLY</w:t>
            </w:r>
          </w:p>
        </w:tc>
        <w:tc>
          <w:tcPr>
            <w:tcW w:w="2524" w:type="dxa"/>
            <w:vMerge/>
          </w:tcPr>
          <w:p w14:paraId="348F2219" w14:textId="77777777" w:rsidR="00BF2772" w:rsidRDefault="00BF2772" w:rsidP="00BF2772">
            <w:pPr>
              <w:pStyle w:val="TableText"/>
            </w:pPr>
          </w:p>
        </w:tc>
      </w:tr>
    </w:tbl>
    <w:p w14:paraId="3579B6F3" w14:textId="77777777" w:rsidR="00BF2772" w:rsidRDefault="00BF2772" w:rsidP="00BF2772">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F2772" w14:paraId="6798FB45" w14:textId="77777777" w:rsidTr="00BF2772">
        <w:tc>
          <w:tcPr>
            <w:tcW w:w="1098" w:type="dxa"/>
          </w:tcPr>
          <w:p w14:paraId="196C602C" w14:textId="77777777" w:rsidR="00BF2772" w:rsidRDefault="00BF2772" w:rsidP="00BF2772">
            <w:pPr>
              <w:jc w:val="center"/>
            </w:pPr>
            <w:r>
              <w:rPr>
                <w:noProof/>
              </w:rPr>
              <w:drawing>
                <wp:inline distT="0" distB="0" distL="0" distR="0" wp14:anchorId="1DD2FD8B" wp14:editId="42557697">
                  <wp:extent cx="338328" cy="274320"/>
                  <wp:effectExtent l="0" t="0" r="5080" b="0"/>
                  <wp:docPr id="482" name="Picture 48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6DB22DEE" w14:textId="77777777" w:rsidR="00BF2772" w:rsidRPr="001C3301" w:rsidRDefault="00BF2772" w:rsidP="00BF2772">
            <w:pPr>
              <w:rPr>
                <w:szCs w:val="20"/>
              </w:rPr>
            </w:pPr>
            <w:r>
              <w:rPr>
                <w:szCs w:val="20"/>
              </w:rPr>
              <w:t xml:space="preserve">The roles </w:t>
            </w:r>
            <w:r w:rsidRPr="0064704D">
              <w:rPr>
                <w:rStyle w:val="CodeText"/>
              </w:rPr>
              <w:t>IS_AUTHENTICATED_REMEMBERED</w:t>
            </w:r>
            <w:r>
              <w:rPr>
                <w:color w:val="000000" w:themeColor="text1"/>
              </w:rPr>
              <w:t xml:space="preserve"> and </w:t>
            </w:r>
            <w:r w:rsidRPr="0064704D">
              <w:rPr>
                <w:rStyle w:val="CodeText"/>
              </w:rPr>
              <w:t>IS_AUTHENTICATED_ANONYMOUSLY</w:t>
            </w:r>
            <w:r>
              <w:rPr>
                <w:color w:val="000000" w:themeColor="text1"/>
              </w:rPr>
              <w:t xml:space="preserve"> cannot be edited, deleted, or explicitly assigned to users.</w:t>
            </w:r>
          </w:p>
        </w:tc>
      </w:tr>
    </w:tbl>
    <w:p w14:paraId="72EC70FC" w14:textId="77777777" w:rsidR="00BF2772" w:rsidRDefault="00BF2772" w:rsidP="007B5CF2">
      <w:pPr>
        <w:pStyle w:val="Heading3"/>
      </w:pPr>
      <w:bookmarkStart w:id="371" w:name="_Toc362443924"/>
      <w:bookmarkStart w:id="372" w:name="_Toc416954360"/>
      <w:r>
        <w:t>Managing User Roles</w:t>
      </w:r>
      <w:bookmarkEnd w:id="371"/>
      <w:bookmarkEnd w:id="372"/>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F2772" w14:paraId="1BED892E" w14:textId="77777777" w:rsidTr="00BF2772">
        <w:tc>
          <w:tcPr>
            <w:tcW w:w="1098" w:type="dxa"/>
          </w:tcPr>
          <w:p w14:paraId="73B77B77" w14:textId="77777777" w:rsidR="00BF2772" w:rsidRDefault="00BF2772" w:rsidP="00BF2772">
            <w:pPr>
              <w:jc w:val="center"/>
            </w:pPr>
            <w:r>
              <w:rPr>
                <w:noProof/>
              </w:rPr>
              <w:drawing>
                <wp:inline distT="0" distB="0" distL="0" distR="0" wp14:anchorId="63B3686D" wp14:editId="74BA1B2D">
                  <wp:extent cx="338328" cy="274320"/>
                  <wp:effectExtent l="0" t="0" r="5080" b="0"/>
                  <wp:docPr id="483" name="Picture 48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61087140" w14:textId="77777777" w:rsidR="00BF2772" w:rsidRPr="001C3301" w:rsidRDefault="00BF2772" w:rsidP="00BF2772">
            <w:pPr>
              <w:rPr>
                <w:szCs w:val="20"/>
              </w:rPr>
            </w:pPr>
            <w:r>
              <w:rPr>
                <w:szCs w:val="20"/>
              </w:rPr>
              <w:t>In some cases, application development may be required to support role-based functionality.</w:t>
            </w:r>
          </w:p>
        </w:tc>
      </w:tr>
    </w:tbl>
    <w:p w14:paraId="02B476E4" w14:textId="77777777" w:rsidR="00BF2772" w:rsidRDefault="00BF2772" w:rsidP="007B5CF2">
      <w:pPr>
        <w:pStyle w:val="Heading4"/>
      </w:pPr>
      <w:bookmarkStart w:id="373" w:name="_Toc329777022"/>
      <w:bookmarkStart w:id="374" w:name="_Toc362443925"/>
      <w:r>
        <w:t xml:space="preserve">Creating a </w:t>
      </w:r>
      <w:bookmarkStart w:id="375" w:name="CreateRole"/>
      <w:bookmarkEnd w:id="375"/>
      <w:r>
        <w:t>Role</w:t>
      </w:r>
      <w:bookmarkEnd w:id="373"/>
      <w:bookmarkEnd w:id="374"/>
    </w:p>
    <w:p w14:paraId="6041BFC0" w14:textId="77777777" w:rsidR="00BF2772" w:rsidRDefault="00BF2772" w:rsidP="00BF2772">
      <w:pPr>
        <w:pStyle w:val="ListNumStart"/>
        <w:numPr>
          <w:ilvl w:val="0"/>
          <w:numId w:val="9"/>
        </w:numPr>
      </w:pPr>
      <w:r>
        <w:t>To create a tranSMART user role:</w:t>
      </w:r>
    </w:p>
    <w:p w14:paraId="5566080F" w14:textId="7F72AF0B" w:rsidR="00BF2772" w:rsidRDefault="00BF2772" w:rsidP="00BF2772">
      <w:pPr>
        <w:pStyle w:val="ListNumber"/>
        <w:numPr>
          <w:ilvl w:val="1"/>
          <w:numId w:val="9"/>
        </w:numPr>
      </w:pPr>
      <w:r>
        <w:t xml:space="preserve">Click the </w:t>
      </w:r>
      <w:r w:rsidRPr="005325E0">
        <w:rPr>
          <w:rStyle w:val="Bold"/>
        </w:rPr>
        <w:t>Admin</w:t>
      </w:r>
      <w:r w:rsidR="00767147">
        <w:t xml:space="preserve"> menu</w:t>
      </w:r>
      <w:r>
        <w:t xml:space="preserve"> to display the administrator’s console.</w:t>
      </w:r>
    </w:p>
    <w:p w14:paraId="46501A17" w14:textId="77777777" w:rsidR="00BF2772" w:rsidRDefault="00BF2772" w:rsidP="00BF2772">
      <w:pPr>
        <w:pStyle w:val="ListNumber"/>
        <w:numPr>
          <w:ilvl w:val="1"/>
          <w:numId w:val="9"/>
        </w:numPr>
      </w:pPr>
      <w:r>
        <w:t xml:space="preserve">Click </w:t>
      </w:r>
      <w:r w:rsidRPr="005325E0">
        <w:rPr>
          <w:rStyle w:val="Bold"/>
        </w:rPr>
        <w:t>Create</w:t>
      </w:r>
      <w:r>
        <w:rPr>
          <w:rStyle w:val="Bold"/>
        </w:rPr>
        <w:t xml:space="preserve"> Role</w:t>
      </w:r>
      <w:r>
        <w:t>.</w:t>
      </w:r>
    </w:p>
    <w:p w14:paraId="0A05BAC0" w14:textId="77777777" w:rsidR="00BF2772" w:rsidRDefault="00BF2772" w:rsidP="00BF2772">
      <w:pPr>
        <w:pStyle w:val="NormalIndent"/>
      </w:pPr>
      <w:r>
        <w:t>The Create Role window appears.</w:t>
      </w:r>
    </w:p>
    <w:p w14:paraId="18DA1BCA" w14:textId="77777777" w:rsidR="00BF2772" w:rsidRDefault="00BF2772" w:rsidP="00BF2772">
      <w:pPr>
        <w:pStyle w:val="ListNumber"/>
        <w:numPr>
          <w:ilvl w:val="1"/>
          <w:numId w:val="9"/>
        </w:numPr>
      </w:pPr>
      <w:r>
        <w:t xml:space="preserve">In </w:t>
      </w:r>
      <w:r w:rsidRPr="004F0C83">
        <w:rPr>
          <w:rStyle w:val="Bold"/>
        </w:rPr>
        <w:t>Role Name</w:t>
      </w:r>
      <w:r>
        <w:t>, type a name for the role.</w:t>
      </w:r>
    </w:p>
    <w:p w14:paraId="0268C52A" w14:textId="18A39BBE" w:rsidR="00BF2772" w:rsidRDefault="00BF2772" w:rsidP="00BF2772">
      <w:pPr>
        <w:pStyle w:val="NormalIndent"/>
      </w:pPr>
      <w:r>
        <w:lastRenderedPageBreak/>
        <w:t xml:space="preserve">Role names must be upper case and must be prefixed with </w:t>
      </w:r>
      <w:r w:rsidRPr="004F0C83">
        <w:rPr>
          <w:rStyle w:val="CodeText"/>
        </w:rPr>
        <w:t>ROLE_</w:t>
      </w:r>
      <w:r>
        <w:t xml:space="preserve"> </w:t>
      </w:r>
      <w:r w:rsidR="00FF604E">
        <w:t>—</w:t>
      </w:r>
      <w:r>
        <w:t xml:space="preserve"> for example:</w:t>
      </w:r>
    </w:p>
    <w:p w14:paraId="08609941" w14:textId="77777777" w:rsidR="00BF2772" w:rsidRDefault="00BF2772" w:rsidP="00BF2772">
      <w:pPr>
        <w:pStyle w:val="NormalIndent"/>
        <w:rPr>
          <w:noProof/>
        </w:rPr>
      </w:pPr>
      <w:r>
        <w:rPr>
          <w:noProof/>
        </w:rPr>
        <w:drawing>
          <wp:inline distT="0" distB="0" distL="0" distR="0" wp14:anchorId="22B177AC" wp14:editId="0D48D1BC">
            <wp:extent cx="2100000" cy="942857"/>
            <wp:effectExtent l="19050" t="0" r="0" b="0"/>
            <wp:docPr id="4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cstate="print"/>
                    <a:srcRect/>
                    <a:stretch>
                      <a:fillRect/>
                    </a:stretch>
                  </pic:blipFill>
                  <pic:spPr bwMode="auto">
                    <a:xfrm>
                      <a:off x="0" y="0"/>
                      <a:ext cx="2100000" cy="942857"/>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F2772" w14:paraId="5E9CD062" w14:textId="77777777" w:rsidTr="00BF2772">
        <w:tc>
          <w:tcPr>
            <w:tcW w:w="1098" w:type="dxa"/>
          </w:tcPr>
          <w:p w14:paraId="7CE4008B" w14:textId="77777777" w:rsidR="00BF2772" w:rsidRDefault="00BF2772" w:rsidP="00BF2772">
            <w:pPr>
              <w:jc w:val="center"/>
            </w:pPr>
            <w:r>
              <w:rPr>
                <w:noProof/>
              </w:rPr>
              <w:drawing>
                <wp:inline distT="0" distB="0" distL="0" distR="0" wp14:anchorId="3DA2E161" wp14:editId="2CAD160A">
                  <wp:extent cx="338328" cy="274320"/>
                  <wp:effectExtent l="0" t="0" r="5080" b="0"/>
                  <wp:docPr id="485" name="Picture 48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51F5D297" w14:textId="77777777" w:rsidR="00BF2772" w:rsidRPr="001C3301" w:rsidRDefault="00BF2772" w:rsidP="00BF2772">
            <w:pPr>
              <w:rPr>
                <w:szCs w:val="20"/>
              </w:rPr>
            </w:pPr>
            <w:r>
              <w:rPr>
                <w:szCs w:val="20"/>
              </w:rPr>
              <w:t xml:space="preserve">In this example, </w:t>
            </w:r>
            <w:r w:rsidRPr="008651F4">
              <w:rPr>
                <w:noProof/>
                <w:color w:val="000000" w:themeColor="text1"/>
              </w:rPr>
              <w:t xml:space="preserve">a user assigned the role </w:t>
            </w:r>
            <w:r w:rsidRPr="008651F4">
              <w:rPr>
                <w:rStyle w:val="CodeText"/>
              </w:rPr>
              <w:t>ROLE_VIEW_LOG</w:t>
            </w:r>
            <w:r w:rsidRPr="008651F4">
              <w:rPr>
                <w:noProof/>
                <w:color w:val="000000" w:themeColor="text1"/>
              </w:rPr>
              <w:t xml:space="preserve"> </w:t>
            </w:r>
            <w:r w:rsidRPr="008651F4">
              <w:rPr>
                <w:noProof/>
              </w:rPr>
              <w:t>c</w:t>
            </w:r>
            <w:r>
              <w:rPr>
                <w:noProof/>
              </w:rPr>
              <w:t xml:space="preserve">an </w:t>
            </w:r>
            <w:r w:rsidRPr="008651F4">
              <w:rPr>
                <w:noProof/>
              </w:rPr>
              <w:t xml:space="preserve">view the access log </w:t>
            </w:r>
            <w:r>
              <w:rPr>
                <w:noProof/>
              </w:rPr>
              <w:t>on the administrator’s console but cannot perform any of the other tasks on the console.</w:t>
            </w:r>
          </w:p>
        </w:tc>
      </w:tr>
    </w:tbl>
    <w:p w14:paraId="40F31E29" w14:textId="77777777" w:rsidR="00BF2772" w:rsidRDefault="00BF2772" w:rsidP="00BF2772">
      <w:pPr>
        <w:pStyle w:val="ListNumber"/>
        <w:numPr>
          <w:ilvl w:val="1"/>
          <w:numId w:val="9"/>
        </w:numPr>
      </w:pPr>
      <w:r>
        <w:t xml:space="preserve">In </w:t>
      </w:r>
      <w:r w:rsidRPr="004F0C83">
        <w:rPr>
          <w:rStyle w:val="Bold"/>
        </w:rPr>
        <w:t>Description</w:t>
      </w:r>
      <w:r>
        <w:t>, type a description for the role.</w:t>
      </w:r>
    </w:p>
    <w:p w14:paraId="49D8ED93" w14:textId="77777777" w:rsidR="00BF2772" w:rsidRDefault="00BF2772" w:rsidP="00BF2772">
      <w:pPr>
        <w:pStyle w:val="NormalIndent"/>
      </w:pPr>
      <w:r>
        <w:t>A description is required.</w:t>
      </w:r>
    </w:p>
    <w:p w14:paraId="221F02B6" w14:textId="77777777" w:rsidR="00BF2772" w:rsidRDefault="00BF2772" w:rsidP="00BF2772">
      <w:pPr>
        <w:pStyle w:val="ListNumber"/>
        <w:numPr>
          <w:ilvl w:val="1"/>
          <w:numId w:val="9"/>
        </w:numPr>
      </w:pPr>
      <w:r>
        <w:t xml:space="preserve">Click </w:t>
      </w:r>
      <w:r w:rsidRPr="00EE42C6">
        <w:rPr>
          <w:rStyle w:val="Bold"/>
        </w:rPr>
        <w:t>Create</w:t>
      </w:r>
      <w:r>
        <w:t>.</w:t>
      </w:r>
    </w:p>
    <w:p w14:paraId="1AB7BF96" w14:textId="77777777" w:rsidR="00BF2772" w:rsidRDefault="00BF2772" w:rsidP="00BF2772">
      <w:pPr>
        <w:pStyle w:val="NormalIndent"/>
      </w:pPr>
      <w:r>
        <w:t>You must now map the role to a URL. Choose one of the following actions:</w:t>
      </w:r>
    </w:p>
    <w:p w14:paraId="163D8B34" w14:textId="214958BF" w:rsidR="00BF2772" w:rsidRDefault="00BF2772" w:rsidP="00BF2772">
      <w:pPr>
        <w:pStyle w:val="ListBullet2"/>
        <w:numPr>
          <w:ilvl w:val="1"/>
          <w:numId w:val="2"/>
        </w:numPr>
      </w:pPr>
      <w:r>
        <w:fldChar w:fldCharType="begin"/>
      </w:r>
      <w:r>
        <w:instrText xml:space="preserve"> REF _Ref241308104 \h </w:instrText>
      </w:r>
      <w:r>
        <w:fldChar w:fldCharType="separate"/>
      </w:r>
      <w:r w:rsidR="006E18CD">
        <w:t>Adding a Role to an Existing Request Map</w:t>
      </w:r>
      <w:r>
        <w:fldChar w:fldCharType="end"/>
      </w:r>
      <w:r w:rsidRPr="00C03309">
        <w:rPr>
          <w:rStyle w:val="InvisibleOnline"/>
        </w:rPr>
        <w:t xml:space="preserve"> (page </w:t>
      </w:r>
      <w:r w:rsidRPr="00C03309">
        <w:rPr>
          <w:rStyle w:val="InvisibleOnline"/>
        </w:rPr>
        <w:fldChar w:fldCharType="begin"/>
      </w:r>
      <w:r w:rsidRPr="00C03309">
        <w:rPr>
          <w:rStyle w:val="InvisibleOnline"/>
        </w:rPr>
        <w:instrText xml:space="preserve"> PAGEREF _Ref241308104 \h </w:instrText>
      </w:r>
      <w:r w:rsidRPr="00C03309">
        <w:rPr>
          <w:rStyle w:val="InvisibleOnline"/>
        </w:rPr>
      </w:r>
      <w:r w:rsidRPr="00C03309">
        <w:rPr>
          <w:rStyle w:val="InvisibleOnline"/>
        </w:rPr>
        <w:fldChar w:fldCharType="separate"/>
      </w:r>
      <w:r w:rsidR="006E18CD">
        <w:rPr>
          <w:rStyle w:val="InvisibleOnline"/>
          <w:noProof/>
        </w:rPr>
        <w:t>147</w:t>
      </w:r>
      <w:r w:rsidRPr="00C03309">
        <w:rPr>
          <w:rStyle w:val="InvisibleOnline"/>
        </w:rPr>
        <w:fldChar w:fldCharType="end"/>
      </w:r>
      <w:r w:rsidRPr="00C03309">
        <w:rPr>
          <w:rStyle w:val="InvisibleOnline"/>
        </w:rPr>
        <w:t>)</w:t>
      </w:r>
    </w:p>
    <w:p w14:paraId="5211F5B9" w14:textId="15DE5668" w:rsidR="00BF2772" w:rsidRDefault="00BF2772" w:rsidP="00BF2772">
      <w:pPr>
        <w:pStyle w:val="ListBullet2"/>
        <w:numPr>
          <w:ilvl w:val="1"/>
          <w:numId w:val="2"/>
        </w:numPr>
      </w:pPr>
      <w:r>
        <w:fldChar w:fldCharType="begin"/>
      </w:r>
      <w:r>
        <w:instrText xml:space="preserve"> REF _Ref241308128 \h </w:instrText>
      </w:r>
      <w:r>
        <w:fldChar w:fldCharType="separate"/>
      </w:r>
      <w:r w:rsidR="006E18CD">
        <w:t>Creating a New Request Map</w:t>
      </w:r>
      <w:r>
        <w:fldChar w:fldCharType="end"/>
      </w:r>
      <w:r w:rsidRPr="00C03309">
        <w:rPr>
          <w:rStyle w:val="InvisibleOnline"/>
        </w:rPr>
        <w:t xml:space="preserve"> (page </w:t>
      </w:r>
      <w:r w:rsidRPr="00C03309">
        <w:rPr>
          <w:rStyle w:val="InvisibleOnline"/>
        </w:rPr>
        <w:fldChar w:fldCharType="begin"/>
      </w:r>
      <w:r w:rsidRPr="00C03309">
        <w:rPr>
          <w:rStyle w:val="InvisibleOnline"/>
        </w:rPr>
        <w:instrText xml:space="preserve"> PAGEREF _Ref241308128 \h </w:instrText>
      </w:r>
      <w:r w:rsidRPr="00C03309">
        <w:rPr>
          <w:rStyle w:val="InvisibleOnline"/>
        </w:rPr>
      </w:r>
      <w:r w:rsidRPr="00C03309">
        <w:rPr>
          <w:rStyle w:val="InvisibleOnline"/>
        </w:rPr>
        <w:fldChar w:fldCharType="separate"/>
      </w:r>
      <w:r w:rsidR="006E18CD">
        <w:rPr>
          <w:rStyle w:val="InvisibleOnline"/>
          <w:noProof/>
        </w:rPr>
        <w:t>148</w:t>
      </w:r>
      <w:r w:rsidRPr="00C03309">
        <w:rPr>
          <w:rStyle w:val="InvisibleOnline"/>
        </w:rPr>
        <w:fldChar w:fldCharType="end"/>
      </w:r>
      <w:r w:rsidRPr="00C03309">
        <w:rPr>
          <w:rStyle w:val="InvisibleOnline"/>
        </w:rPr>
        <w:t>)</w:t>
      </w:r>
      <w:r>
        <w:t xml:space="preserve"> </w:t>
      </w:r>
    </w:p>
    <w:p w14:paraId="160C9E04" w14:textId="77777777" w:rsidR="00BF2772" w:rsidRDefault="00BF2772" w:rsidP="007B5CF2">
      <w:pPr>
        <w:pStyle w:val="Heading4"/>
      </w:pPr>
      <w:bookmarkStart w:id="376" w:name="_Ref241308104"/>
      <w:bookmarkStart w:id="377" w:name="_Toc329777023"/>
      <w:bookmarkStart w:id="378" w:name="_Toc362443926"/>
      <w:r>
        <w:t xml:space="preserve">Adding a Role to an Existing </w:t>
      </w:r>
      <w:bookmarkStart w:id="379" w:name="RequestmapList"/>
      <w:bookmarkEnd w:id="379"/>
      <w:r>
        <w:t>Request Map</w:t>
      </w:r>
      <w:bookmarkEnd w:id="376"/>
      <w:bookmarkEnd w:id="377"/>
      <w:bookmarkEnd w:id="378"/>
      <w:r>
        <w:t xml:space="preserve"> </w:t>
      </w:r>
    </w:p>
    <w:p w14:paraId="7D16B0D4" w14:textId="77777777" w:rsidR="00BF2772" w:rsidRDefault="00BF2772" w:rsidP="00BF2772">
      <w:pPr>
        <w:pStyle w:val="ListNumStartBlank"/>
        <w:numPr>
          <w:ilvl w:val="0"/>
          <w:numId w:val="9"/>
        </w:numPr>
      </w:pPr>
    </w:p>
    <w:p w14:paraId="6A8AA9C0" w14:textId="69EA2408" w:rsidR="00BF2772" w:rsidRDefault="00BF2772" w:rsidP="00BF2772">
      <w:pPr>
        <w:pStyle w:val="ListNumber"/>
        <w:keepNext/>
        <w:numPr>
          <w:ilvl w:val="1"/>
          <w:numId w:val="9"/>
        </w:numPr>
      </w:pPr>
      <w:r>
        <w:t xml:space="preserve">If the administrator’s console isn’t already displayed, click the </w:t>
      </w:r>
      <w:r w:rsidRPr="005325E0">
        <w:rPr>
          <w:rStyle w:val="Bold"/>
        </w:rPr>
        <w:t>Admin</w:t>
      </w:r>
      <w:r w:rsidR="00767147">
        <w:t xml:space="preserve"> menu</w:t>
      </w:r>
      <w:r>
        <w:t xml:space="preserve"> to display it.</w:t>
      </w:r>
    </w:p>
    <w:p w14:paraId="649F2AF3" w14:textId="77777777" w:rsidR="00BF2772" w:rsidRDefault="00BF2772" w:rsidP="00BF2772">
      <w:pPr>
        <w:pStyle w:val="ListNumber"/>
        <w:keepNext/>
        <w:numPr>
          <w:ilvl w:val="1"/>
          <w:numId w:val="9"/>
        </w:numPr>
      </w:pPr>
      <w:r>
        <w:t xml:space="preserve">Click </w:t>
      </w:r>
      <w:r w:rsidRPr="00A51C10">
        <w:rPr>
          <w:rStyle w:val="Bold"/>
        </w:rPr>
        <w:t>Requestmap List</w:t>
      </w:r>
      <w:r>
        <w:t>.</w:t>
      </w:r>
    </w:p>
    <w:p w14:paraId="493FA450" w14:textId="77777777" w:rsidR="00BF2772" w:rsidRDefault="00BF2772" w:rsidP="00BF2772">
      <w:pPr>
        <w:pStyle w:val="ListNumber"/>
        <w:keepNext/>
        <w:numPr>
          <w:ilvl w:val="1"/>
          <w:numId w:val="9"/>
        </w:numPr>
      </w:pPr>
      <w:r>
        <w:t xml:space="preserve">Click </w:t>
      </w:r>
      <w:r w:rsidRPr="003C5F4A">
        <w:rPr>
          <w:rStyle w:val="Bold"/>
        </w:rPr>
        <w:t>Show</w:t>
      </w:r>
      <w:r>
        <w:t xml:space="preserve"> for the mapping to which you want to add a new role:</w:t>
      </w:r>
    </w:p>
    <w:p w14:paraId="298F6A74" w14:textId="77777777" w:rsidR="00BF2772" w:rsidRDefault="00BF2772" w:rsidP="00BF2772">
      <w:pPr>
        <w:pStyle w:val="NormalIndent"/>
      </w:pPr>
      <w:r>
        <w:rPr>
          <w:noProof/>
        </w:rPr>
        <w:drawing>
          <wp:inline distT="0" distB="0" distL="0" distR="0" wp14:anchorId="07334245" wp14:editId="5482133A">
            <wp:extent cx="5486400" cy="852276"/>
            <wp:effectExtent l="19050" t="0" r="0" b="0"/>
            <wp:docPr id="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srcRect/>
                    <a:stretch>
                      <a:fillRect/>
                    </a:stretch>
                  </pic:blipFill>
                  <pic:spPr bwMode="auto">
                    <a:xfrm>
                      <a:off x="0" y="0"/>
                      <a:ext cx="5486400" cy="852276"/>
                    </a:xfrm>
                    <a:prstGeom prst="rect">
                      <a:avLst/>
                    </a:prstGeom>
                    <a:noFill/>
                    <a:ln w="9525">
                      <a:noFill/>
                      <a:miter lim="800000"/>
                      <a:headEnd/>
                      <a:tailEnd/>
                    </a:ln>
                  </pic:spPr>
                </pic:pic>
              </a:graphicData>
            </a:graphic>
          </wp:inline>
        </w:drawing>
      </w:r>
    </w:p>
    <w:p w14:paraId="7DF3B25D" w14:textId="77777777" w:rsidR="00BF2772" w:rsidRDefault="00BF2772" w:rsidP="00BF2772">
      <w:pPr>
        <w:pStyle w:val="ListNumber"/>
        <w:numPr>
          <w:ilvl w:val="1"/>
          <w:numId w:val="9"/>
        </w:numPr>
      </w:pPr>
      <w:r>
        <w:t xml:space="preserve">Click </w:t>
      </w:r>
      <w:r w:rsidRPr="003C5F4A">
        <w:rPr>
          <w:rStyle w:val="Bold"/>
        </w:rPr>
        <w:t>Edit</w:t>
      </w:r>
      <w:r>
        <w:t>.</w:t>
      </w:r>
    </w:p>
    <w:p w14:paraId="090E8BE8" w14:textId="77777777" w:rsidR="00BF2772" w:rsidRDefault="00BF2772" w:rsidP="00BF2772">
      <w:pPr>
        <w:pStyle w:val="ListNumber"/>
        <w:numPr>
          <w:ilvl w:val="1"/>
          <w:numId w:val="9"/>
        </w:numPr>
      </w:pPr>
      <w:r>
        <w:t xml:space="preserve">In </w:t>
      </w:r>
      <w:r w:rsidRPr="003C5F4A">
        <w:rPr>
          <w:rStyle w:val="Bold"/>
        </w:rPr>
        <w:t>Roles (comma-delimited),</w:t>
      </w:r>
      <w:r>
        <w:t xml:space="preserve"> type a comma and a space character after the rightmost role in the field, then type the name of the role to add to the map. </w:t>
      </w:r>
    </w:p>
    <w:p w14:paraId="0E19E8F9" w14:textId="77777777" w:rsidR="00BF2772" w:rsidRDefault="00BF2772" w:rsidP="00BF2772">
      <w:pPr>
        <w:pStyle w:val="NormalIndent"/>
      </w:pPr>
      <w:r>
        <w:rPr>
          <w:noProof/>
        </w:rPr>
        <w:drawing>
          <wp:inline distT="0" distB="0" distL="0" distR="0" wp14:anchorId="1D2880D3" wp14:editId="35E2CF95">
            <wp:extent cx="2464286" cy="1207143"/>
            <wp:effectExtent l="19050" t="0" r="0" b="0"/>
            <wp:docPr id="4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cstate="print"/>
                    <a:srcRect/>
                    <a:stretch>
                      <a:fillRect/>
                    </a:stretch>
                  </pic:blipFill>
                  <pic:spPr bwMode="auto">
                    <a:xfrm>
                      <a:off x="0" y="0"/>
                      <a:ext cx="2464286" cy="1207143"/>
                    </a:xfrm>
                    <a:prstGeom prst="rect">
                      <a:avLst/>
                    </a:prstGeom>
                    <a:noFill/>
                    <a:ln w="9525">
                      <a:noFill/>
                      <a:miter lim="800000"/>
                      <a:headEnd/>
                      <a:tailEnd/>
                    </a:ln>
                  </pic:spPr>
                </pic:pic>
              </a:graphicData>
            </a:graphic>
          </wp:inline>
        </w:drawing>
      </w:r>
    </w:p>
    <w:p w14:paraId="130B59F3" w14:textId="77777777" w:rsidR="00BF2772" w:rsidRDefault="00BF2772" w:rsidP="00BF2772">
      <w:pPr>
        <w:pStyle w:val="ListNumber"/>
        <w:numPr>
          <w:ilvl w:val="1"/>
          <w:numId w:val="9"/>
        </w:numPr>
      </w:pPr>
      <w:r>
        <w:t xml:space="preserve">Click </w:t>
      </w:r>
      <w:r w:rsidRPr="00586F51">
        <w:rPr>
          <w:rStyle w:val="Bold"/>
        </w:rPr>
        <w:t>Update</w:t>
      </w:r>
      <w:r>
        <w:t>.</w:t>
      </w:r>
    </w:p>
    <w:p w14:paraId="35866950" w14:textId="77777777" w:rsidR="00BF2772" w:rsidRDefault="00BF2772" w:rsidP="007B5CF2">
      <w:pPr>
        <w:pStyle w:val="Heading4"/>
      </w:pPr>
      <w:bookmarkStart w:id="380" w:name="_Ref241308128"/>
      <w:bookmarkStart w:id="381" w:name="_Toc329777024"/>
      <w:bookmarkStart w:id="382" w:name="_Toc362443927"/>
      <w:r>
        <w:lastRenderedPageBreak/>
        <w:t xml:space="preserve">Creating a New </w:t>
      </w:r>
      <w:bookmarkStart w:id="383" w:name="RequestmapCreate"/>
      <w:bookmarkEnd w:id="383"/>
      <w:r>
        <w:t>Request Map</w:t>
      </w:r>
      <w:bookmarkEnd w:id="380"/>
      <w:bookmarkEnd w:id="381"/>
      <w:bookmarkEnd w:id="382"/>
    </w:p>
    <w:p w14:paraId="0082F816" w14:textId="77777777" w:rsidR="00BF2772" w:rsidRPr="00481186" w:rsidRDefault="00BF2772" w:rsidP="00BF2772">
      <w:pPr>
        <w:pStyle w:val="ListNumStartBlank"/>
        <w:numPr>
          <w:ilvl w:val="0"/>
          <w:numId w:val="9"/>
        </w:numPr>
      </w:pPr>
    </w:p>
    <w:p w14:paraId="3B740530" w14:textId="507A5D17" w:rsidR="00BF2772" w:rsidRDefault="00BF2772" w:rsidP="00BF2772">
      <w:pPr>
        <w:pStyle w:val="ListNumber"/>
        <w:numPr>
          <w:ilvl w:val="1"/>
          <w:numId w:val="9"/>
        </w:numPr>
      </w:pPr>
      <w:r>
        <w:t xml:space="preserve">If the administrator’s console isn’t already displayed, click the </w:t>
      </w:r>
      <w:r w:rsidRPr="005325E0">
        <w:rPr>
          <w:rStyle w:val="Bold"/>
        </w:rPr>
        <w:t>Admin</w:t>
      </w:r>
      <w:r w:rsidR="00767147">
        <w:t xml:space="preserve"> menu</w:t>
      </w:r>
      <w:r>
        <w:t xml:space="preserve"> to display it.</w:t>
      </w:r>
    </w:p>
    <w:p w14:paraId="6CF7C7D2" w14:textId="77777777" w:rsidR="00BF2772" w:rsidRDefault="00BF2772" w:rsidP="00BF2772">
      <w:pPr>
        <w:pStyle w:val="ListNumber"/>
        <w:numPr>
          <w:ilvl w:val="1"/>
          <w:numId w:val="9"/>
        </w:numPr>
      </w:pPr>
      <w:r>
        <w:t xml:space="preserve">Click </w:t>
      </w:r>
      <w:r w:rsidRPr="007569C7">
        <w:rPr>
          <w:rStyle w:val="Bold"/>
        </w:rPr>
        <w:t>Requestmap Create</w:t>
      </w:r>
      <w:r>
        <w:t>.</w:t>
      </w:r>
    </w:p>
    <w:p w14:paraId="78B9B03B" w14:textId="77777777" w:rsidR="00BF2772" w:rsidRDefault="00BF2772" w:rsidP="00BF2772">
      <w:pPr>
        <w:pStyle w:val="ListNumber"/>
        <w:numPr>
          <w:ilvl w:val="1"/>
          <w:numId w:val="9"/>
        </w:numPr>
      </w:pPr>
      <w:r>
        <w:t xml:space="preserve">In </w:t>
      </w:r>
      <w:r w:rsidRPr="00360A6B">
        <w:rPr>
          <w:rStyle w:val="Bold"/>
        </w:rPr>
        <w:t>URL Pattern</w:t>
      </w:r>
      <w:r>
        <w:t>, type the URL pattern to map to a role.</w:t>
      </w:r>
    </w:p>
    <w:tbl>
      <w:tblPr>
        <w:tblStyle w:val="TableGrid"/>
        <w:tblW w:w="0" w:type="auto"/>
        <w:tblInd w:w="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344"/>
      </w:tblGrid>
      <w:tr w:rsidR="00BF2772" w14:paraId="6855AC9A" w14:textId="77777777" w:rsidTr="009716A4">
        <w:tc>
          <w:tcPr>
            <w:tcW w:w="756" w:type="dxa"/>
          </w:tcPr>
          <w:p w14:paraId="06AACBD6" w14:textId="77777777" w:rsidR="00BF2772" w:rsidRDefault="00BF2772" w:rsidP="00BF2772">
            <w:pPr>
              <w:jc w:val="center"/>
            </w:pPr>
            <w:r>
              <w:rPr>
                <w:noProof/>
              </w:rPr>
              <w:drawing>
                <wp:inline distT="0" distB="0" distL="0" distR="0" wp14:anchorId="5942520E" wp14:editId="6052D580">
                  <wp:extent cx="338328" cy="274320"/>
                  <wp:effectExtent l="0" t="0" r="5080" b="0"/>
                  <wp:docPr id="491" name="Picture 49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44" w:type="dxa"/>
          </w:tcPr>
          <w:p w14:paraId="615A82B8" w14:textId="77777777" w:rsidR="00BF2772" w:rsidRPr="001C3301" w:rsidRDefault="00BF2772" w:rsidP="00BF2772">
            <w:pPr>
              <w:rPr>
                <w:szCs w:val="20"/>
              </w:rPr>
            </w:pPr>
            <w:r>
              <w:rPr>
                <w:szCs w:val="20"/>
              </w:rPr>
              <w:t>Double-check your entry to ensure that the URL exists. tranSMART does not validate the entry.</w:t>
            </w:r>
          </w:p>
        </w:tc>
      </w:tr>
    </w:tbl>
    <w:p w14:paraId="39CB6F08" w14:textId="77777777" w:rsidR="00BF2772" w:rsidRDefault="00BF2772" w:rsidP="00BF2772">
      <w:pPr>
        <w:pStyle w:val="ListNumber"/>
        <w:numPr>
          <w:ilvl w:val="1"/>
          <w:numId w:val="9"/>
        </w:numPr>
      </w:pPr>
      <w:r>
        <w:t xml:space="preserve">In </w:t>
      </w:r>
      <w:r w:rsidRPr="00360A6B">
        <w:rPr>
          <w:rStyle w:val="Bold"/>
        </w:rPr>
        <w:t>role (comma-delimited)</w:t>
      </w:r>
      <w:r>
        <w:t>, type the role name in upper case.</w:t>
      </w:r>
    </w:p>
    <w:p w14:paraId="4C6F4CA3" w14:textId="77777777" w:rsidR="00BF2772" w:rsidRDefault="00BF2772" w:rsidP="00BF2772">
      <w:pPr>
        <w:pStyle w:val="NormalIndent"/>
      </w:pPr>
      <w:r>
        <w:t>If you are mapping multiple roles to the URL, separate the role names with a comma.</w:t>
      </w:r>
    </w:p>
    <w:p w14:paraId="64DBF509" w14:textId="77777777" w:rsidR="00BF2772" w:rsidRDefault="00BF2772" w:rsidP="00BF2772">
      <w:pPr>
        <w:pStyle w:val="ListNumber"/>
        <w:numPr>
          <w:ilvl w:val="1"/>
          <w:numId w:val="9"/>
        </w:numPr>
      </w:pPr>
      <w:r>
        <w:t xml:space="preserve">Click </w:t>
      </w:r>
      <w:r w:rsidRPr="00360A6B">
        <w:rPr>
          <w:rStyle w:val="Bold"/>
        </w:rPr>
        <w:t>Create</w:t>
      </w:r>
      <w:r>
        <w:t>.</w:t>
      </w:r>
    </w:p>
    <w:p w14:paraId="655442B8" w14:textId="77777777" w:rsidR="00BF2772" w:rsidRDefault="00BF2772" w:rsidP="007B5CF2">
      <w:pPr>
        <w:pStyle w:val="Heading4"/>
      </w:pPr>
      <w:bookmarkStart w:id="384" w:name="_Toc329777025"/>
      <w:bookmarkStart w:id="385" w:name="_Toc362443928"/>
      <w:r>
        <w:t>Assigning a Role to a User</w:t>
      </w:r>
      <w:bookmarkEnd w:id="384"/>
      <w:bookmarkEnd w:id="385"/>
    </w:p>
    <w:p w14:paraId="6C906E9F" w14:textId="7A109924" w:rsidR="00BF2772" w:rsidRPr="00A84DF1" w:rsidRDefault="00BF2772" w:rsidP="00BF2772">
      <w:r>
        <w:t xml:space="preserve">You assign a role to a user when you create or edit the user’s account. For instructions, see </w:t>
      </w:r>
      <w:r w:rsidRPr="003559BE">
        <w:rPr>
          <w:rStyle w:val="xRef"/>
        </w:rPr>
        <w:fldChar w:fldCharType="begin"/>
      </w:r>
      <w:r w:rsidRPr="003559BE">
        <w:rPr>
          <w:rStyle w:val="xRef"/>
        </w:rPr>
        <w:instrText xml:space="preserve"> REF _Ref362422910 \h </w:instrText>
      </w:r>
      <w:r>
        <w:rPr>
          <w:rStyle w:val="xRef"/>
        </w:rPr>
        <w:instrText xml:space="preserve"> \* MERGEFORMAT </w:instrText>
      </w:r>
      <w:r w:rsidRPr="003559BE">
        <w:rPr>
          <w:rStyle w:val="xRef"/>
        </w:rPr>
      </w:r>
      <w:r w:rsidRPr="003559BE">
        <w:rPr>
          <w:rStyle w:val="xRef"/>
        </w:rPr>
        <w:fldChar w:fldCharType="separate"/>
      </w:r>
      <w:r w:rsidR="006E18CD" w:rsidRPr="006E18CD">
        <w:rPr>
          <w:rStyle w:val="xRef"/>
        </w:rPr>
        <w:t>Managing User Accounts</w:t>
      </w:r>
      <w:r w:rsidRPr="003559BE">
        <w:rPr>
          <w:rStyle w:val="xRef"/>
        </w:rPr>
        <w:fldChar w:fldCharType="end"/>
      </w:r>
      <w:r w:rsidRPr="008F0B6E">
        <w:rPr>
          <w:rStyle w:val="InvisibleOnline"/>
        </w:rPr>
        <w:t xml:space="preserve"> on page </w:t>
      </w:r>
      <w:r w:rsidRPr="008F0B6E">
        <w:rPr>
          <w:rStyle w:val="InvisibleOnline"/>
        </w:rPr>
        <w:fldChar w:fldCharType="begin"/>
      </w:r>
      <w:r w:rsidRPr="008F0B6E">
        <w:rPr>
          <w:rStyle w:val="InvisibleOnline"/>
        </w:rPr>
        <w:instrText xml:space="preserve"> PAGEREF _Ref362422757 \h </w:instrText>
      </w:r>
      <w:r w:rsidRPr="008F0B6E">
        <w:rPr>
          <w:rStyle w:val="InvisibleOnline"/>
        </w:rPr>
      </w:r>
      <w:r w:rsidRPr="008F0B6E">
        <w:rPr>
          <w:rStyle w:val="InvisibleOnline"/>
        </w:rPr>
        <w:fldChar w:fldCharType="separate"/>
      </w:r>
      <w:r w:rsidR="006E18CD">
        <w:rPr>
          <w:rStyle w:val="InvisibleOnline"/>
          <w:noProof/>
        </w:rPr>
        <w:t>140</w:t>
      </w:r>
      <w:r w:rsidRPr="008F0B6E">
        <w:rPr>
          <w:rStyle w:val="InvisibleOnline"/>
        </w:rPr>
        <w:fldChar w:fldCharType="end"/>
      </w:r>
      <w:r>
        <w:t>.</w:t>
      </w:r>
    </w:p>
    <w:p w14:paraId="7BF0CB89" w14:textId="77777777" w:rsidR="00BF2772" w:rsidRDefault="00BF2772" w:rsidP="007B5CF2">
      <w:pPr>
        <w:pStyle w:val="Heading4"/>
      </w:pPr>
      <w:bookmarkStart w:id="386" w:name="_Toc329777026"/>
      <w:bookmarkStart w:id="387" w:name="_Toc362443929"/>
      <w:r>
        <w:t xml:space="preserve">Editing or </w:t>
      </w:r>
      <w:bookmarkStart w:id="388" w:name="RoleList"/>
      <w:bookmarkEnd w:id="388"/>
      <w:r>
        <w:t>Deleting a Role</w:t>
      </w:r>
      <w:bookmarkEnd w:id="386"/>
      <w:bookmarkEnd w:id="387"/>
    </w:p>
    <w:p w14:paraId="5FBD37AF" w14:textId="77777777" w:rsidR="00BF2772" w:rsidRDefault="00BF2772" w:rsidP="00BF2772">
      <w:pPr>
        <w:pStyle w:val="ListNumStart"/>
        <w:numPr>
          <w:ilvl w:val="0"/>
          <w:numId w:val="9"/>
        </w:numPr>
      </w:pPr>
      <w:r>
        <w:t>To edit or delete a role:</w:t>
      </w:r>
    </w:p>
    <w:p w14:paraId="790E2A95" w14:textId="47C43127" w:rsidR="00BF2772" w:rsidRDefault="00BF2772" w:rsidP="00BF2772">
      <w:pPr>
        <w:pStyle w:val="ListNumber"/>
        <w:numPr>
          <w:ilvl w:val="1"/>
          <w:numId w:val="9"/>
        </w:numPr>
      </w:pPr>
      <w:r>
        <w:t xml:space="preserve">If the </w:t>
      </w:r>
      <w:r w:rsidRPr="00481186">
        <w:t>administrator’s</w:t>
      </w:r>
      <w:r>
        <w:t xml:space="preserve"> console isn’t already displayed, click the </w:t>
      </w:r>
      <w:r w:rsidRPr="005325E0">
        <w:rPr>
          <w:rStyle w:val="Bold"/>
        </w:rPr>
        <w:t>Admin</w:t>
      </w:r>
      <w:r w:rsidR="00767147">
        <w:t xml:space="preserve"> menu</w:t>
      </w:r>
      <w:r>
        <w:t xml:space="preserve"> to display it.</w:t>
      </w:r>
    </w:p>
    <w:p w14:paraId="2F84998E" w14:textId="77777777" w:rsidR="00BF2772" w:rsidRDefault="00BF2772" w:rsidP="00BF2772">
      <w:pPr>
        <w:pStyle w:val="ListNumber"/>
        <w:numPr>
          <w:ilvl w:val="1"/>
          <w:numId w:val="9"/>
        </w:numPr>
      </w:pPr>
      <w:r>
        <w:t xml:space="preserve">Click </w:t>
      </w:r>
      <w:r w:rsidRPr="00AF5A55">
        <w:rPr>
          <w:rStyle w:val="Bold"/>
        </w:rPr>
        <w:t>Role List</w:t>
      </w:r>
      <w:r>
        <w:t>.</w:t>
      </w:r>
    </w:p>
    <w:p w14:paraId="0D03A725" w14:textId="77777777" w:rsidR="00BF2772" w:rsidRDefault="00BF2772" w:rsidP="00BF2772">
      <w:pPr>
        <w:pStyle w:val="ListNumber"/>
        <w:numPr>
          <w:ilvl w:val="1"/>
          <w:numId w:val="9"/>
        </w:numPr>
      </w:pPr>
      <w:r>
        <w:t xml:space="preserve">Click </w:t>
      </w:r>
      <w:r w:rsidRPr="00AF5A55">
        <w:rPr>
          <w:rStyle w:val="Bold"/>
        </w:rPr>
        <w:t>Show</w:t>
      </w:r>
      <w:r>
        <w:t xml:space="preserve"> for the role to edit or delete.</w:t>
      </w:r>
    </w:p>
    <w:p w14:paraId="602FDFA6" w14:textId="77777777" w:rsidR="00BF2772" w:rsidRDefault="00BF2772" w:rsidP="00BF2772">
      <w:pPr>
        <w:pStyle w:val="ListNumber"/>
        <w:keepNext/>
        <w:numPr>
          <w:ilvl w:val="1"/>
          <w:numId w:val="9"/>
        </w:numPr>
      </w:pPr>
      <w:r>
        <w:t>Take one of the following actions:</w:t>
      </w:r>
    </w:p>
    <w:p w14:paraId="27A3DFC3" w14:textId="77777777" w:rsidR="00BF2772" w:rsidRDefault="00BF2772" w:rsidP="00BF2772">
      <w:pPr>
        <w:pStyle w:val="ListBullet2"/>
        <w:numPr>
          <w:ilvl w:val="1"/>
          <w:numId w:val="2"/>
        </w:numPr>
      </w:pPr>
      <w:r>
        <w:t xml:space="preserve">To delete the role, click </w:t>
      </w:r>
      <w:r w:rsidRPr="00AF5A55">
        <w:rPr>
          <w:rStyle w:val="Bold"/>
        </w:rPr>
        <w:t>Delete</w:t>
      </w:r>
      <w:r>
        <w:t xml:space="preserve">. Then click </w:t>
      </w:r>
      <w:r w:rsidRPr="00AF5A55">
        <w:rPr>
          <w:rStyle w:val="Bold"/>
        </w:rPr>
        <w:t>OK</w:t>
      </w:r>
      <w:r>
        <w:t xml:space="preserve"> to confirm the deletion.</w:t>
      </w:r>
    </w:p>
    <w:p w14:paraId="54CC0A5D" w14:textId="77777777" w:rsidR="00BF2772" w:rsidRDefault="00BF2772" w:rsidP="00BF2772">
      <w:pPr>
        <w:pStyle w:val="ListBullet2"/>
        <w:numPr>
          <w:ilvl w:val="1"/>
          <w:numId w:val="2"/>
        </w:numPr>
      </w:pPr>
      <w:r>
        <w:t xml:space="preserve">To edit the role, click </w:t>
      </w:r>
      <w:r w:rsidRPr="00AF5A55">
        <w:rPr>
          <w:rStyle w:val="Bold"/>
        </w:rPr>
        <w:t>Edit</w:t>
      </w:r>
      <w:r>
        <w:t xml:space="preserve">. After making the edits, click </w:t>
      </w:r>
      <w:r w:rsidRPr="00AF5A55">
        <w:rPr>
          <w:rStyle w:val="Bold"/>
        </w:rPr>
        <w:t>Update</w:t>
      </w:r>
      <w:r>
        <w:t>.</w:t>
      </w:r>
    </w:p>
    <w:p w14:paraId="32B6796A" w14:textId="77777777" w:rsidR="00BF2772" w:rsidRDefault="00BF2772" w:rsidP="007B5CF2">
      <w:pPr>
        <w:pStyle w:val="Heading4"/>
      </w:pPr>
      <w:bookmarkStart w:id="389" w:name="_Toc329777027"/>
      <w:bookmarkStart w:id="390" w:name="_Toc362443930"/>
      <w:r>
        <w:t>Editing or Deleting a Request Map</w:t>
      </w:r>
      <w:bookmarkEnd w:id="389"/>
      <w:bookmarkEnd w:id="390"/>
    </w:p>
    <w:p w14:paraId="1D5C9301" w14:textId="77777777" w:rsidR="00BF2772" w:rsidRDefault="00BF2772" w:rsidP="00BF2772">
      <w:pPr>
        <w:pStyle w:val="ListNumStart"/>
        <w:numPr>
          <w:ilvl w:val="0"/>
          <w:numId w:val="9"/>
        </w:numPr>
      </w:pPr>
      <w:r>
        <w:t>To edit or delete a mapping between a role and a URL:</w:t>
      </w:r>
    </w:p>
    <w:p w14:paraId="03804963" w14:textId="759582B7" w:rsidR="00BF2772" w:rsidRDefault="00BF2772" w:rsidP="00BF2772">
      <w:pPr>
        <w:pStyle w:val="ListNumber"/>
        <w:numPr>
          <w:ilvl w:val="1"/>
          <w:numId w:val="9"/>
        </w:numPr>
      </w:pPr>
      <w:r>
        <w:t xml:space="preserve">If the administrator’s console isn’t already displayed, click the </w:t>
      </w:r>
      <w:r w:rsidRPr="005325E0">
        <w:rPr>
          <w:rStyle w:val="Bold"/>
        </w:rPr>
        <w:t>Admin</w:t>
      </w:r>
      <w:r w:rsidR="00767147">
        <w:t xml:space="preserve"> menu</w:t>
      </w:r>
      <w:r>
        <w:t xml:space="preserve"> to display it.</w:t>
      </w:r>
    </w:p>
    <w:p w14:paraId="6B8BFB08" w14:textId="77777777" w:rsidR="00BF2772" w:rsidRDefault="00BF2772" w:rsidP="00BF2772">
      <w:pPr>
        <w:pStyle w:val="ListNumber"/>
        <w:numPr>
          <w:ilvl w:val="1"/>
          <w:numId w:val="9"/>
        </w:numPr>
      </w:pPr>
      <w:r>
        <w:t xml:space="preserve">Click </w:t>
      </w:r>
      <w:r w:rsidRPr="00AF5A55">
        <w:rPr>
          <w:rStyle w:val="Bold"/>
        </w:rPr>
        <w:t>R</w:t>
      </w:r>
      <w:r>
        <w:rPr>
          <w:rStyle w:val="Bold"/>
        </w:rPr>
        <w:t>equestmap</w:t>
      </w:r>
      <w:r w:rsidRPr="00AF5A55">
        <w:rPr>
          <w:rStyle w:val="Bold"/>
        </w:rPr>
        <w:t xml:space="preserve"> List</w:t>
      </w:r>
      <w:r>
        <w:t>.</w:t>
      </w:r>
    </w:p>
    <w:p w14:paraId="742A5837" w14:textId="77777777" w:rsidR="00BF2772" w:rsidRDefault="00BF2772" w:rsidP="00BF2772">
      <w:pPr>
        <w:pStyle w:val="ListNumber"/>
        <w:numPr>
          <w:ilvl w:val="1"/>
          <w:numId w:val="9"/>
        </w:numPr>
      </w:pPr>
      <w:r>
        <w:t xml:space="preserve">Click </w:t>
      </w:r>
      <w:r w:rsidRPr="00AF5A55">
        <w:rPr>
          <w:rStyle w:val="Bold"/>
        </w:rPr>
        <w:t>Show</w:t>
      </w:r>
      <w:r>
        <w:t xml:space="preserve"> for the map to edit or delete.</w:t>
      </w:r>
    </w:p>
    <w:p w14:paraId="17872EFE" w14:textId="77777777" w:rsidR="00BF2772" w:rsidRDefault="00BF2772" w:rsidP="003F45B4">
      <w:pPr>
        <w:pStyle w:val="ListNumber"/>
        <w:keepNext/>
        <w:numPr>
          <w:ilvl w:val="1"/>
          <w:numId w:val="9"/>
        </w:numPr>
      </w:pPr>
      <w:r>
        <w:lastRenderedPageBreak/>
        <w:t>Take one of the following actions:</w:t>
      </w:r>
    </w:p>
    <w:p w14:paraId="3822873D" w14:textId="77777777" w:rsidR="00BF2772" w:rsidRDefault="00BF2772" w:rsidP="00BF2772">
      <w:pPr>
        <w:pStyle w:val="ListBullet2"/>
        <w:numPr>
          <w:ilvl w:val="1"/>
          <w:numId w:val="2"/>
        </w:numPr>
      </w:pPr>
      <w:r>
        <w:t xml:space="preserve">To delete the map, click </w:t>
      </w:r>
      <w:r w:rsidRPr="00AF5A55">
        <w:rPr>
          <w:rStyle w:val="Bold"/>
        </w:rPr>
        <w:t>Delete</w:t>
      </w:r>
      <w:r>
        <w:t xml:space="preserve"> and then click </w:t>
      </w:r>
      <w:r w:rsidRPr="00AF5A55">
        <w:rPr>
          <w:rStyle w:val="Bold"/>
        </w:rPr>
        <w:t>OK</w:t>
      </w:r>
      <w:r>
        <w:t xml:space="preserve"> to confirm the deletion.</w:t>
      </w:r>
    </w:p>
    <w:p w14:paraId="1FAAF525" w14:textId="77777777" w:rsidR="00BF2772" w:rsidRDefault="00BF2772" w:rsidP="00BF2772">
      <w:pPr>
        <w:pStyle w:val="ListBullet2"/>
        <w:numPr>
          <w:ilvl w:val="1"/>
          <w:numId w:val="2"/>
        </w:numPr>
      </w:pPr>
      <w:r>
        <w:t xml:space="preserve">To edit the map, click </w:t>
      </w:r>
      <w:r w:rsidRPr="00AF5A55">
        <w:rPr>
          <w:rStyle w:val="Bold"/>
        </w:rPr>
        <w:t>Edit</w:t>
      </w:r>
      <w:r>
        <w:t xml:space="preserve">. After making the edits, click </w:t>
      </w:r>
      <w:r w:rsidRPr="00AF5A55">
        <w:rPr>
          <w:rStyle w:val="Bold"/>
        </w:rPr>
        <w:t>Update</w:t>
      </w:r>
      <w:r>
        <w:t>.</w:t>
      </w:r>
    </w:p>
    <w:p w14:paraId="7C8B58F1" w14:textId="77777777" w:rsidR="00BF2772" w:rsidRDefault="00BF2772" w:rsidP="007B5CF2">
      <w:pPr>
        <w:pStyle w:val="Heading3"/>
      </w:pPr>
      <w:bookmarkStart w:id="391" w:name="_Toc329777028"/>
      <w:bookmarkStart w:id="392" w:name="_Toc362443931"/>
      <w:bookmarkStart w:id="393" w:name="_Toc416954361"/>
      <w:r>
        <w:t>Accessing the Administrator’s Console</w:t>
      </w:r>
      <w:bookmarkEnd w:id="391"/>
      <w:bookmarkEnd w:id="392"/>
      <w:bookmarkEnd w:id="393"/>
    </w:p>
    <w:p w14:paraId="08E000DA" w14:textId="77777777" w:rsidR="00BF2772" w:rsidRDefault="00BF2772" w:rsidP="00BF2772">
      <w:pPr>
        <w:keepNext/>
      </w:pPr>
      <w:r>
        <w:t>There are two ways for a user to attempt to access the administrator’s console:</w:t>
      </w:r>
    </w:p>
    <w:p w14:paraId="148D62DF" w14:textId="67DBCF44" w:rsidR="00BF2772" w:rsidRDefault="00BF2772" w:rsidP="00BF2772">
      <w:pPr>
        <w:pStyle w:val="ListBullet"/>
        <w:keepNext/>
        <w:numPr>
          <w:ilvl w:val="0"/>
          <w:numId w:val="2"/>
        </w:numPr>
      </w:pPr>
      <w:r>
        <w:t xml:space="preserve">Click the </w:t>
      </w:r>
      <w:r w:rsidRPr="00DB4FDD">
        <w:rPr>
          <w:rStyle w:val="Bold"/>
        </w:rPr>
        <w:t>Admin</w:t>
      </w:r>
      <w:r w:rsidR="00767147">
        <w:t xml:space="preserve"> menu</w:t>
      </w:r>
      <w:r>
        <w:t xml:space="preserve"> on the tranSMART window (see </w:t>
      </w:r>
      <w:r>
        <w:fldChar w:fldCharType="begin"/>
      </w:r>
      <w:r>
        <w:instrText xml:space="preserve"> REF _Ref241375439 \h  \* MERGEFORMAT </w:instrText>
      </w:r>
      <w:r>
        <w:fldChar w:fldCharType="separate"/>
      </w:r>
      <w:r w:rsidR="006E18CD" w:rsidRPr="006E18CD">
        <w:rPr>
          <w:rStyle w:val="xRef"/>
        </w:rPr>
        <w:t>The Administrator’s Console</w:t>
      </w:r>
      <w:r>
        <w:fldChar w:fldCharType="end"/>
      </w:r>
      <w:r w:rsidRPr="00C03309">
        <w:rPr>
          <w:rStyle w:val="InvisibleOnline"/>
        </w:rPr>
        <w:t xml:space="preserve"> on page </w:t>
      </w:r>
      <w:r w:rsidRPr="00C03309">
        <w:rPr>
          <w:rStyle w:val="InvisibleOnline"/>
        </w:rPr>
        <w:fldChar w:fldCharType="begin"/>
      </w:r>
      <w:r w:rsidRPr="00C03309">
        <w:rPr>
          <w:rStyle w:val="InvisibleOnline"/>
        </w:rPr>
        <w:instrText xml:space="preserve"> PAGEREF _Ref241375446 \h </w:instrText>
      </w:r>
      <w:r w:rsidRPr="00C03309">
        <w:rPr>
          <w:rStyle w:val="InvisibleOnline"/>
        </w:rPr>
      </w:r>
      <w:r w:rsidRPr="00C03309">
        <w:rPr>
          <w:rStyle w:val="InvisibleOnline"/>
        </w:rPr>
        <w:fldChar w:fldCharType="separate"/>
      </w:r>
      <w:r w:rsidR="006E18CD">
        <w:rPr>
          <w:rStyle w:val="InvisibleOnline"/>
          <w:noProof/>
        </w:rPr>
        <w:t>135</w:t>
      </w:r>
      <w:r w:rsidRPr="00C03309">
        <w:rPr>
          <w:rStyle w:val="InvisibleOnline"/>
        </w:rPr>
        <w:fldChar w:fldCharType="end"/>
      </w:r>
      <w:r>
        <w:t xml:space="preserve">). </w:t>
      </w:r>
    </w:p>
    <w:p w14:paraId="0F16B6EB" w14:textId="1F9DF804" w:rsidR="00BF2772" w:rsidRDefault="00BF2772" w:rsidP="00BF2772">
      <w:pPr>
        <w:pStyle w:val="NormalIndent"/>
        <w:keepNext/>
      </w:pPr>
      <w:r>
        <w:t xml:space="preserve">The </w:t>
      </w:r>
      <w:r w:rsidRPr="00DB4FDD">
        <w:rPr>
          <w:rStyle w:val="Bold"/>
        </w:rPr>
        <w:t>Admin</w:t>
      </w:r>
      <w:r w:rsidR="00767147">
        <w:t xml:space="preserve"> menu</w:t>
      </w:r>
      <w:r>
        <w:t xml:space="preserve"> is displayed only for users who are assigned the role </w:t>
      </w:r>
      <w:r w:rsidRPr="00827555">
        <w:rPr>
          <w:rStyle w:val="CodeText"/>
        </w:rPr>
        <w:t>ROLE_ADMIN</w:t>
      </w:r>
      <w:r>
        <w:t>.</w:t>
      </w:r>
    </w:p>
    <w:p w14:paraId="7F5C0050" w14:textId="442E2FFC" w:rsidR="00BF2772" w:rsidRDefault="00BF2772" w:rsidP="007274F6">
      <w:pPr>
        <w:pStyle w:val="ListBullet"/>
        <w:keepNext/>
        <w:numPr>
          <w:ilvl w:val="0"/>
          <w:numId w:val="2"/>
        </w:numPr>
      </w:pPr>
      <w:r>
        <w:t xml:space="preserve">Enter the complete URL for </w:t>
      </w:r>
      <w:r w:rsidR="00205310">
        <w:t>the administrator’s console</w:t>
      </w:r>
      <w:r>
        <w:t>:</w:t>
      </w:r>
    </w:p>
    <w:p w14:paraId="0784E9CA" w14:textId="1B81A8A6" w:rsidR="00BF2772" w:rsidRPr="00FF3B8D" w:rsidRDefault="00BF2772" w:rsidP="00BF2772">
      <w:pPr>
        <w:pStyle w:val="NormalIndent"/>
        <w:rPr>
          <w:rStyle w:val="CodeText"/>
        </w:rPr>
      </w:pPr>
      <w:r w:rsidRPr="00FF3B8D">
        <w:rPr>
          <w:rStyle w:val="CodeText"/>
        </w:rPr>
        <w:t>https://transmart.</w:t>
      </w:r>
      <w:r>
        <w:rPr>
          <w:rStyle w:val="CodeText"/>
        </w:rPr>
        <w:t>mysite</w:t>
      </w:r>
      <w:r w:rsidRPr="00FF3B8D">
        <w:rPr>
          <w:rStyle w:val="CodeText"/>
        </w:rPr>
        <w:t>.com/transmart/</w:t>
      </w:r>
      <w:r w:rsidR="00205310" w:rsidRPr="00EB2726">
        <w:rPr>
          <w:rStyle w:val="CodeText"/>
        </w:rPr>
        <w:t>accessLog/list</w:t>
      </w:r>
    </w:p>
    <w:p w14:paraId="65744319" w14:textId="77777777" w:rsidR="00BF2772" w:rsidRDefault="00BF2772" w:rsidP="007B5CF2">
      <w:pPr>
        <w:pStyle w:val="Heading4"/>
      </w:pPr>
      <w:bookmarkStart w:id="394" w:name="_Toc329777029"/>
      <w:bookmarkStart w:id="395" w:name="_Toc362443932"/>
      <w:r>
        <w:t>Partial Administrator Rights</w:t>
      </w:r>
      <w:bookmarkEnd w:id="394"/>
      <w:bookmarkEnd w:id="395"/>
    </w:p>
    <w:p w14:paraId="383F037A" w14:textId="77777777" w:rsidR="00BF2772" w:rsidRDefault="00BF2772" w:rsidP="00BF2772">
      <w:pPr>
        <w:keepNext/>
        <w:keepLines/>
      </w:pPr>
      <w:r>
        <w:t>If a user is assigned a role that is mapped to one of the tasks on the administrator’s console, that user can access the console and click on all of the links to administrator tasks. However, the only task the user will be allowed to perform is the one authorized through a role.</w:t>
      </w:r>
    </w:p>
    <w:p w14:paraId="647540A6" w14:textId="5F5DAE31" w:rsidR="00BF2772" w:rsidRDefault="00BF2772" w:rsidP="00BF2772">
      <w:r>
        <w:t xml:space="preserve">For example, suppose you create the role </w:t>
      </w:r>
      <w:r w:rsidRPr="000830F4">
        <w:rPr>
          <w:rStyle w:val="CodeText"/>
        </w:rPr>
        <w:t>ROLE_VIEW_LOG</w:t>
      </w:r>
      <w:r>
        <w:t xml:space="preserve"> to allow a user to view the tranSMART access log. A user with this role can view the log by entering the full URL for this administrator task </w:t>
      </w:r>
      <w:r w:rsidR="00FF604E">
        <w:t>—</w:t>
      </w:r>
      <w:r>
        <w:t xml:space="preserve"> for example:</w:t>
      </w:r>
    </w:p>
    <w:p w14:paraId="013E1EA3" w14:textId="77777777" w:rsidR="00BF2772" w:rsidRDefault="00BF2772" w:rsidP="00BF2772">
      <w:pPr>
        <w:pStyle w:val="CodeLine"/>
        <w:rPr>
          <w:rStyle w:val="CodeText"/>
        </w:rPr>
      </w:pPr>
      <w:r w:rsidRPr="00EB2726">
        <w:rPr>
          <w:rStyle w:val="CodeText"/>
        </w:rPr>
        <w:t>https://transmart.</w:t>
      </w:r>
      <w:r>
        <w:rPr>
          <w:rStyle w:val="CodeText"/>
        </w:rPr>
        <w:t>mysite</w:t>
      </w:r>
      <w:r w:rsidRPr="00EB2726">
        <w:rPr>
          <w:rStyle w:val="CodeText"/>
        </w:rPr>
        <w:t>.com/transmart/accessLog/list</w:t>
      </w:r>
    </w:p>
    <w:p w14:paraId="472A1022" w14:textId="77777777" w:rsidR="00BF2772" w:rsidRPr="00FF3B8D" w:rsidRDefault="00BF2772" w:rsidP="00BF2772">
      <w:pPr>
        <w:pStyle w:val="CodeLine"/>
        <w:rPr>
          <w:rStyle w:val="CodeText"/>
        </w:rPr>
      </w:pPr>
    </w:p>
    <w:p w14:paraId="33B9B5AE" w14:textId="77777777" w:rsidR="00BF2772" w:rsidRPr="00FF3B8D" w:rsidRDefault="00BF2772" w:rsidP="00BF2772">
      <w:r>
        <w:t>However, if the user clicks on any of the other links on the administrator’s console, the access-denied message is displayed.</w:t>
      </w:r>
    </w:p>
    <w:p w14:paraId="767BA488" w14:textId="77777777" w:rsidR="00BF2772" w:rsidRDefault="007B5CF2" w:rsidP="007B5CF2">
      <w:pPr>
        <w:pStyle w:val="Heading2"/>
      </w:pPr>
      <w:bookmarkStart w:id="396" w:name="_Toc416954362"/>
      <w:r>
        <w:t xml:space="preserve">Managing Security for </w:t>
      </w:r>
      <w:r w:rsidR="005F64C5">
        <w:t>Analyze</w:t>
      </w:r>
      <w:r>
        <w:t xml:space="preserve"> Studies</w:t>
      </w:r>
      <w:bookmarkEnd w:id="396"/>
    </w:p>
    <w:p w14:paraId="0063EAD3" w14:textId="77777777" w:rsidR="007B5CF2" w:rsidRDefault="007B5CF2" w:rsidP="00ED6B7A">
      <w:pPr>
        <w:keepNext/>
      </w:pPr>
      <w:r>
        <w:t xml:space="preserve">Users are able to perform operations with private </w:t>
      </w:r>
      <w:r w:rsidR="005F64C5">
        <w:t>Analyze</w:t>
      </w:r>
      <w:r>
        <w:t xml:space="preserve"> studies only if you or another administrator grant the user (or a group that the user belongs to) access rights to do so.</w:t>
      </w:r>
    </w:p>
    <w:p w14:paraId="1434460B" w14:textId="77777777" w:rsidR="007B5CF2" w:rsidRDefault="007B5CF2" w:rsidP="00ED6B7A">
      <w:pPr>
        <w:keepNext/>
      </w:pPr>
      <w:r>
        <w:t>Before you can assign a user or a user group access rights to a protected study, the following tasks must be performed:</w:t>
      </w:r>
    </w:p>
    <w:p w14:paraId="346FDFFA" w14:textId="77777777" w:rsidR="007B5CF2" w:rsidRDefault="007B5CF2" w:rsidP="00ED6B7A">
      <w:pPr>
        <w:pStyle w:val="ListNumStartBlank"/>
        <w:numPr>
          <w:ilvl w:val="0"/>
          <w:numId w:val="9"/>
        </w:numPr>
      </w:pPr>
    </w:p>
    <w:p w14:paraId="42F042B5" w14:textId="77777777" w:rsidR="007B5CF2" w:rsidRDefault="007B5CF2" w:rsidP="00ED6B7A">
      <w:pPr>
        <w:pStyle w:val="ListNumber"/>
        <w:keepNext/>
        <w:numPr>
          <w:ilvl w:val="1"/>
          <w:numId w:val="9"/>
        </w:numPr>
      </w:pPr>
      <w:r>
        <w:t>The study must be loaded into a database server.</w:t>
      </w:r>
    </w:p>
    <w:p w14:paraId="163BF159" w14:textId="77777777" w:rsidR="007B5CF2" w:rsidRDefault="007B5CF2" w:rsidP="007B5CF2">
      <w:pPr>
        <w:pStyle w:val="ListNumber"/>
        <w:numPr>
          <w:ilvl w:val="1"/>
          <w:numId w:val="9"/>
        </w:numPr>
        <w:ind w:right="-180"/>
      </w:pPr>
      <w:r>
        <w:t>You must protect the study by defining it as a secure object, using the tranSMART administrator’s console.</w:t>
      </w:r>
    </w:p>
    <w:p w14:paraId="14A6A3C6" w14:textId="77777777" w:rsidR="007B5CF2" w:rsidRDefault="007B5CF2" w:rsidP="007B5CF2">
      <w:pPr>
        <w:pStyle w:val="NormalIndent"/>
        <w:ind w:right="-180"/>
      </w:pPr>
      <w:r>
        <w:lastRenderedPageBreak/>
        <w:t>If tranSMART is deployed on multiple servers, this step must be performed on each server separately, after the study has been loaded to the corresponding database server.</w:t>
      </w:r>
    </w:p>
    <w:p w14:paraId="57E59E7F" w14:textId="77777777" w:rsidR="007B5CF2" w:rsidRDefault="007B5CF2" w:rsidP="007B5CF2">
      <w:pPr>
        <w:pStyle w:val="Heading3"/>
      </w:pPr>
      <w:bookmarkStart w:id="397" w:name="_Toc362443934"/>
      <w:bookmarkStart w:id="398" w:name="_Toc416954363"/>
      <w:r>
        <w:t>Securing a Study</w:t>
      </w:r>
      <w:bookmarkEnd w:id="397"/>
      <w:bookmarkEnd w:id="398"/>
    </w:p>
    <w:p w14:paraId="1EFE577D" w14:textId="347AF0BD" w:rsidR="007B5CF2" w:rsidRDefault="007B5CF2" w:rsidP="007B5CF2">
      <w:r>
        <w:t>When a study is loaded, the data loader indicates whether the study is to be secured. Depending on its status, the study is created (secured) in or removed (not secured) from BIOMART.BIO_EXPERIMENT as well as these security concepts:</w:t>
      </w:r>
    </w:p>
    <w:p w14:paraId="1E6F18B9" w14:textId="77777777" w:rsidR="007B5CF2" w:rsidRDefault="007B5CF2" w:rsidP="007B5CF2">
      <w:pPr>
        <w:pStyle w:val="ListBullet"/>
        <w:numPr>
          <w:ilvl w:val="0"/>
          <w:numId w:val="2"/>
        </w:numPr>
      </w:pPr>
      <w:r>
        <w:t>SEARCHAPP.SEARCH_SECURE_OBJECT</w:t>
      </w:r>
    </w:p>
    <w:p w14:paraId="27144188" w14:textId="77777777" w:rsidR="007B5CF2" w:rsidRDefault="007B5CF2" w:rsidP="007B5CF2">
      <w:pPr>
        <w:pStyle w:val="ListBullet"/>
        <w:numPr>
          <w:ilvl w:val="0"/>
          <w:numId w:val="2"/>
        </w:numPr>
      </w:pPr>
      <w:r>
        <w:t>I2B2DEMODATA.PATIENT_TRIAL</w:t>
      </w:r>
    </w:p>
    <w:p w14:paraId="4F22CD74" w14:textId="77777777" w:rsidR="007B5CF2" w:rsidRDefault="007B5CF2" w:rsidP="007B5CF2">
      <w:pPr>
        <w:pStyle w:val="ListBullet"/>
        <w:numPr>
          <w:ilvl w:val="0"/>
          <w:numId w:val="2"/>
        </w:numPr>
      </w:pPr>
      <w:r>
        <w:t>I2B2DEMODATA.OBSERVATION_FACT</w:t>
      </w:r>
    </w:p>
    <w:p w14:paraId="0530CD2F" w14:textId="77777777" w:rsidR="007B5CF2" w:rsidRDefault="007B5CF2" w:rsidP="007B5CF2">
      <w:r>
        <w:t xml:space="preserve">If the </w:t>
      </w:r>
      <w:r>
        <w:rPr>
          <w:b/>
        </w:rPr>
        <w:t>Add Study</w:t>
      </w:r>
      <w:r>
        <w:t xml:space="preserve"> option doesn’t perform this step, the application should be changed to do so or the </w:t>
      </w:r>
      <w:r>
        <w:rPr>
          <w:b/>
        </w:rPr>
        <w:t>Add Study</w:t>
      </w:r>
      <w:r>
        <w:t xml:space="preserve"> option should be removed. </w:t>
      </w:r>
    </w:p>
    <w:p w14:paraId="3C3C4915" w14:textId="77777777" w:rsidR="007B5CF2" w:rsidRDefault="007B5CF2" w:rsidP="007B5CF2">
      <w:r>
        <w:t>You can also run the stored procedure I2B2_SECURE_STUDY, after a study is loaded, to add or remove security.</w:t>
      </w:r>
    </w:p>
    <w:p w14:paraId="6FCC8FA1" w14:textId="77777777" w:rsidR="007B5CF2" w:rsidRDefault="007B5CF2" w:rsidP="007B5CF2">
      <w:pPr>
        <w:pStyle w:val="Heading3"/>
      </w:pPr>
      <w:bookmarkStart w:id="399" w:name="_Toc362443935"/>
      <w:bookmarkStart w:id="400" w:name="_Toc416954364"/>
      <w:r>
        <w:t>Managing Groups</w:t>
      </w:r>
      <w:bookmarkEnd w:id="399"/>
      <w:bookmarkEnd w:id="400"/>
    </w:p>
    <w:p w14:paraId="15AF0E00" w14:textId="77777777" w:rsidR="007B5CF2" w:rsidRPr="00F17424" w:rsidRDefault="007B5CF2" w:rsidP="007B5CF2">
      <w:r>
        <w:t>Access privileges for a study can be assigned to users individually or to a group of users. Assigning access privileges to a group of users can be more convenient than assigning privileges individually.</w:t>
      </w:r>
    </w:p>
    <w:p w14:paraId="77B8C8E0" w14:textId="77777777" w:rsidR="007B5CF2" w:rsidRDefault="007B5CF2" w:rsidP="007B5CF2">
      <w:pPr>
        <w:pStyle w:val="Heading4"/>
      </w:pPr>
      <w:bookmarkStart w:id="401" w:name="_Ref265840734"/>
      <w:bookmarkStart w:id="402" w:name="_Toc329777035"/>
      <w:bookmarkStart w:id="403" w:name="_Toc362443936"/>
      <w:r>
        <w:t xml:space="preserve">Creating a </w:t>
      </w:r>
      <w:bookmarkStart w:id="404" w:name="CreateGroup"/>
      <w:bookmarkEnd w:id="404"/>
      <w:r>
        <w:t>Group</w:t>
      </w:r>
      <w:bookmarkEnd w:id="401"/>
      <w:bookmarkEnd w:id="402"/>
      <w:bookmarkEnd w:id="403"/>
    </w:p>
    <w:p w14:paraId="06FF2008" w14:textId="77777777" w:rsidR="007B5CF2" w:rsidRPr="00EA0B96" w:rsidRDefault="007B5CF2" w:rsidP="007B5CF2">
      <w:pPr>
        <w:pStyle w:val="ListNumStart"/>
        <w:numPr>
          <w:ilvl w:val="0"/>
          <w:numId w:val="9"/>
        </w:numPr>
      </w:pPr>
      <w:r>
        <w:t>To create a group:</w:t>
      </w:r>
    </w:p>
    <w:p w14:paraId="047C80B1" w14:textId="67D0BD90" w:rsidR="007B5CF2" w:rsidRDefault="007B5CF2" w:rsidP="007B5CF2">
      <w:pPr>
        <w:pStyle w:val="ListNumber"/>
        <w:numPr>
          <w:ilvl w:val="1"/>
          <w:numId w:val="9"/>
        </w:numPr>
      </w:pPr>
      <w:r>
        <w:t xml:space="preserve">Click the </w:t>
      </w:r>
      <w:r w:rsidRPr="005325E0">
        <w:rPr>
          <w:rStyle w:val="Bold"/>
        </w:rPr>
        <w:t>Admin</w:t>
      </w:r>
      <w:r w:rsidR="00767147">
        <w:t xml:space="preserve"> menu</w:t>
      </w:r>
      <w:r>
        <w:t xml:space="preserve"> to display the administrator’s console.</w:t>
      </w:r>
    </w:p>
    <w:p w14:paraId="3761B91A" w14:textId="77777777" w:rsidR="007B5CF2" w:rsidRDefault="007B5CF2" w:rsidP="007B5CF2">
      <w:pPr>
        <w:pStyle w:val="ListNumber"/>
        <w:numPr>
          <w:ilvl w:val="1"/>
          <w:numId w:val="9"/>
        </w:numPr>
      </w:pPr>
      <w:r>
        <w:t xml:space="preserve">Click </w:t>
      </w:r>
      <w:r w:rsidRPr="0081683B">
        <w:rPr>
          <w:rStyle w:val="Bold"/>
        </w:rPr>
        <w:t>Create Group</w:t>
      </w:r>
      <w:r>
        <w:t>.</w:t>
      </w:r>
    </w:p>
    <w:p w14:paraId="3B06FA21" w14:textId="77777777" w:rsidR="007B5CF2" w:rsidRDefault="007B5CF2" w:rsidP="007B5CF2">
      <w:pPr>
        <w:pStyle w:val="NormalIndent"/>
        <w:keepNext/>
      </w:pPr>
      <w:r>
        <w:lastRenderedPageBreak/>
        <w:t>The following window appears:</w:t>
      </w:r>
    </w:p>
    <w:p w14:paraId="15B69C1B" w14:textId="77777777" w:rsidR="007B5CF2" w:rsidRDefault="007B5CF2" w:rsidP="007B5CF2">
      <w:pPr>
        <w:pStyle w:val="NormalIndent"/>
      </w:pPr>
      <w:r>
        <w:rPr>
          <w:noProof/>
        </w:rPr>
        <w:drawing>
          <wp:inline distT="0" distB="0" distL="0" distR="0" wp14:anchorId="6881D6BC" wp14:editId="5817D837">
            <wp:extent cx="4177143" cy="2145239"/>
            <wp:effectExtent l="19050" t="0" r="0" b="0"/>
            <wp:docPr id="4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3" cstate="print"/>
                    <a:srcRect/>
                    <a:stretch>
                      <a:fillRect/>
                    </a:stretch>
                  </pic:blipFill>
                  <pic:spPr bwMode="auto">
                    <a:xfrm>
                      <a:off x="0" y="0"/>
                      <a:ext cx="4177143" cy="2145239"/>
                    </a:xfrm>
                    <a:prstGeom prst="rect">
                      <a:avLst/>
                    </a:prstGeom>
                    <a:noFill/>
                    <a:ln w="9525">
                      <a:noFill/>
                      <a:miter lim="800000"/>
                      <a:headEnd/>
                      <a:tailEnd/>
                    </a:ln>
                  </pic:spPr>
                </pic:pic>
              </a:graphicData>
            </a:graphic>
          </wp:inline>
        </w:drawing>
      </w:r>
    </w:p>
    <w:p w14:paraId="198F82AA" w14:textId="77777777" w:rsidR="007B5CF2" w:rsidRDefault="007B5CF2" w:rsidP="007B5CF2">
      <w:pPr>
        <w:pStyle w:val="ListNumber"/>
        <w:numPr>
          <w:ilvl w:val="1"/>
          <w:numId w:val="9"/>
        </w:numPr>
      </w:pPr>
      <w:r>
        <w:t xml:space="preserve">In </w:t>
      </w:r>
      <w:r w:rsidRPr="0081683B">
        <w:rPr>
          <w:rStyle w:val="Bold"/>
        </w:rPr>
        <w:t>Name</w:t>
      </w:r>
      <w:r>
        <w:t>, assign a name to the group.</w:t>
      </w:r>
    </w:p>
    <w:p w14:paraId="319478D8" w14:textId="77777777" w:rsidR="007B5CF2" w:rsidRDefault="007B5CF2" w:rsidP="007B5CF2">
      <w:pPr>
        <w:pStyle w:val="ListNumber"/>
        <w:numPr>
          <w:ilvl w:val="1"/>
          <w:numId w:val="9"/>
        </w:numPr>
      </w:pPr>
      <w:r>
        <w:t xml:space="preserve">Optionally, in </w:t>
      </w:r>
      <w:r w:rsidRPr="0081683B">
        <w:rPr>
          <w:rStyle w:val="Bold"/>
        </w:rPr>
        <w:t>Description</w:t>
      </w:r>
      <w:r>
        <w:t>, type an optional description of the group.</w:t>
      </w:r>
    </w:p>
    <w:p w14:paraId="27ECBC14" w14:textId="77777777" w:rsidR="007B5CF2" w:rsidRDefault="007B5CF2" w:rsidP="007B5CF2">
      <w:pPr>
        <w:pStyle w:val="ListNumber"/>
        <w:numPr>
          <w:ilvl w:val="1"/>
          <w:numId w:val="9"/>
        </w:numPr>
      </w:pPr>
      <w:r>
        <w:t xml:space="preserve">To enable the group’s privileges, select </w:t>
      </w:r>
      <w:r w:rsidRPr="0081683B">
        <w:rPr>
          <w:rStyle w:val="Bold"/>
        </w:rPr>
        <w:t>Enabled</w:t>
      </w:r>
      <w:r>
        <w:t>.</w:t>
      </w:r>
    </w:p>
    <w:p w14:paraId="3FF81B4A" w14:textId="77777777" w:rsidR="007B5CF2" w:rsidRDefault="007B5CF2" w:rsidP="007B5CF2">
      <w:pPr>
        <w:pStyle w:val="ListNumber"/>
        <w:numPr>
          <w:ilvl w:val="1"/>
          <w:numId w:val="9"/>
        </w:numPr>
      </w:pPr>
      <w:r>
        <w:t xml:space="preserve">Leave </w:t>
      </w:r>
      <w:r w:rsidRPr="0081683B">
        <w:rPr>
          <w:rStyle w:val="Bold"/>
        </w:rPr>
        <w:t>Unique ID</w:t>
      </w:r>
      <w:r>
        <w:t xml:space="preserve"> blank. A unique ID will be assigned to the group.</w:t>
      </w:r>
    </w:p>
    <w:p w14:paraId="2C3BBF6C" w14:textId="77777777" w:rsidR="007B5CF2" w:rsidRDefault="007B5CF2" w:rsidP="007B5CF2">
      <w:pPr>
        <w:pStyle w:val="ListNumber"/>
        <w:numPr>
          <w:ilvl w:val="1"/>
          <w:numId w:val="9"/>
        </w:numPr>
      </w:pPr>
      <w:r>
        <w:t xml:space="preserve">Click </w:t>
      </w:r>
      <w:r w:rsidRPr="0081683B">
        <w:rPr>
          <w:rStyle w:val="Bold"/>
        </w:rPr>
        <w:t>Create</w:t>
      </w:r>
      <w:r>
        <w:t>.</w:t>
      </w:r>
    </w:p>
    <w:p w14:paraId="0B2B6E66" w14:textId="77777777" w:rsidR="007B5CF2" w:rsidRDefault="007B5CF2" w:rsidP="007B5CF2">
      <w:r>
        <w:t>In the following figure, the group Test Group has been created. Note that it currently has no members or privileges to access any studies.</w:t>
      </w:r>
    </w:p>
    <w:p w14:paraId="1C370291" w14:textId="77777777" w:rsidR="007B5CF2" w:rsidRDefault="007B5CF2" w:rsidP="007B5CF2">
      <w:r>
        <w:rPr>
          <w:noProof/>
        </w:rPr>
        <w:drawing>
          <wp:inline distT="0" distB="0" distL="0" distR="0" wp14:anchorId="25CEA1BB" wp14:editId="031F3E0E">
            <wp:extent cx="3286667" cy="2525715"/>
            <wp:effectExtent l="19050" t="0" r="8983" b="0"/>
            <wp:docPr id="4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4" cstate="print"/>
                    <a:srcRect/>
                    <a:stretch>
                      <a:fillRect/>
                    </a:stretch>
                  </pic:blipFill>
                  <pic:spPr bwMode="auto">
                    <a:xfrm>
                      <a:off x="0" y="0"/>
                      <a:ext cx="3286667" cy="2525715"/>
                    </a:xfrm>
                    <a:prstGeom prst="rect">
                      <a:avLst/>
                    </a:prstGeom>
                    <a:noFill/>
                    <a:ln w="9525">
                      <a:noFill/>
                      <a:miter lim="800000"/>
                      <a:headEnd/>
                      <a:tailEnd/>
                    </a:ln>
                  </pic:spPr>
                </pic:pic>
              </a:graphicData>
            </a:graphic>
          </wp:inline>
        </w:drawing>
      </w:r>
    </w:p>
    <w:p w14:paraId="056A4168" w14:textId="77777777" w:rsidR="007B5CF2" w:rsidRDefault="007B5CF2" w:rsidP="007B5CF2">
      <w:pPr>
        <w:pStyle w:val="Heading4"/>
      </w:pPr>
      <w:bookmarkStart w:id="405" w:name="_Ref265840755"/>
      <w:bookmarkStart w:id="406" w:name="_Toc329777036"/>
      <w:bookmarkStart w:id="407" w:name="_Toc362443937"/>
      <w:r>
        <w:t xml:space="preserve">Managing a </w:t>
      </w:r>
      <w:bookmarkStart w:id="408" w:name="GroupMembership"/>
      <w:bookmarkEnd w:id="408"/>
      <w:r>
        <w:t>Group’s Users</w:t>
      </w:r>
      <w:bookmarkEnd w:id="405"/>
      <w:bookmarkEnd w:id="406"/>
      <w:bookmarkEnd w:id="407"/>
    </w:p>
    <w:p w14:paraId="585BE641" w14:textId="77777777" w:rsidR="007B5CF2" w:rsidRPr="00EA0B96" w:rsidRDefault="007B5CF2" w:rsidP="007B5CF2">
      <w:pPr>
        <w:pStyle w:val="ListNumStart"/>
        <w:numPr>
          <w:ilvl w:val="0"/>
          <w:numId w:val="9"/>
        </w:numPr>
      </w:pPr>
      <w:r>
        <w:t>To add users to a group, or remove users from a group:</w:t>
      </w:r>
    </w:p>
    <w:p w14:paraId="589D43A6" w14:textId="3A01A388" w:rsidR="007B5CF2" w:rsidRDefault="007B5CF2" w:rsidP="007B5CF2">
      <w:pPr>
        <w:pStyle w:val="ListNumber"/>
        <w:keepNext/>
        <w:numPr>
          <w:ilvl w:val="1"/>
          <w:numId w:val="9"/>
        </w:numPr>
      </w:pPr>
      <w:r>
        <w:t xml:space="preserve">Click the </w:t>
      </w:r>
      <w:r w:rsidRPr="005325E0">
        <w:rPr>
          <w:rStyle w:val="Bold"/>
        </w:rPr>
        <w:t>Admin</w:t>
      </w:r>
      <w:r w:rsidR="00767147">
        <w:t xml:space="preserve"> menu</w:t>
      </w:r>
      <w:r>
        <w:t xml:space="preserve"> to display the administrator’s console.</w:t>
      </w:r>
    </w:p>
    <w:p w14:paraId="243910B2" w14:textId="77777777" w:rsidR="007B5CF2" w:rsidRDefault="007B5CF2" w:rsidP="007B5CF2">
      <w:pPr>
        <w:pStyle w:val="ListNumber"/>
        <w:numPr>
          <w:ilvl w:val="1"/>
          <w:numId w:val="9"/>
        </w:numPr>
      </w:pPr>
      <w:r>
        <w:t xml:space="preserve">Click </w:t>
      </w:r>
      <w:r w:rsidRPr="0081683B">
        <w:rPr>
          <w:rStyle w:val="Bold"/>
        </w:rPr>
        <w:t>Group Membership</w:t>
      </w:r>
      <w:r>
        <w:t>.</w:t>
      </w:r>
    </w:p>
    <w:p w14:paraId="3C424AE4" w14:textId="77777777" w:rsidR="007B5CF2" w:rsidRDefault="007B5CF2" w:rsidP="007B5CF2">
      <w:pPr>
        <w:pStyle w:val="NormalIndent"/>
        <w:keepNext/>
      </w:pPr>
      <w:r>
        <w:lastRenderedPageBreak/>
        <w:t>The following window appears:</w:t>
      </w:r>
    </w:p>
    <w:p w14:paraId="563FD894" w14:textId="77777777" w:rsidR="007B5CF2" w:rsidRDefault="007B5CF2" w:rsidP="007B5CF2">
      <w:pPr>
        <w:pStyle w:val="NormalIndent"/>
      </w:pPr>
      <w:r>
        <w:rPr>
          <w:noProof/>
        </w:rPr>
        <w:drawing>
          <wp:inline distT="0" distB="0" distL="0" distR="0" wp14:anchorId="609C5EA0" wp14:editId="69E6FB2A">
            <wp:extent cx="5942363" cy="2867467"/>
            <wp:effectExtent l="19050" t="0" r="1237"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5" cstate="print"/>
                    <a:srcRect b="632"/>
                    <a:stretch>
                      <a:fillRect/>
                    </a:stretch>
                  </pic:blipFill>
                  <pic:spPr bwMode="auto">
                    <a:xfrm>
                      <a:off x="0" y="0"/>
                      <a:ext cx="5942363" cy="2867467"/>
                    </a:xfrm>
                    <a:prstGeom prst="rect">
                      <a:avLst/>
                    </a:prstGeom>
                    <a:noFill/>
                    <a:ln w="9525">
                      <a:noFill/>
                      <a:miter lim="800000"/>
                      <a:headEnd/>
                      <a:tailEnd/>
                    </a:ln>
                  </pic:spPr>
                </pic:pic>
              </a:graphicData>
            </a:graphic>
          </wp:inline>
        </w:drawing>
      </w:r>
    </w:p>
    <w:p w14:paraId="6A64981B" w14:textId="77777777" w:rsidR="007B5CF2" w:rsidRDefault="007B5CF2" w:rsidP="007B5CF2">
      <w:pPr>
        <w:pStyle w:val="ListNumber"/>
        <w:keepNext/>
        <w:numPr>
          <w:ilvl w:val="1"/>
          <w:numId w:val="9"/>
        </w:numPr>
      </w:pPr>
      <w:r>
        <w:t xml:space="preserve">In </w:t>
      </w:r>
      <w:r w:rsidRPr="009B5092">
        <w:rPr>
          <w:rStyle w:val="Bold"/>
        </w:rPr>
        <w:t>Search User</w:t>
      </w:r>
      <w:r>
        <w:t>, type part or all of a user name, then select the name from the autotype dropdown.</w:t>
      </w:r>
    </w:p>
    <w:p w14:paraId="302C24B1" w14:textId="77777777" w:rsidR="007B5CF2" w:rsidRDefault="007B5CF2" w:rsidP="007B5CF2">
      <w:pPr>
        <w:pStyle w:val="NormalIndent"/>
      </w:pPr>
      <w:r>
        <w:t>Next you will specify the group that the user is being added to or removed from.</w:t>
      </w:r>
    </w:p>
    <w:p w14:paraId="28886ED2" w14:textId="77777777" w:rsidR="007B5CF2" w:rsidRDefault="007B5CF2" w:rsidP="007B5CF2">
      <w:pPr>
        <w:pStyle w:val="ListNumber"/>
        <w:numPr>
          <w:ilvl w:val="1"/>
          <w:numId w:val="9"/>
        </w:numPr>
      </w:pPr>
      <w:r>
        <w:t xml:space="preserve">Click </w:t>
      </w:r>
      <w:r w:rsidRPr="00296DE7">
        <w:rPr>
          <w:rStyle w:val="Bold"/>
        </w:rPr>
        <w:t>Search Groups</w:t>
      </w:r>
      <w:r>
        <w:t xml:space="preserve">. </w:t>
      </w:r>
    </w:p>
    <w:p w14:paraId="151043EF" w14:textId="77777777" w:rsidR="007B5CF2" w:rsidRDefault="007B5CF2" w:rsidP="007B5CF2">
      <w:pPr>
        <w:pStyle w:val="NormalIndent"/>
      </w:pPr>
      <w:r>
        <w:t xml:space="preserve">The list of the available groups appears in the </w:t>
      </w:r>
      <w:r w:rsidRPr="00296DE7">
        <w:rPr>
          <w:rStyle w:val="Bold"/>
        </w:rPr>
        <w:t>Available groups</w:t>
      </w:r>
      <w:r>
        <w:t xml:space="preserve"> box.</w:t>
      </w:r>
    </w:p>
    <w:p w14:paraId="2C0AF2E7" w14:textId="77777777" w:rsidR="007B5CF2" w:rsidRDefault="007B5CF2" w:rsidP="007B5CF2">
      <w:pPr>
        <w:pStyle w:val="ListNumber"/>
        <w:keepNext/>
        <w:numPr>
          <w:ilvl w:val="1"/>
          <w:numId w:val="9"/>
        </w:numPr>
      </w:pPr>
      <w:r>
        <w:t xml:space="preserve">Click the group name, then click </w:t>
      </w:r>
      <w:r w:rsidRPr="00296DE7">
        <w:rPr>
          <w:rStyle w:val="Bold"/>
        </w:rPr>
        <w:t>Add</w:t>
      </w:r>
      <w:r>
        <w:t xml:space="preserve"> to add the user to the group, or </w:t>
      </w:r>
      <w:r w:rsidRPr="00683AAF">
        <w:rPr>
          <w:rStyle w:val="Bold"/>
        </w:rPr>
        <w:t>Remove</w:t>
      </w:r>
      <w:r>
        <w:t xml:space="preserve"> to remove the user from the group.</w:t>
      </w:r>
    </w:p>
    <w:p w14:paraId="3B1561E8" w14:textId="77777777" w:rsidR="007B5CF2" w:rsidRDefault="007B5CF2" w:rsidP="007B5CF2">
      <w:pPr>
        <w:pStyle w:val="NormalIndent"/>
        <w:keepNext/>
      </w:pPr>
      <w:r>
        <w:t>In the figure below, the specified user has been added to the group Test Group:</w:t>
      </w:r>
    </w:p>
    <w:p w14:paraId="3E59E0E4" w14:textId="77777777" w:rsidR="007B5CF2" w:rsidRDefault="007B5CF2" w:rsidP="007B5CF2">
      <w:pPr>
        <w:pStyle w:val="NormalIndent"/>
      </w:pPr>
      <w:r>
        <w:rPr>
          <w:noProof/>
        </w:rPr>
        <w:drawing>
          <wp:inline distT="0" distB="0" distL="0" distR="0" wp14:anchorId="5D3E5F56" wp14:editId="3CDC415B">
            <wp:extent cx="3990952" cy="1813333"/>
            <wp:effectExtent l="19050" t="0" r="0" b="0"/>
            <wp:docPr id="4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srcRect/>
                    <a:stretch>
                      <a:fillRect/>
                    </a:stretch>
                  </pic:blipFill>
                  <pic:spPr bwMode="auto">
                    <a:xfrm>
                      <a:off x="0" y="0"/>
                      <a:ext cx="3990952" cy="1813333"/>
                    </a:xfrm>
                    <a:prstGeom prst="rect">
                      <a:avLst/>
                    </a:prstGeom>
                    <a:noFill/>
                    <a:ln w="9525">
                      <a:noFill/>
                      <a:miter lim="800000"/>
                      <a:headEnd/>
                      <a:tailEnd/>
                    </a:ln>
                  </pic:spPr>
                </pic:pic>
              </a:graphicData>
            </a:graphic>
          </wp:inline>
        </w:drawing>
      </w:r>
    </w:p>
    <w:p w14:paraId="19155BFA" w14:textId="6C05947C" w:rsidR="007B5CF2" w:rsidRDefault="007B5CF2" w:rsidP="009C456E">
      <w:pPr>
        <w:pStyle w:val="ListNumber"/>
      </w:pPr>
      <w:r>
        <w:t>Click another administrative task, or leave the administrator’s console. No Save action is required.</w:t>
      </w:r>
    </w:p>
    <w:p w14:paraId="637654CB" w14:textId="77777777" w:rsidR="007B5CF2" w:rsidRDefault="007B5CF2" w:rsidP="007B5CF2">
      <w:pPr>
        <w:pStyle w:val="Heading4"/>
      </w:pPr>
      <w:bookmarkStart w:id="409" w:name="_Toc329777037"/>
      <w:bookmarkStart w:id="410" w:name="_Toc362443938"/>
      <w:r>
        <w:lastRenderedPageBreak/>
        <w:t xml:space="preserve">Editing or Deleting a </w:t>
      </w:r>
      <w:bookmarkStart w:id="411" w:name="GroupList"/>
      <w:bookmarkEnd w:id="411"/>
      <w:r>
        <w:t>Group</w:t>
      </w:r>
      <w:bookmarkEnd w:id="409"/>
      <w:bookmarkEnd w:id="410"/>
    </w:p>
    <w:p w14:paraId="4D9FDAD1" w14:textId="77777777" w:rsidR="007B5CF2" w:rsidRPr="00AD578F" w:rsidRDefault="007B5CF2" w:rsidP="007B5CF2">
      <w:pPr>
        <w:pStyle w:val="ListNumStartBlank"/>
        <w:numPr>
          <w:ilvl w:val="0"/>
          <w:numId w:val="9"/>
        </w:numPr>
      </w:pPr>
      <w:r>
        <w:t>To edit or delete a group:</w:t>
      </w:r>
    </w:p>
    <w:p w14:paraId="089A736C" w14:textId="410C5DC2" w:rsidR="007B5CF2" w:rsidRDefault="007B5CF2" w:rsidP="00ED6B7A">
      <w:pPr>
        <w:pStyle w:val="ListNumber"/>
        <w:keepNext/>
        <w:numPr>
          <w:ilvl w:val="1"/>
          <w:numId w:val="9"/>
        </w:numPr>
      </w:pPr>
      <w:r>
        <w:t xml:space="preserve">Click the </w:t>
      </w:r>
      <w:r w:rsidRPr="005325E0">
        <w:rPr>
          <w:rStyle w:val="Bold"/>
        </w:rPr>
        <w:t>Admin</w:t>
      </w:r>
      <w:r w:rsidR="00767147">
        <w:t xml:space="preserve"> menu</w:t>
      </w:r>
      <w:r>
        <w:t xml:space="preserve"> to display the administrator’s console.</w:t>
      </w:r>
    </w:p>
    <w:p w14:paraId="284AB480" w14:textId="77777777" w:rsidR="007B5CF2" w:rsidRDefault="007B5CF2" w:rsidP="007B5CF2">
      <w:pPr>
        <w:pStyle w:val="ListNumber"/>
        <w:numPr>
          <w:ilvl w:val="1"/>
          <w:numId w:val="9"/>
        </w:numPr>
      </w:pPr>
      <w:r>
        <w:t xml:space="preserve">Click </w:t>
      </w:r>
      <w:r w:rsidRPr="00763D0E">
        <w:rPr>
          <w:rStyle w:val="Bold"/>
        </w:rPr>
        <w:t>Group List</w:t>
      </w:r>
      <w:r>
        <w:t>.</w:t>
      </w:r>
    </w:p>
    <w:p w14:paraId="54FB6A2A" w14:textId="77777777" w:rsidR="007B5CF2" w:rsidRDefault="007B5CF2" w:rsidP="007B5CF2">
      <w:pPr>
        <w:pStyle w:val="ListNumber"/>
        <w:numPr>
          <w:ilvl w:val="1"/>
          <w:numId w:val="9"/>
        </w:numPr>
      </w:pPr>
      <w:r>
        <w:t>Click the ID of the group to edit or delete.</w:t>
      </w:r>
    </w:p>
    <w:p w14:paraId="4C24BB07" w14:textId="77777777" w:rsidR="007B5CF2" w:rsidRDefault="007B5CF2" w:rsidP="007B5CF2">
      <w:pPr>
        <w:pStyle w:val="ListNumber"/>
        <w:numPr>
          <w:ilvl w:val="1"/>
          <w:numId w:val="9"/>
        </w:numPr>
      </w:pPr>
      <w:r>
        <w:t xml:space="preserve">In the User Group window, click </w:t>
      </w:r>
      <w:r w:rsidRPr="007D7CDE">
        <w:rPr>
          <w:rStyle w:val="Bold"/>
        </w:rPr>
        <w:t>Edit</w:t>
      </w:r>
      <w:r>
        <w:t xml:space="preserve"> or </w:t>
      </w:r>
      <w:r w:rsidRPr="007D7CDE">
        <w:rPr>
          <w:rStyle w:val="Bold"/>
        </w:rPr>
        <w:t>Delete</w:t>
      </w:r>
      <w:r>
        <w:t>:</w:t>
      </w:r>
    </w:p>
    <w:p w14:paraId="3827D95B" w14:textId="77777777" w:rsidR="007B5CF2" w:rsidRDefault="007B5CF2" w:rsidP="007B5CF2">
      <w:pPr>
        <w:pStyle w:val="ListBullet2"/>
        <w:numPr>
          <w:ilvl w:val="1"/>
          <w:numId w:val="2"/>
        </w:numPr>
      </w:pPr>
      <w:r>
        <w:t xml:space="preserve">If editing, make the changes and click </w:t>
      </w:r>
      <w:r w:rsidRPr="00763D0E">
        <w:rPr>
          <w:rStyle w:val="Bold"/>
        </w:rPr>
        <w:t>Update</w:t>
      </w:r>
      <w:r>
        <w:t>.</w:t>
      </w:r>
    </w:p>
    <w:p w14:paraId="6BCA3B6B" w14:textId="77777777" w:rsidR="007B5CF2" w:rsidRDefault="007B5CF2" w:rsidP="007B5CF2">
      <w:pPr>
        <w:pStyle w:val="NormalIndent2"/>
      </w:pPr>
      <w:r>
        <w:t>You may need to scroll down to the bottom of the window to see the edit fields.</w:t>
      </w:r>
    </w:p>
    <w:p w14:paraId="48565D06" w14:textId="77777777" w:rsidR="007B5CF2" w:rsidRDefault="007B5CF2" w:rsidP="007B5CF2">
      <w:pPr>
        <w:pStyle w:val="ListBullet2"/>
        <w:numPr>
          <w:ilvl w:val="1"/>
          <w:numId w:val="2"/>
        </w:numPr>
      </w:pPr>
      <w:r>
        <w:t xml:space="preserve">If deleting, click </w:t>
      </w:r>
      <w:r w:rsidRPr="007D7CDE">
        <w:rPr>
          <w:rStyle w:val="Bold"/>
        </w:rPr>
        <w:t>Delete</w:t>
      </w:r>
      <w:r>
        <w:t xml:space="preserve">, then click </w:t>
      </w:r>
      <w:r w:rsidRPr="007D7CDE">
        <w:rPr>
          <w:rStyle w:val="Bold"/>
        </w:rPr>
        <w:t>OK</w:t>
      </w:r>
      <w:r>
        <w:t xml:space="preserve"> to confirm the deletion.</w:t>
      </w:r>
    </w:p>
    <w:p w14:paraId="343B9169" w14:textId="77777777" w:rsidR="007B5CF2" w:rsidRDefault="007B5CF2" w:rsidP="007B5CF2">
      <w:pPr>
        <w:pStyle w:val="Heading3"/>
      </w:pPr>
      <w:bookmarkStart w:id="412" w:name="_Toc329777038"/>
      <w:bookmarkStart w:id="413" w:name="_Toc362443939"/>
      <w:bookmarkStart w:id="414" w:name="_Toc416954365"/>
      <w:bookmarkStart w:id="415" w:name="_Ref265840767"/>
      <w:bookmarkStart w:id="416" w:name="_Ref266341135"/>
      <w:r>
        <w:t>Managing Access Privileges</w:t>
      </w:r>
      <w:bookmarkEnd w:id="412"/>
      <w:bookmarkEnd w:id="413"/>
      <w:bookmarkEnd w:id="414"/>
    </w:p>
    <w:p w14:paraId="6C464800" w14:textId="77777777" w:rsidR="007B5CF2" w:rsidRPr="004D145C" w:rsidRDefault="007B5CF2" w:rsidP="007B5CF2">
      <w:pPr>
        <w:rPr>
          <w:color w:val="000000" w:themeColor="text1"/>
        </w:rPr>
      </w:pPr>
      <w:r w:rsidRPr="004D145C">
        <w:rPr>
          <w:color w:val="000000" w:themeColor="text1"/>
        </w:rPr>
        <w:t>You</w:t>
      </w:r>
      <w:r>
        <w:rPr>
          <w:color w:val="000000" w:themeColor="text1"/>
        </w:rPr>
        <w:t xml:space="preserve"> assign a user or group access privileges t</w:t>
      </w:r>
      <w:r w:rsidRPr="004D145C">
        <w:rPr>
          <w:color w:val="000000" w:themeColor="text1"/>
        </w:rPr>
        <w:t>o</w:t>
      </w:r>
      <w:r>
        <w:rPr>
          <w:color w:val="000000" w:themeColor="text1"/>
        </w:rPr>
        <w:t xml:space="preserve"> a study</w:t>
      </w:r>
      <w:r w:rsidRPr="004D145C">
        <w:rPr>
          <w:color w:val="000000" w:themeColor="text1"/>
        </w:rPr>
        <w:t xml:space="preserve"> by assigning the user</w:t>
      </w:r>
      <w:r>
        <w:rPr>
          <w:color w:val="000000" w:themeColor="text1"/>
        </w:rPr>
        <w:t xml:space="preserve"> or group</w:t>
      </w:r>
      <w:r w:rsidRPr="004D145C">
        <w:rPr>
          <w:color w:val="000000" w:themeColor="text1"/>
        </w:rPr>
        <w:t xml:space="preserve"> a particular access level for the study</w:t>
      </w:r>
      <w:r>
        <w:rPr>
          <w:color w:val="000000" w:themeColor="text1"/>
        </w:rPr>
        <w:t xml:space="preserve">. </w:t>
      </w:r>
      <w:r w:rsidRPr="004D145C">
        <w:rPr>
          <w:color w:val="000000" w:themeColor="text1"/>
        </w:rPr>
        <w:t>Access levels determine the kinds of operations that the user can perform when accessing the study.</w:t>
      </w:r>
    </w:p>
    <w:p w14:paraId="5F45268D" w14:textId="77777777" w:rsidR="007B5CF2" w:rsidRDefault="007B5CF2" w:rsidP="007B5CF2">
      <w:pPr>
        <w:pStyle w:val="Heading4"/>
      </w:pPr>
      <w:bookmarkStart w:id="417" w:name="_Ref271617359"/>
      <w:bookmarkStart w:id="418" w:name="_Toc329777039"/>
      <w:bookmarkStart w:id="419" w:name="_Toc362443940"/>
      <w:r>
        <w:t>Access Levels</w:t>
      </w:r>
      <w:bookmarkEnd w:id="417"/>
      <w:bookmarkEnd w:id="418"/>
      <w:bookmarkEnd w:id="419"/>
      <w:r w:rsidRPr="004D145C">
        <w:t xml:space="preserve"> </w:t>
      </w:r>
    </w:p>
    <w:p w14:paraId="7AE4E77B" w14:textId="77777777" w:rsidR="007B5CF2" w:rsidRDefault="007B5CF2" w:rsidP="007B5CF2">
      <w:pPr>
        <w:keepNext/>
        <w:keepLines/>
      </w:pPr>
      <w:r>
        <w:t>Individual users and groups of users can be assigned the following access levels for a study:</w:t>
      </w:r>
    </w:p>
    <w:tbl>
      <w:tblPr>
        <w:tblStyle w:val="ConvergeHEALTHTable"/>
        <w:tblW w:w="0" w:type="auto"/>
        <w:tblLook w:val="04A0" w:firstRow="1" w:lastRow="0" w:firstColumn="1" w:lastColumn="0" w:noHBand="0" w:noVBand="1"/>
      </w:tblPr>
      <w:tblGrid>
        <w:gridCol w:w="1908"/>
        <w:gridCol w:w="6840"/>
      </w:tblGrid>
      <w:tr w:rsidR="007B5CF2" w14:paraId="2CF0DB3D" w14:textId="77777777" w:rsidTr="00BF31C3">
        <w:trPr>
          <w:cnfStyle w:val="100000000000" w:firstRow="1" w:lastRow="0" w:firstColumn="0" w:lastColumn="0" w:oddVBand="0" w:evenVBand="0" w:oddHBand="0" w:evenHBand="0" w:firstRowFirstColumn="0" w:firstRowLastColumn="0" w:lastRowFirstColumn="0" w:lastRowLastColumn="0"/>
        </w:trPr>
        <w:tc>
          <w:tcPr>
            <w:tcW w:w="1908" w:type="dxa"/>
          </w:tcPr>
          <w:p w14:paraId="3A9147FB" w14:textId="77777777" w:rsidR="007B5CF2" w:rsidRDefault="007B5CF2" w:rsidP="00726D2A">
            <w:pPr>
              <w:pStyle w:val="TableHeading"/>
            </w:pPr>
            <w:r>
              <w:t>Access Level</w:t>
            </w:r>
          </w:p>
        </w:tc>
        <w:tc>
          <w:tcPr>
            <w:tcW w:w="6840" w:type="dxa"/>
          </w:tcPr>
          <w:p w14:paraId="72832A0B" w14:textId="77777777" w:rsidR="007B5CF2" w:rsidRDefault="007B5CF2" w:rsidP="00726D2A">
            <w:pPr>
              <w:pStyle w:val="TableHeading"/>
            </w:pPr>
            <w:r>
              <w:t>Description</w:t>
            </w:r>
          </w:p>
        </w:tc>
      </w:tr>
      <w:tr w:rsidR="007B5CF2" w14:paraId="544D3D4C" w14:textId="77777777" w:rsidTr="00BF31C3">
        <w:tc>
          <w:tcPr>
            <w:tcW w:w="1908" w:type="dxa"/>
          </w:tcPr>
          <w:p w14:paraId="2F1774B9" w14:textId="77777777" w:rsidR="007B5CF2" w:rsidRDefault="007B5CF2" w:rsidP="00726D2A">
            <w:pPr>
              <w:pStyle w:val="TableText"/>
              <w:keepNext/>
              <w:keepLines/>
            </w:pPr>
            <w:r>
              <w:t>OWN</w:t>
            </w:r>
          </w:p>
        </w:tc>
        <w:tc>
          <w:tcPr>
            <w:tcW w:w="6840" w:type="dxa"/>
          </w:tcPr>
          <w:p w14:paraId="31E5B493" w14:textId="77777777" w:rsidR="007B5CF2" w:rsidRDefault="007B5CF2" w:rsidP="00726D2A">
            <w:pPr>
              <w:pStyle w:val="TableText"/>
              <w:keepNext/>
              <w:keepLines/>
            </w:pPr>
            <w:r w:rsidRPr="00207350">
              <w:t>User is the owner of the study with full access privileges.</w:t>
            </w:r>
          </w:p>
        </w:tc>
      </w:tr>
      <w:tr w:rsidR="007B5CF2" w14:paraId="7648D051" w14:textId="77777777" w:rsidTr="00BF31C3">
        <w:tc>
          <w:tcPr>
            <w:tcW w:w="1908" w:type="dxa"/>
          </w:tcPr>
          <w:p w14:paraId="32357AE8" w14:textId="77777777" w:rsidR="007B5CF2" w:rsidRDefault="007B5CF2" w:rsidP="00726D2A">
            <w:pPr>
              <w:pStyle w:val="TableText"/>
              <w:keepNext/>
              <w:keepLines/>
            </w:pPr>
            <w:r>
              <w:t>EXPORT</w:t>
            </w:r>
          </w:p>
        </w:tc>
        <w:tc>
          <w:tcPr>
            <w:tcW w:w="6840" w:type="dxa"/>
          </w:tcPr>
          <w:p w14:paraId="48B8D825" w14:textId="77777777" w:rsidR="007B5CF2" w:rsidRDefault="007B5CF2" w:rsidP="00726D2A">
            <w:pPr>
              <w:pStyle w:val="TableText"/>
              <w:keepNext/>
              <w:keepLines/>
            </w:pPr>
            <w:r w:rsidRPr="00207350">
              <w:t>User is not the owner of the study, but the user can define cohorts and points of comparison from the study. The user can also export all generated summary statistics and comparison data to a Microsoft Excel spreadsheet.</w:t>
            </w:r>
          </w:p>
        </w:tc>
      </w:tr>
      <w:tr w:rsidR="007B5CF2" w14:paraId="1A427ACD" w14:textId="77777777" w:rsidTr="00BF31C3">
        <w:tc>
          <w:tcPr>
            <w:tcW w:w="1908" w:type="dxa"/>
          </w:tcPr>
          <w:p w14:paraId="626C9B33" w14:textId="77777777" w:rsidR="007B5CF2" w:rsidRDefault="007B5CF2" w:rsidP="00726D2A">
            <w:pPr>
              <w:pStyle w:val="TableText"/>
            </w:pPr>
            <w:r>
              <w:t>VIEW</w:t>
            </w:r>
          </w:p>
        </w:tc>
        <w:tc>
          <w:tcPr>
            <w:tcW w:w="6840" w:type="dxa"/>
          </w:tcPr>
          <w:p w14:paraId="7B8AE364" w14:textId="77777777" w:rsidR="007B5CF2" w:rsidRDefault="007B5CF2" w:rsidP="00726D2A">
            <w:pPr>
              <w:pStyle w:val="TableText"/>
            </w:pPr>
            <w:r w:rsidRPr="00207350">
              <w:t>User is not the owner of the study, but the user can define cohorts and points of comparison from the study. However, the user cannot export any data.</w:t>
            </w:r>
          </w:p>
        </w:tc>
      </w:tr>
    </w:tbl>
    <w:p w14:paraId="036DCD8A" w14:textId="77777777" w:rsidR="007B5CF2" w:rsidRDefault="007B5CF2" w:rsidP="007B5CF2">
      <w:pPr>
        <w:pStyle w:val="Spacer"/>
      </w:pPr>
    </w:p>
    <w:p w14:paraId="42B39F82" w14:textId="5C066EAD" w:rsidR="007B5CF2" w:rsidRDefault="007B5CF2" w:rsidP="007B5CF2">
      <w:pPr>
        <w:pStyle w:val="Heading4"/>
      </w:pPr>
      <w:bookmarkStart w:id="420" w:name="_Toc329777040"/>
      <w:bookmarkStart w:id="421" w:name="_Toc362443941"/>
      <w:r>
        <w:lastRenderedPageBreak/>
        <w:t xml:space="preserve">Managing Access Privileges for a </w:t>
      </w:r>
      <w:bookmarkStart w:id="422" w:name="AccessControlByGroup"/>
      <w:bookmarkEnd w:id="422"/>
      <w:r>
        <w:t>User or Grou</w:t>
      </w:r>
      <w:bookmarkEnd w:id="415"/>
      <w:r>
        <w:t>p</w:t>
      </w:r>
      <w:bookmarkEnd w:id="416"/>
      <w:bookmarkEnd w:id="420"/>
      <w:bookmarkEnd w:id="421"/>
    </w:p>
    <w:p w14:paraId="7FFB2540" w14:textId="77777777" w:rsidR="007B5CF2" w:rsidRDefault="007B5CF2" w:rsidP="00ED6B7A">
      <w:pPr>
        <w:keepNext/>
      </w:pPr>
      <w:r>
        <w:t>In the Manage Study Access for User/Group window, you can perform the following tasks:</w:t>
      </w:r>
    </w:p>
    <w:p w14:paraId="60D0FF16" w14:textId="77777777" w:rsidR="007B5CF2" w:rsidRDefault="007B5CF2" w:rsidP="00ED6B7A">
      <w:pPr>
        <w:pStyle w:val="ListBullet"/>
        <w:keepNext/>
        <w:numPr>
          <w:ilvl w:val="0"/>
          <w:numId w:val="2"/>
        </w:numPr>
      </w:pPr>
      <w:r>
        <w:t>Assign or remove access privileges to one or more studies for a user or group.</w:t>
      </w:r>
    </w:p>
    <w:p w14:paraId="4CD6CC21" w14:textId="77777777" w:rsidR="007B5CF2" w:rsidRDefault="007B5CF2" w:rsidP="007B5CF2">
      <w:pPr>
        <w:pStyle w:val="ListBullet"/>
        <w:numPr>
          <w:ilvl w:val="0"/>
          <w:numId w:val="2"/>
        </w:numPr>
      </w:pPr>
      <w:r>
        <w:t>Assign the access level for the access privileges.</w:t>
      </w:r>
    </w:p>
    <w:p w14:paraId="6761DF5C" w14:textId="77777777" w:rsidR="007B5CF2" w:rsidRPr="00A26BF1" w:rsidRDefault="007B5CF2" w:rsidP="007B5CF2">
      <w:pPr>
        <w:pStyle w:val="ListNumStart"/>
        <w:numPr>
          <w:ilvl w:val="0"/>
          <w:numId w:val="9"/>
        </w:numPr>
      </w:pPr>
      <w:r>
        <w:t>To assign a user or group access privileges for a study:</w:t>
      </w:r>
    </w:p>
    <w:p w14:paraId="30C2B04D" w14:textId="4A51E3BC" w:rsidR="007B5CF2" w:rsidRDefault="007B5CF2" w:rsidP="007B5CF2">
      <w:pPr>
        <w:pStyle w:val="ListNumber"/>
        <w:numPr>
          <w:ilvl w:val="1"/>
          <w:numId w:val="9"/>
        </w:numPr>
      </w:pPr>
      <w:r>
        <w:t xml:space="preserve">Click the </w:t>
      </w:r>
      <w:r w:rsidRPr="005325E0">
        <w:rPr>
          <w:rStyle w:val="Bold"/>
        </w:rPr>
        <w:t>Admin</w:t>
      </w:r>
      <w:r w:rsidR="00767147">
        <w:t xml:space="preserve"> menu</w:t>
      </w:r>
      <w:r>
        <w:t xml:space="preserve"> to display the administrator’s console.</w:t>
      </w:r>
    </w:p>
    <w:p w14:paraId="37F258AF" w14:textId="77777777" w:rsidR="007B5CF2" w:rsidRDefault="007B5CF2" w:rsidP="007B5CF2">
      <w:pPr>
        <w:pStyle w:val="ListNumber"/>
        <w:numPr>
          <w:ilvl w:val="1"/>
          <w:numId w:val="9"/>
        </w:numPr>
      </w:pPr>
      <w:r>
        <w:t xml:space="preserve">Click </w:t>
      </w:r>
      <w:r w:rsidRPr="00A26BF1">
        <w:rPr>
          <w:rStyle w:val="Bold"/>
        </w:rPr>
        <w:t>Access Control by</w:t>
      </w:r>
      <w:r>
        <w:t xml:space="preserve"> </w:t>
      </w:r>
      <w:r w:rsidRPr="0081683B">
        <w:rPr>
          <w:rStyle w:val="Bold"/>
        </w:rPr>
        <w:t>Group</w:t>
      </w:r>
      <w:r>
        <w:t>.</w:t>
      </w:r>
    </w:p>
    <w:p w14:paraId="6740FBD3" w14:textId="77777777" w:rsidR="007B5CF2" w:rsidRDefault="007B5CF2" w:rsidP="007B5CF2">
      <w:pPr>
        <w:pStyle w:val="NormalIndent"/>
        <w:keepNext/>
      </w:pPr>
      <w:r>
        <w:t>The following window appears:</w:t>
      </w:r>
    </w:p>
    <w:p w14:paraId="4309CE14" w14:textId="77777777" w:rsidR="007B5CF2" w:rsidRDefault="007B5CF2" w:rsidP="007B5CF2">
      <w:pPr>
        <w:pStyle w:val="NormalIndent"/>
      </w:pPr>
      <w:r>
        <w:rPr>
          <w:noProof/>
        </w:rPr>
        <w:drawing>
          <wp:inline distT="0" distB="0" distL="0" distR="0" wp14:anchorId="68C4151A" wp14:editId="456A6681">
            <wp:extent cx="5601905" cy="2564572"/>
            <wp:effectExtent l="1905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7" cstate="print"/>
                    <a:srcRect/>
                    <a:stretch>
                      <a:fillRect/>
                    </a:stretch>
                  </pic:blipFill>
                  <pic:spPr bwMode="auto">
                    <a:xfrm>
                      <a:off x="0" y="0"/>
                      <a:ext cx="5601905" cy="2564572"/>
                    </a:xfrm>
                    <a:prstGeom prst="rect">
                      <a:avLst/>
                    </a:prstGeom>
                    <a:noFill/>
                    <a:ln w="9525">
                      <a:noFill/>
                      <a:miter lim="800000"/>
                      <a:headEnd/>
                      <a:tailEnd/>
                    </a:ln>
                  </pic:spPr>
                </pic:pic>
              </a:graphicData>
            </a:graphic>
          </wp:inline>
        </w:drawing>
      </w:r>
    </w:p>
    <w:p w14:paraId="6A33BBD7" w14:textId="77777777" w:rsidR="007B5CF2" w:rsidRDefault="007B5CF2" w:rsidP="007B5CF2">
      <w:pPr>
        <w:pStyle w:val="ListNumber"/>
        <w:numPr>
          <w:ilvl w:val="1"/>
          <w:numId w:val="9"/>
        </w:numPr>
      </w:pPr>
      <w:r>
        <w:t xml:space="preserve">In </w:t>
      </w:r>
      <w:r w:rsidRPr="009B5092">
        <w:rPr>
          <w:rStyle w:val="Bold"/>
        </w:rPr>
        <w:t>Search User</w:t>
      </w:r>
      <w:r>
        <w:rPr>
          <w:rStyle w:val="Bold"/>
        </w:rPr>
        <w:t>/Group</w:t>
      </w:r>
      <w:r>
        <w:t>, type part or all of a user or group name, then select the name from the autotype dropdown.</w:t>
      </w:r>
    </w:p>
    <w:p w14:paraId="5DBA1A7E" w14:textId="77777777" w:rsidR="007B5CF2" w:rsidRDefault="007B5CF2" w:rsidP="007B5CF2">
      <w:pPr>
        <w:pStyle w:val="ListNumber"/>
        <w:numPr>
          <w:ilvl w:val="1"/>
          <w:numId w:val="9"/>
        </w:numPr>
      </w:pPr>
      <w:r>
        <w:t xml:space="preserve">In the </w:t>
      </w:r>
      <w:r w:rsidRPr="009B5092">
        <w:rPr>
          <w:rStyle w:val="Bold"/>
        </w:rPr>
        <w:t>Available studies</w:t>
      </w:r>
      <w:r>
        <w:t xml:space="preserve"> box, select one or more studies that the members of the group can access, then click </w:t>
      </w:r>
      <w:r w:rsidRPr="009B5092">
        <w:rPr>
          <w:rStyle w:val="Bold"/>
        </w:rPr>
        <w:t>Add</w:t>
      </w:r>
      <w:r>
        <w:t>.</w:t>
      </w:r>
    </w:p>
    <w:p w14:paraId="4797497C" w14:textId="77777777" w:rsidR="007B5CF2" w:rsidRDefault="007B5CF2" w:rsidP="007B5CF2">
      <w:pPr>
        <w:pStyle w:val="ListNumber"/>
        <w:numPr>
          <w:ilvl w:val="1"/>
          <w:numId w:val="9"/>
        </w:numPr>
      </w:pPr>
      <w:r>
        <w:t xml:space="preserve">In </w:t>
      </w:r>
      <w:r w:rsidRPr="009B5092">
        <w:rPr>
          <w:rStyle w:val="Bold"/>
        </w:rPr>
        <w:t>Access Level</w:t>
      </w:r>
      <w:r>
        <w:t>, select the access level (VIEW, EXPORT, OWN), to give to the members of the group for the selected studies.</w:t>
      </w:r>
    </w:p>
    <w:p w14:paraId="11EB019A" w14:textId="2E952B45" w:rsidR="007B5CF2" w:rsidRDefault="007B5CF2" w:rsidP="007B5CF2">
      <w:pPr>
        <w:pStyle w:val="NormalIndent"/>
      </w:pPr>
      <w:r>
        <w:t xml:space="preserve">For descriptions of these access levels, see </w:t>
      </w:r>
      <w:r>
        <w:fldChar w:fldCharType="begin"/>
      </w:r>
      <w:r>
        <w:instrText xml:space="preserve"> REF _Ref271617359 \h  \* MERGEFORMAT </w:instrText>
      </w:r>
      <w:r>
        <w:fldChar w:fldCharType="separate"/>
      </w:r>
      <w:r w:rsidR="006E18CD" w:rsidRPr="006E18CD">
        <w:rPr>
          <w:rStyle w:val="xRef"/>
        </w:rPr>
        <w:t>Access Levels</w:t>
      </w:r>
      <w:r>
        <w:fldChar w:fldCharType="end"/>
      </w:r>
      <w:r w:rsidRPr="00C03309">
        <w:rPr>
          <w:rStyle w:val="InvisibleOnline"/>
        </w:rPr>
        <w:t xml:space="preserve"> on page </w:t>
      </w:r>
      <w:r w:rsidRPr="00C03309">
        <w:rPr>
          <w:rStyle w:val="InvisibleOnline"/>
        </w:rPr>
        <w:fldChar w:fldCharType="begin"/>
      </w:r>
      <w:r w:rsidRPr="00C03309">
        <w:rPr>
          <w:rStyle w:val="InvisibleOnline"/>
        </w:rPr>
        <w:instrText xml:space="preserve"> PAGEREF _Ref271617359 \h </w:instrText>
      </w:r>
      <w:r w:rsidRPr="00C03309">
        <w:rPr>
          <w:rStyle w:val="InvisibleOnline"/>
        </w:rPr>
      </w:r>
      <w:r w:rsidRPr="00C03309">
        <w:rPr>
          <w:rStyle w:val="InvisibleOnline"/>
        </w:rPr>
        <w:fldChar w:fldCharType="separate"/>
      </w:r>
      <w:r w:rsidR="006E18CD">
        <w:rPr>
          <w:rStyle w:val="InvisibleOnline"/>
          <w:noProof/>
        </w:rPr>
        <w:t>153</w:t>
      </w:r>
      <w:r w:rsidRPr="00C03309">
        <w:rPr>
          <w:rStyle w:val="InvisibleOnline"/>
        </w:rPr>
        <w:fldChar w:fldCharType="end"/>
      </w:r>
      <w:r>
        <w:t>.</w:t>
      </w:r>
    </w:p>
    <w:p w14:paraId="7FA92577" w14:textId="7C422CCF" w:rsidR="007B5CF2" w:rsidRDefault="007B5CF2" w:rsidP="007B5CF2">
      <w:pPr>
        <w:pStyle w:val="ListNumber"/>
        <w:numPr>
          <w:ilvl w:val="1"/>
          <w:numId w:val="9"/>
        </w:numPr>
      </w:pPr>
      <w:r>
        <w:t>Click another administrative task, or leave the administrator’s console. No Save action is required.</w:t>
      </w:r>
    </w:p>
    <w:p w14:paraId="170F5319" w14:textId="2D37E1D7" w:rsidR="007B5CF2" w:rsidRDefault="007B5CF2" w:rsidP="0055455D">
      <w:r>
        <w:t xml:space="preserve">If you now click </w:t>
      </w:r>
      <w:r w:rsidRPr="00B86B6E">
        <w:rPr>
          <w:rStyle w:val="Bold"/>
        </w:rPr>
        <w:t>Groups &gt; Group List</w:t>
      </w:r>
      <w:r>
        <w:t xml:space="preserve">, and then click the ID of the new group you created in </w:t>
      </w:r>
      <w:r>
        <w:fldChar w:fldCharType="begin"/>
      </w:r>
      <w:r>
        <w:instrText xml:space="preserve"> REF _Ref265840734 \h  \* MERGEFORMAT </w:instrText>
      </w:r>
      <w:r>
        <w:fldChar w:fldCharType="separate"/>
      </w:r>
      <w:r w:rsidR="006E18CD" w:rsidRPr="006E18CD">
        <w:rPr>
          <w:rStyle w:val="xRef"/>
        </w:rPr>
        <w:t>Creating a Group</w:t>
      </w:r>
      <w:r>
        <w:fldChar w:fldCharType="end"/>
      </w:r>
      <w:r w:rsidRPr="00C03309">
        <w:rPr>
          <w:rStyle w:val="InvisibleOnline"/>
        </w:rPr>
        <w:t xml:space="preserve"> on page </w:t>
      </w:r>
      <w:r w:rsidRPr="00C03309">
        <w:rPr>
          <w:rStyle w:val="InvisibleOnline"/>
        </w:rPr>
        <w:fldChar w:fldCharType="begin"/>
      </w:r>
      <w:r w:rsidRPr="00C03309">
        <w:rPr>
          <w:rStyle w:val="InvisibleOnline"/>
        </w:rPr>
        <w:instrText xml:space="preserve"> PAGEREF _Ref265840734 \h </w:instrText>
      </w:r>
      <w:r w:rsidRPr="00C03309">
        <w:rPr>
          <w:rStyle w:val="InvisibleOnline"/>
        </w:rPr>
      </w:r>
      <w:r w:rsidRPr="00C03309">
        <w:rPr>
          <w:rStyle w:val="InvisibleOnline"/>
        </w:rPr>
        <w:fldChar w:fldCharType="separate"/>
      </w:r>
      <w:r w:rsidR="006E18CD">
        <w:rPr>
          <w:rStyle w:val="InvisibleOnline"/>
          <w:noProof/>
        </w:rPr>
        <w:t>150</w:t>
      </w:r>
      <w:r w:rsidRPr="00C03309">
        <w:rPr>
          <w:rStyle w:val="InvisibleOnline"/>
        </w:rPr>
        <w:fldChar w:fldCharType="end"/>
      </w:r>
      <w:r>
        <w:t>, you will see the members of the groups the studies to which the members have access privileges, and the access level for each study.</w:t>
      </w:r>
    </w:p>
    <w:p w14:paraId="41F3AC24" w14:textId="77777777" w:rsidR="007B5CF2" w:rsidRDefault="007B5CF2" w:rsidP="007B5CF2">
      <w:pPr>
        <w:pStyle w:val="Heading4"/>
      </w:pPr>
      <w:bookmarkStart w:id="423" w:name="_Ref265840787"/>
      <w:bookmarkStart w:id="424" w:name="_Toc329777041"/>
      <w:bookmarkStart w:id="425" w:name="_Toc362443942"/>
      <w:r>
        <w:lastRenderedPageBreak/>
        <w:t xml:space="preserve">Managing Access Privileges for a </w:t>
      </w:r>
      <w:bookmarkStart w:id="426" w:name="AccessControlByStudy"/>
      <w:bookmarkEnd w:id="426"/>
      <w:r>
        <w:t>Study</w:t>
      </w:r>
      <w:bookmarkEnd w:id="423"/>
      <w:bookmarkEnd w:id="424"/>
      <w:bookmarkEnd w:id="425"/>
    </w:p>
    <w:p w14:paraId="3C1FB48C" w14:textId="77777777" w:rsidR="007B5CF2" w:rsidRDefault="007B5CF2" w:rsidP="007B5CF2">
      <w:pPr>
        <w:keepNext/>
      </w:pPr>
      <w:r>
        <w:t>In the Manage Study Access window, you can perform the following tasks:</w:t>
      </w:r>
    </w:p>
    <w:p w14:paraId="275E460A" w14:textId="77777777" w:rsidR="007B5CF2" w:rsidRDefault="007B5CF2" w:rsidP="007B5CF2">
      <w:pPr>
        <w:pStyle w:val="ListBullet"/>
        <w:numPr>
          <w:ilvl w:val="0"/>
          <w:numId w:val="2"/>
        </w:numPr>
      </w:pPr>
      <w:r>
        <w:t>Assign or remove access privileges to one or more users or groups for a secure object (such as a study or an entire study category).</w:t>
      </w:r>
    </w:p>
    <w:p w14:paraId="66B1A5AD" w14:textId="77777777" w:rsidR="007B5CF2" w:rsidRPr="00A26BF1" w:rsidRDefault="007B5CF2" w:rsidP="007B5CF2">
      <w:pPr>
        <w:pStyle w:val="ListBullet"/>
        <w:numPr>
          <w:ilvl w:val="0"/>
          <w:numId w:val="2"/>
        </w:numPr>
      </w:pPr>
      <w:r>
        <w:t>Assign the access level for the access privileges.</w:t>
      </w:r>
    </w:p>
    <w:p w14:paraId="482DD8F4" w14:textId="77777777" w:rsidR="007B5CF2" w:rsidRDefault="007B5CF2" w:rsidP="007B5CF2">
      <w:pPr>
        <w:pStyle w:val="ListNumStart"/>
        <w:numPr>
          <w:ilvl w:val="0"/>
          <w:numId w:val="9"/>
        </w:numPr>
      </w:pPr>
      <w:r>
        <w:t>To grant access privileges to a study:</w:t>
      </w:r>
    </w:p>
    <w:p w14:paraId="21E8F331" w14:textId="3A388AFA" w:rsidR="007B5CF2" w:rsidRDefault="007B5CF2" w:rsidP="007B5CF2">
      <w:pPr>
        <w:pStyle w:val="ListNumber"/>
        <w:numPr>
          <w:ilvl w:val="1"/>
          <w:numId w:val="9"/>
        </w:numPr>
      </w:pPr>
      <w:r>
        <w:t xml:space="preserve">Click the </w:t>
      </w:r>
      <w:r w:rsidRPr="005325E0">
        <w:rPr>
          <w:rStyle w:val="Bold"/>
        </w:rPr>
        <w:t>Admin</w:t>
      </w:r>
      <w:r w:rsidR="00767147">
        <w:t xml:space="preserve"> menu</w:t>
      </w:r>
      <w:r>
        <w:t xml:space="preserve"> to display the administrator’s console.</w:t>
      </w:r>
    </w:p>
    <w:p w14:paraId="00C65D85" w14:textId="77777777" w:rsidR="007B5CF2" w:rsidRDefault="007B5CF2" w:rsidP="007B5CF2">
      <w:pPr>
        <w:pStyle w:val="ListNumber"/>
        <w:numPr>
          <w:ilvl w:val="1"/>
          <w:numId w:val="9"/>
        </w:numPr>
      </w:pPr>
      <w:r>
        <w:t xml:space="preserve">Click </w:t>
      </w:r>
      <w:r w:rsidRPr="00A26BF1">
        <w:rPr>
          <w:rStyle w:val="Bold"/>
        </w:rPr>
        <w:t>Access Control by</w:t>
      </w:r>
      <w:r>
        <w:t xml:space="preserve"> </w:t>
      </w:r>
      <w:r>
        <w:rPr>
          <w:rStyle w:val="Bold"/>
        </w:rPr>
        <w:t>Study</w:t>
      </w:r>
      <w:r>
        <w:t>.</w:t>
      </w:r>
    </w:p>
    <w:p w14:paraId="54FE6C11" w14:textId="77777777" w:rsidR="007B5CF2" w:rsidRDefault="007B5CF2" w:rsidP="007B5CF2">
      <w:pPr>
        <w:pStyle w:val="NormalIndent"/>
        <w:keepNext/>
      </w:pPr>
      <w:r>
        <w:t>The following window appears:</w:t>
      </w:r>
    </w:p>
    <w:p w14:paraId="3F849D39" w14:textId="77777777" w:rsidR="007B5CF2" w:rsidRDefault="007B5CF2" w:rsidP="007B5CF2">
      <w:pPr>
        <w:pStyle w:val="NormalIndent"/>
      </w:pPr>
      <w:r>
        <w:rPr>
          <w:noProof/>
        </w:rPr>
        <w:drawing>
          <wp:inline distT="0" distB="0" distL="0" distR="0" wp14:anchorId="1DEB3776" wp14:editId="63BB601D">
            <wp:extent cx="5486400" cy="2567316"/>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86400" cy="2567316"/>
                    </a:xfrm>
                    <a:prstGeom prst="rect">
                      <a:avLst/>
                    </a:prstGeom>
                  </pic:spPr>
                </pic:pic>
              </a:graphicData>
            </a:graphic>
          </wp:inline>
        </w:drawing>
      </w:r>
    </w:p>
    <w:p w14:paraId="5D9058DD" w14:textId="77777777" w:rsidR="007B5CF2" w:rsidRDefault="007B5CF2" w:rsidP="007B5CF2">
      <w:pPr>
        <w:pStyle w:val="ListNumber"/>
        <w:numPr>
          <w:ilvl w:val="1"/>
          <w:numId w:val="9"/>
        </w:numPr>
      </w:pPr>
      <w:r>
        <w:t xml:space="preserve">In </w:t>
      </w:r>
      <w:r w:rsidRPr="00D1143A">
        <w:rPr>
          <w:rStyle w:val="Bold"/>
        </w:rPr>
        <w:t>Secure Object</w:t>
      </w:r>
      <w:r>
        <w:t>, select the study or study category to which access is being granted.</w:t>
      </w:r>
    </w:p>
    <w:p w14:paraId="05AE093B" w14:textId="77777777" w:rsidR="007B5CF2" w:rsidRDefault="007B5CF2" w:rsidP="007B5CF2">
      <w:pPr>
        <w:pStyle w:val="ListNumber"/>
        <w:numPr>
          <w:ilvl w:val="1"/>
          <w:numId w:val="9"/>
        </w:numPr>
      </w:pPr>
      <w:r>
        <w:t xml:space="preserve">In the </w:t>
      </w:r>
      <w:r w:rsidRPr="00D1143A">
        <w:rPr>
          <w:rStyle w:val="Bold"/>
        </w:rPr>
        <w:t>User/Group Without Access</w:t>
      </w:r>
      <w:r>
        <w:t xml:space="preserve"> box, select the users and/or groups who can access the secure object, then click </w:t>
      </w:r>
      <w:r w:rsidRPr="00D1143A">
        <w:rPr>
          <w:rStyle w:val="Bold"/>
        </w:rPr>
        <w:t>Add</w:t>
      </w:r>
      <w:r>
        <w:t>.</w:t>
      </w:r>
    </w:p>
    <w:p w14:paraId="00A4C1FA" w14:textId="77777777" w:rsidR="007B5CF2" w:rsidRDefault="007B5CF2" w:rsidP="007B5CF2">
      <w:pPr>
        <w:pStyle w:val="ListNumber"/>
        <w:numPr>
          <w:ilvl w:val="1"/>
          <w:numId w:val="9"/>
        </w:numPr>
      </w:pPr>
      <w:r>
        <w:t xml:space="preserve">In </w:t>
      </w:r>
      <w:r w:rsidRPr="00D1143A">
        <w:rPr>
          <w:rStyle w:val="Bold"/>
        </w:rPr>
        <w:t>Access Level</w:t>
      </w:r>
      <w:r>
        <w:t>, select the access level (VIEW, EXPORT, OWN) for accessing this secure object by the selected users/ groups.</w:t>
      </w:r>
    </w:p>
    <w:p w14:paraId="4BB2475F" w14:textId="4C88C648" w:rsidR="007B5CF2" w:rsidRDefault="007B5CF2" w:rsidP="007B5CF2">
      <w:pPr>
        <w:pStyle w:val="NormalIndent"/>
      </w:pPr>
      <w:r>
        <w:t xml:space="preserve">For descriptions of these access levels, see </w:t>
      </w:r>
      <w:r>
        <w:fldChar w:fldCharType="begin"/>
      </w:r>
      <w:r>
        <w:instrText xml:space="preserve"> REF _Ref271617359 \h  \* MERGEFORMAT </w:instrText>
      </w:r>
      <w:r>
        <w:fldChar w:fldCharType="separate"/>
      </w:r>
      <w:r w:rsidR="006E18CD" w:rsidRPr="006E18CD">
        <w:rPr>
          <w:rStyle w:val="xRef"/>
        </w:rPr>
        <w:t>Access Levels</w:t>
      </w:r>
      <w:r>
        <w:fldChar w:fldCharType="end"/>
      </w:r>
      <w:r w:rsidRPr="00C03309">
        <w:rPr>
          <w:rStyle w:val="InvisibleOnline"/>
        </w:rPr>
        <w:t xml:space="preserve"> on page </w:t>
      </w:r>
      <w:r w:rsidRPr="00C03309">
        <w:rPr>
          <w:rStyle w:val="InvisibleOnline"/>
        </w:rPr>
        <w:fldChar w:fldCharType="begin"/>
      </w:r>
      <w:r w:rsidRPr="00C03309">
        <w:rPr>
          <w:rStyle w:val="InvisibleOnline"/>
        </w:rPr>
        <w:instrText xml:space="preserve"> PAGEREF _Ref271617359 \h </w:instrText>
      </w:r>
      <w:r w:rsidRPr="00C03309">
        <w:rPr>
          <w:rStyle w:val="InvisibleOnline"/>
        </w:rPr>
      </w:r>
      <w:r w:rsidRPr="00C03309">
        <w:rPr>
          <w:rStyle w:val="InvisibleOnline"/>
        </w:rPr>
        <w:fldChar w:fldCharType="separate"/>
      </w:r>
      <w:r w:rsidR="006E18CD">
        <w:rPr>
          <w:rStyle w:val="InvisibleOnline"/>
          <w:noProof/>
        </w:rPr>
        <w:t>153</w:t>
      </w:r>
      <w:r w:rsidRPr="00C03309">
        <w:rPr>
          <w:rStyle w:val="InvisibleOnline"/>
        </w:rPr>
        <w:fldChar w:fldCharType="end"/>
      </w:r>
      <w:r>
        <w:t>.</w:t>
      </w:r>
    </w:p>
    <w:p w14:paraId="1168E028" w14:textId="419BFA57" w:rsidR="007B5CF2" w:rsidRPr="007B5CF2" w:rsidRDefault="007B5CF2" w:rsidP="007B5CF2">
      <w:pPr>
        <w:pStyle w:val="ListNumber"/>
        <w:numPr>
          <w:ilvl w:val="1"/>
          <w:numId w:val="9"/>
        </w:numPr>
      </w:pPr>
      <w:r>
        <w:t>Click another administrative task, or leave the administrator’s console. No Save action is required.</w:t>
      </w:r>
    </w:p>
    <w:p w14:paraId="7F6C18E6" w14:textId="77777777" w:rsidR="00BF2772" w:rsidRDefault="007B5CF2" w:rsidP="007B5CF2">
      <w:pPr>
        <w:pStyle w:val="Heading2"/>
      </w:pPr>
      <w:bookmarkStart w:id="427" w:name="_Toc416954366"/>
      <w:r>
        <w:lastRenderedPageBreak/>
        <w:t>Viewing the tranSMART Access Log</w:t>
      </w:r>
      <w:bookmarkEnd w:id="427"/>
    </w:p>
    <w:p w14:paraId="71041C7F" w14:textId="77777777" w:rsidR="007B5CF2" w:rsidRDefault="007B5CF2" w:rsidP="007B5CF2">
      <w:r>
        <w:t xml:space="preserve">The </w:t>
      </w:r>
      <w:bookmarkStart w:id="428" w:name="ViewAccessLog"/>
      <w:bookmarkEnd w:id="428"/>
      <w:r>
        <w:t xml:space="preserve">Access Log lets you view tranSMART events such as logins, logouts, searches, and </w:t>
      </w:r>
      <w:r w:rsidR="005F64C5">
        <w:t>Analyze</w:t>
      </w:r>
      <w:r>
        <w:t xml:space="preserve"> analyses. For each event, the log notes the time and date of the event and the user who performed the operation.</w:t>
      </w:r>
    </w:p>
    <w:p w14:paraId="45C63889" w14:textId="77777777" w:rsidR="007B5CF2" w:rsidRDefault="007B5CF2" w:rsidP="007B5CF2">
      <w:r>
        <w:t>The access log displays events beginning with the most recent.</w:t>
      </w:r>
    </w:p>
    <w:p w14:paraId="6A9D2E8B" w14:textId="77777777" w:rsidR="007B5CF2" w:rsidRDefault="007B5CF2" w:rsidP="007B5CF2">
      <w:pPr>
        <w:pStyle w:val="Heading3"/>
      </w:pPr>
      <w:bookmarkStart w:id="429" w:name="_Toc329777043"/>
      <w:bookmarkStart w:id="430" w:name="_Toc362443944"/>
      <w:bookmarkStart w:id="431" w:name="_Toc416954367"/>
      <w:r>
        <w:t>Displaying the Access Log</w:t>
      </w:r>
      <w:bookmarkEnd w:id="429"/>
      <w:bookmarkEnd w:id="430"/>
      <w:bookmarkEnd w:id="431"/>
    </w:p>
    <w:p w14:paraId="2B0F7798" w14:textId="77777777" w:rsidR="007B5CF2" w:rsidRDefault="007B5CF2" w:rsidP="007B5CF2">
      <w:pPr>
        <w:keepNext/>
      </w:pPr>
      <w:r>
        <w:t>When you open the administrator’s console, the log is displayed by default.</w:t>
      </w:r>
    </w:p>
    <w:p w14:paraId="0B6BC7AE" w14:textId="77777777" w:rsidR="007B5CF2" w:rsidRPr="00EE47C7" w:rsidRDefault="007B5CF2" w:rsidP="007B5CF2">
      <w:pPr>
        <w:keepNext/>
      </w:pPr>
      <w:r>
        <w:t xml:space="preserve">If you are in a different window of the administrator’s console and want to display the access log, click </w:t>
      </w:r>
      <w:r w:rsidRPr="00EE47C7">
        <w:rPr>
          <w:rStyle w:val="Bold"/>
        </w:rPr>
        <w:t>View Access Log</w:t>
      </w:r>
      <w:r>
        <w:t>.</w:t>
      </w:r>
    </w:p>
    <w:p w14:paraId="40D8204C" w14:textId="77777777" w:rsidR="007B5CF2" w:rsidRDefault="007B5CF2" w:rsidP="007B5CF2">
      <w:pPr>
        <w:pStyle w:val="Heading3"/>
      </w:pPr>
      <w:bookmarkStart w:id="432" w:name="_Toc329777044"/>
      <w:bookmarkStart w:id="433" w:name="_Toc362443945"/>
      <w:bookmarkStart w:id="434" w:name="_Toc416954368"/>
      <w:r>
        <w:t>Exporting the Access Log to a Spreadsheet</w:t>
      </w:r>
      <w:bookmarkEnd w:id="432"/>
      <w:bookmarkEnd w:id="433"/>
      <w:bookmarkEnd w:id="434"/>
    </w:p>
    <w:p w14:paraId="3E5BE564" w14:textId="77777777" w:rsidR="007B5CF2" w:rsidRDefault="007B5CF2" w:rsidP="007B5CF2">
      <w:pPr>
        <w:pStyle w:val="ListNumStart"/>
        <w:numPr>
          <w:ilvl w:val="0"/>
          <w:numId w:val="9"/>
        </w:numPr>
      </w:pPr>
      <w:r>
        <w:t>To export the access log to a Microsoft Excel spreadsheet:</w:t>
      </w:r>
    </w:p>
    <w:p w14:paraId="667C08BD" w14:textId="77777777" w:rsidR="007B5CF2" w:rsidRDefault="007B5CF2" w:rsidP="007B5CF2">
      <w:pPr>
        <w:pStyle w:val="ListNumber"/>
        <w:numPr>
          <w:ilvl w:val="1"/>
          <w:numId w:val="9"/>
        </w:numPr>
      </w:pPr>
      <w:r>
        <w:t xml:space="preserve">With the access log displayed, click </w:t>
      </w:r>
      <w:r w:rsidRPr="00FB434C">
        <w:rPr>
          <w:rStyle w:val="Bold"/>
        </w:rPr>
        <w:t>Export to Excel</w:t>
      </w:r>
      <w:r>
        <w:t>.</w:t>
      </w:r>
    </w:p>
    <w:p w14:paraId="3F682B94" w14:textId="77777777" w:rsidR="007B5CF2" w:rsidRDefault="007B5CF2" w:rsidP="007B5CF2">
      <w:pPr>
        <w:pStyle w:val="ListNumber"/>
        <w:numPr>
          <w:ilvl w:val="1"/>
          <w:numId w:val="9"/>
        </w:numPr>
      </w:pPr>
      <w:r>
        <w:t>Specify whether you want to display the access log within a spreadsheet, or immediately save the spreadsheet to a file.</w:t>
      </w:r>
    </w:p>
    <w:p w14:paraId="1A5C9C58" w14:textId="77777777" w:rsidR="007B5CF2" w:rsidRDefault="007B5CF2" w:rsidP="007B5CF2">
      <w:pPr>
        <w:pStyle w:val="Heading3"/>
      </w:pPr>
      <w:bookmarkStart w:id="435" w:name="_Toc329777045"/>
      <w:bookmarkStart w:id="436" w:name="_Toc362443946"/>
      <w:bookmarkStart w:id="437" w:name="_Toc416954369"/>
      <w:r>
        <w:t>Specifying the Timeframe for the Access Log</w:t>
      </w:r>
      <w:bookmarkEnd w:id="435"/>
      <w:bookmarkEnd w:id="436"/>
      <w:bookmarkEnd w:id="437"/>
    </w:p>
    <w:p w14:paraId="6DE68BB2" w14:textId="77777777" w:rsidR="007B5CF2" w:rsidRDefault="007B5CF2" w:rsidP="007B5CF2">
      <w:pPr>
        <w:keepNext/>
      </w:pPr>
      <w:r>
        <w:t>By default, the log shows all events, starting with the most recent event and extending back to show one week before the end date.</w:t>
      </w:r>
    </w:p>
    <w:p w14:paraId="408A208D" w14:textId="77777777" w:rsidR="007B5CF2" w:rsidRDefault="007B5CF2" w:rsidP="007B5CF2">
      <w:r>
        <w:t xml:space="preserve">You can specify a particular timeframe for the events you want to display or export. </w:t>
      </w:r>
    </w:p>
    <w:p w14:paraId="0E0FA8DA" w14:textId="77777777" w:rsidR="007B5CF2" w:rsidRDefault="007B5CF2" w:rsidP="007B5CF2">
      <w:pPr>
        <w:pStyle w:val="ListNumStart"/>
        <w:numPr>
          <w:ilvl w:val="0"/>
          <w:numId w:val="9"/>
        </w:numPr>
      </w:pPr>
      <w:r>
        <w:t>To specify a timeframe:</w:t>
      </w:r>
    </w:p>
    <w:p w14:paraId="350DDD31" w14:textId="516AB8A8" w:rsidR="001A3170" w:rsidRDefault="007B5CF2" w:rsidP="007B5CF2">
      <w:pPr>
        <w:pStyle w:val="ListNumber"/>
        <w:numPr>
          <w:ilvl w:val="1"/>
          <w:numId w:val="9"/>
        </w:numPr>
      </w:pPr>
      <w:bookmarkStart w:id="438" w:name="_Ref240428053"/>
      <w:r>
        <w:t xml:space="preserve">With the access log displayed, type the date of the earliest events to display in the </w:t>
      </w:r>
      <w:r w:rsidRPr="00127174">
        <w:rPr>
          <w:rStyle w:val="Bold"/>
        </w:rPr>
        <w:t>Start Date</w:t>
      </w:r>
      <w:r>
        <w:t xml:space="preserve"> </w:t>
      </w:r>
      <w:r w:rsidR="001A3170">
        <w:t>text box</w:t>
      </w:r>
      <w:r>
        <w:t>.</w:t>
      </w:r>
      <w:bookmarkEnd w:id="438"/>
    </w:p>
    <w:p w14:paraId="09CD6EB1" w14:textId="0665F4E5" w:rsidR="007B5CF2" w:rsidRDefault="001A3170" w:rsidP="001A3170">
      <w:pPr>
        <w:pStyle w:val="NormalIndent"/>
      </w:pPr>
      <w:r>
        <w:t xml:space="preserve">Date format is </w:t>
      </w:r>
      <w:r w:rsidRPr="001A3170">
        <w:rPr>
          <w:rStyle w:val="CodeText"/>
        </w:rPr>
        <w:t>dd/mm/yyyy</w:t>
      </w:r>
      <w:r>
        <w:t>.</w:t>
      </w:r>
    </w:p>
    <w:p w14:paraId="291C3852" w14:textId="3FF49CEF" w:rsidR="007B5CF2" w:rsidRDefault="007B5CF2" w:rsidP="001A3170">
      <w:pPr>
        <w:pStyle w:val="NormalIndent"/>
        <w:keepNext/>
      </w:pPr>
      <w:r>
        <w:lastRenderedPageBreak/>
        <w:t xml:space="preserve">Alternatively, select the start date </w:t>
      </w:r>
      <w:r w:rsidR="001A3170">
        <w:t>from the calendar that appears when you place the mouse pointer inside the Start Date or End Date text box.</w:t>
      </w:r>
    </w:p>
    <w:p w14:paraId="063AD38F" w14:textId="4F7C7431" w:rsidR="001A3170" w:rsidRDefault="001A3170" w:rsidP="007B5CF2">
      <w:pPr>
        <w:pStyle w:val="NormalIndent"/>
      </w:pPr>
      <w:r>
        <w:rPr>
          <w:noProof/>
        </w:rPr>
        <w:drawing>
          <wp:inline distT="0" distB="0" distL="0" distR="0" wp14:anchorId="74824EBE" wp14:editId="1C59042A">
            <wp:extent cx="3076190" cy="1942857"/>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076190" cy="1942857"/>
                    </a:xfrm>
                    <a:prstGeom prst="rect">
                      <a:avLst/>
                    </a:prstGeom>
                  </pic:spPr>
                </pic:pic>
              </a:graphicData>
            </a:graphic>
          </wp:inline>
        </w:drawing>
      </w:r>
    </w:p>
    <w:p w14:paraId="101022A9" w14:textId="77777777" w:rsidR="007B5CF2" w:rsidRDefault="007B5CF2" w:rsidP="007B5CF2">
      <w:pPr>
        <w:pStyle w:val="ListNumber"/>
        <w:numPr>
          <w:ilvl w:val="1"/>
          <w:numId w:val="9"/>
        </w:numPr>
      </w:pPr>
      <w:r>
        <w:t xml:space="preserve">Repeat Step </w:t>
      </w:r>
      <w:r>
        <w:fldChar w:fldCharType="begin"/>
      </w:r>
      <w:r>
        <w:instrText xml:space="preserve"> REF _Ref240428053 \r \h </w:instrText>
      </w:r>
      <w:r>
        <w:fldChar w:fldCharType="separate"/>
      </w:r>
      <w:r w:rsidR="006E18CD">
        <w:t>1</w:t>
      </w:r>
      <w:r>
        <w:fldChar w:fldCharType="end"/>
      </w:r>
      <w:r>
        <w:t xml:space="preserve"> for the </w:t>
      </w:r>
      <w:r w:rsidRPr="00127174">
        <w:rPr>
          <w:rStyle w:val="Bold"/>
        </w:rPr>
        <w:t>End Date</w:t>
      </w:r>
      <w:r>
        <w:t xml:space="preserve"> field.</w:t>
      </w:r>
    </w:p>
    <w:p w14:paraId="560E599A" w14:textId="77777777" w:rsidR="007B5CF2" w:rsidRDefault="007B5CF2" w:rsidP="007B5CF2">
      <w:pPr>
        <w:pStyle w:val="ListNumber"/>
        <w:numPr>
          <w:ilvl w:val="1"/>
          <w:numId w:val="9"/>
        </w:numPr>
      </w:pPr>
      <w:r>
        <w:t xml:space="preserve">Click </w:t>
      </w:r>
      <w:r w:rsidRPr="00127174">
        <w:rPr>
          <w:rStyle w:val="Bold"/>
        </w:rPr>
        <w:t>Filter</w:t>
      </w:r>
      <w:r>
        <w:t>.</w:t>
      </w:r>
    </w:p>
    <w:p w14:paraId="7F90493A" w14:textId="77777777" w:rsidR="007B5CF2" w:rsidRPr="002058B3" w:rsidRDefault="007B5CF2" w:rsidP="007B5CF2">
      <w:pPr>
        <w:pStyle w:val="NormalIndent"/>
      </w:pPr>
      <w:r>
        <w:t>All events within the specified timeframe display.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7B5CF2" w14:paraId="1B7982F7" w14:textId="77777777" w:rsidTr="00726D2A">
        <w:tc>
          <w:tcPr>
            <w:tcW w:w="1098" w:type="dxa"/>
          </w:tcPr>
          <w:p w14:paraId="5D561F91" w14:textId="77777777" w:rsidR="007B5CF2" w:rsidRDefault="007B5CF2" w:rsidP="00726D2A">
            <w:pPr>
              <w:jc w:val="center"/>
            </w:pPr>
            <w:r>
              <w:rPr>
                <w:noProof/>
              </w:rPr>
              <w:drawing>
                <wp:inline distT="0" distB="0" distL="0" distR="0" wp14:anchorId="0AF5AB04" wp14:editId="0DAE6BA2">
                  <wp:extent cx="338328" cy="274320"/>
                  <wp:effectExtent l="0" t="0" r="5080" b="0"/>
                  <wp:docPr id="504" name="Picture 50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4C05F449" w14:textId="77777777" w:rsidR="007B5CF2" w:rsidRPr="00DA1FAF" w:rsidRDefault="007B5CF2" w:rsidP="00726D2A">
            <w:pPr>
              <w:rPr>
                <w:szCs w:val="20"/>
              </w:rPr>
            </w:pPr>
            <w:r>
              <w:rPr>
                <w:szCs w:val="20"/>
              </w:rPr>
              <w:t xml:space="preserve">If the </w:t>
            </w:r>
            <w:r>
              <w:rPr>
                <w:b/>
                <w:szCs w:val="20"/>
              </w:rPr>
              <w:t>End Date</w:t>
            </w:r>
            <w:r>
              <w:rPr>
                <w:szCs w:val="20"/>
              </w:rPr>
              <w:t xml:space="preserve"> is before the </w:t>
            </w:r>
            <w:r>
              <w:rPr>
                <w:b/>
                <w:szCs w:val="20"/>
              </w:rPr>
              <w:t>Start Date</w:t>
            </w:r>
            <w:r>
              <w:rPr>
                <w:szCs w:val="20"/>
              </w:rPr>
              <w:t>, the event list contains no entries.</w:t>
            </w:r>
          </w:p>
        </w:tc>
      </w:tr>
    </w:tbl>
    <w:p w14:paraId="0E926B29" w14:textId="62635ECE" w:rsidR="00F41AA1" w:rsidRDefault="00AA4711" w:rsidP="00962D79">
      <w:pPr>
        <w:pStyle w:val="Heading2"/>
      </w:pPr>
      <w:bookmarkStart w:id="439" w:name="_Ref413854577"/>
      <w:bookmarkStart w:id="440" w:name="_Ref413854593"/>
      <w:bookmarkStart w:id="441" w:name="_Toc416954370"/>
      <w:r>
        <w:t xml:space="preserve">Browse </w:t>
      </w:r>
      <w:r w:rsidR="007A6725">
        <w:t xml:space="preserve">Tool </w:t>
      </w:r>
      <w:r>
        <w:t>Administration</w:t>
      </w:r>
      <w:bookmarkEnd w:id="439"/>
      <w:bookmarkEnd w:id="440"/>
      <w:bookmarkEnd w:id="441"/>
    </w:p>
    <w:p w14:paraId="3B5E1626" w14:textId="0A2F7FE8" w:rsidR="00AA4711" w:rsidRDefault="00AF406E" w:rsidP="00093F8B">
      <w:r>
        <w:t xml:space="preserve">This section describes how to </w:t>
      </w:r>
      <w:r w:rsidR="004A07AA">
        <w:t>create</w:t>
      </w:r>
      <w:r>
        <w:t xml:space="preserve"> and modify the following objects in the Browse </w:t>
      </w:r>
      <w:r w:rsidR="007136C5">
        <w:t>Program Explorer</w:t>
      </w:r>
      <w:r>
        <w:t>:</w:t>
      </w:r>
    </w:p>
    <w:p w14:paraId="6A1CC71F" w14:textId="1AE02EF4" w:rsidR="00AF406E" w:rsidRDefault="00AF406E" w:rsidP="00453290">
      <w:pPr>
        <w:pStyle w:val="ListBullet"/>
      </w:pPr>
      <w:r>
        <w:t>Programs</w:t>
      </w:r>
    </w:p>
    <w:p w14:paraId="15F95FE2" w14:textId="3E339297" w:rsidR="00AF406E" w:rsidRDefault="00AF406E" w:rsidP="00453290">
      <w:pPr>
        <w:pStyle w:val="ListBullet"/>
      </w:pPr>
      <w:r>
        <w:t>Studies</w:t>
      </w:r>
    </w:p>
    <w:p w14:paraId="6E9AA79A" w14:textId="77777777" w:rsidR="008120D6" w:rsidRDefault="008120D6" w:rsidP="00453290">
      <w:pPr>
        <w:pStyle w:val="ListBullet"/>
      </w:pPr>
      <w:r>
        <w:t>Analyses</w:t>
      </w:r>
    </w:p>
    <w:p w14:paraId="6B1FB116" w14:textId="39D98111" w:rsidR="00AF406E" w:rsidRDefault="00AF406E" w:rsidP="00453290">
      <w:pPr>
        <w:pStyle w:val="ListBullet"/>
      </w:pPr>
      <w:r>
        <w:t>Assays</w:t>
      </w:r>
    </w:p>
    <w:p w14:paraId="68394E8D" w14:textId="5B9BD22D" w:rsidR="00AF406E" w:rsidRDefault="00AF406E" w:rsidP="00453290">
      <w:pPr>
        <w:pStyle w:val="ListBullet"/>
      </w:pPr>
      <w:r>
        <w:t>Folders</w:t>
      </w:r>
    </w:p>
    <w:p w14:paraId="6D730AB4" w14:textId="77777777" w:rsidR="006F659F" w:rsidRDefault="006F659F">
      <w:r>
        <w:t xml:space="preserve">For descriptions of these objects, see </w:t>
      </w:r>
      <w:r w:rsidRPr="00453290">
        <w:rPr>
          <w:rStyle w:val="xRef"/>
        </w:rPr>
        <w:fldChar w:fldCharType="begin"/>
      </w:r>
      <w:r w:rsidRPr="00453290">
        <w:rPr>
          <w:rStyle w:val="xRef"/>
        </w:rPr>
        <w:instrText xml:space="preserve"> REF _Ref413761692 \h </w:instrText>
      </w:r>
      <w:r>
        <w:rPr>
          <w:rStyle w:val="xRef"/>
        </w:rPr>
        <w:instrText xml:space="preserve"> \* MERGEFORMAT </w:instrText>
      </w:r>
      <w:r w:rsidRPr="00453290">
        <w:rPr>
          <w:rStyle w:val="xRef"/>
        </w:rPr>
      </w:r>
      <w:r w:rsidRPr="00453290">
        <w:rPr>
          <w:rStyle w:val="xRef"/>
        </w:rPr>
        <w:fldChar w:fldCharType="separate"/>
      </w:r>
      <w:r w:rsidR="006E18CD" w:rsidRPr="006E18CD">
        <w:rPr>
          <w:rStyle w:val="xRef"/>
        </w:rPr>
        <w:t>Viewing Studies in the Program Explorer Tree</w:t>
      </w:r>
      <w:r w:rsidRPr="00453290">
        <w:rPr>
          <w:rStyle w:val="xRef"/>
        </w:rPr>
        <w:fldChar w:fldCharType="end"/>
      </w:r>
      <w:r w:rsidRPr="00453290">
        <w:rPr>
          <w:rStyle w:val="InvisibleOnline"/>
        </w:rPr>
        <w:t xml:space="preserve"> on page </w:t>
      </w:r>
      <w:r w:rsidRPr="00453290">
        <w:rPr>
          <w:rStyle w:val="InvisibleOnline"/>
        </w:rPr>
        <w:fldChar w:fldCharType="begin"/>
      </w:r>
      <w:r w:rsidRPr="00453290">
        <w:rPr>
          <w:rStyle w:val="InvisibleOnline"/>
        </w:rPr>
        <w:instrText xml:space="preserve"> PAGEREF _Ref413761686 \h </w:instrText>
      </w:r>
      <w:r w:rsidRPr="00453290">
        <w:rPr>
          <w:rStyle w:val="InvisibleOnline"/>
        </w:rPr>
      </w:r>
      <w:r w:rsidRPr="00453290">
        <w:rPr>
          <w:rStyle w:val="InvisibleOnline"/>
        </w:rPr>
        <w:fldChar w:fldCharType="separate"/>
      </w:r>
      <w:r w:rsidR="006E18CD">
        <w:rPr>
          <w:rStyle w:val="InvisibleOnline"/>
          <w:noProof/>
        </w:rPr>
        <w:t>8</w:t>
      </w:r>
      <w:r w:rsidRPr="00453290">
        <w:rPr>
          <w:rStyle w:val="InvisibleOnline"/>
        </w:rPr>
        <w:fldChar w:fldCharType="end"/>
      </w:r>
      <w:r>
        <w:t>.</w:t>
      </w:r>
    </w:p>
    <w:p w14:paraId="711D1678" w14:textId="77777777" w:rsidR="005E6C8B" w:rsidRDefault="005E6C8B" w:rsidP="005E6C8B">
      <w:pPr>
        <w:pStyle w:val="Heading3"/>
      </w:pPr>
      <w:bookmarkStart w:id="442" w:name="_Toc416954371"/>
      <w:r>
        <w:t>Creating Program Explorer Objects</w:t>
      </w:r>
      <w:bookmarkEnd w:id="442"/>
    </w:p>
    <w:p w14:paraId="03F3FBAC" w14:textId="77777777" w:rsidR="005E6C8B" w:rsidRDefault="005E6C8B" w:rsidP="005E6C8B">
      <w:r>
        <w:t>A program is the highest-level object in the Program Explorer tree. The procedure for creating a program is different than for creating all other objects.</w:t>
      </w:r>
    </w:p>
    <w:p w14:paraId="47B5C83D" w14:textId="5DDC5BC5" w:rsidR="006F659F" w:rsidRDefault="008120D6" w:rsidP="008120D6">
      <w:pPr>
        <w:pStyle w:val="Heading4"/>
      </w:pPr>
      <w:r>
        <w:lastRenderedPageBreak/>
        <w:t>Creating a Program</w:t>
      </w:r>
    </w:p>
    <w:p w14:paraId="59900E2F" w14:textId="77777777" w:rsidR="008120D6" w:rsidRDefault="008120D6" w:rsidP="00453290">
      <w:pPr>
        <w:pStyle w:val="ListNumStart"/>
      </w:pPr>
      <w:r>
        <w:t>To create a program in the Program Explorer:</w:t>
      </w:r>
    </w:p>
    <w:p w14:paraId="76968543" w14:textId="77777777" w:rsidR="008120D6" w:rsidRDefault="008120D6" w:rsidP="008120D6">
      <w:pPr>
        <w:pStyle w:val="ListNumber"/>
      </w:pPr>
      <w:r>
        <w:t xml:space="preserve">Click </w:t>
      </w:r>
      <w:r w:rsidRPr="00B77F39">
        <w:rPr>
          <w:rStyle w:val="Bold"/>
        </w:rPr>
        <w:t>Browse</w:t>
      </w:r>
      <w:r>
        <w:t xml:space="preserve"> in the tranSMART menu bar.</w:t>
      </w:r>
    </w:p>
    <w:p w14:paraId="1E583217" w14:textId="67B4EF37" w:rsidR="008120D6" w:rsidRDefault="008120D6" w:rsidP="008120D6">
      <w:pPr>
        <w:pStyle w:val="ListNumber"/>
      </w:pPr>
      <w:r>
        <w:t xml:space="preserve">Click </w:t>
      </w:r>
      <w:r w:rsidRPr="00B77F39">
        <w:rPr>
          <w:rStyle w:val="Bold"/>
        </w:rPr>
        <w:t>Add new program</w:t>
      </w:r>
      <w:r>
        <w:t xml:space="preserve"> under the Welcome to tranSMART box:</w:t>
      </w:r>
    </w:p>
    <w:p w14:paraId="420AB58C" w14:textId="79CB652B" w:rsidR="005E6C8B" w:rsidRDefault="005E6C8B" w:rsidP="00453290">
      <w:pPr>
        <w:pStyle w:val="NormalIndent"/>
      </w:pPr>
      <w:r>
        <w:rPr>
          <w:noProof/>
        </w:rPr>
        <w:drawing>
          <wp:inline distT="0" distB="0" distL="0" distR="0" wp14:anchorId="0AF514AA" wp14:editId="069973F3">
            <wp:extent cx="3924300" cy="31471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26856" cy="3149211"/>
                    </a:xfrm>
                    <a:prstGeom prst="rect">
                      <a:avLst/>
                    </a:prstGeom>
                  </pic:spPr>
                </pic:pic>
              </a:graphicData>
            </a:graphic>
          </wp:inline>
        </w:drawing>
      </w:r>
    </w:p>
    <w:p w14:paraId="39C6E551" w14:textId="13FC2CB1" w:rsidR="008120D6" w:rsidRDefault="008120D6" w:rsidP="008120D6">
      <w:pPr>
        <w:pStyle w:val="ListNumber"/>
      </w:pPr>
      <w:r>
        <w:t xml:space="preserve">Define the fields in the Create Program dialog box, then click </w:t>
      </w:r>
      <w:r w:rsidRPr="00453290">
        <w:rPr>
          <w:rStyle w:val="Bold"/>
        </w:rPr>
        <w:t>Save</w:t>
      </w:r>
      <w:r>
        <w:t>.</w:t>
      </w:r>
    </w:p>
    <w:p w14:paraId="6B0A0479" w14:textId="7A5A903D" w:rsidR="008120D6" w:rsidRDefault="008120D6" w:rsidP="008120D6">
      <w:pPr>
        <w:pStyle w:val="Heading4"/>
      </w:pPr>
      <w:r>
        <w:t>Creating Other Program Explorer Objects</w:t>
      </w:r>
    </w:p>
    <w:p w14:paraId="401EAE05" w14:textId="77777777" w:rsidR="008120D6" w:rsidRDefault="008120D6" w:rsidP="008120D6">
      <w:r>
        <w:t>Studies, analyses, assays, and folders are child objects of some other object. For example, you can create a study under a program, an analysis under a study, or a folder under an analysis or another folder.</w:t>
      </w:r>
    </w:p>
    <w:p w14:paraId="4F5247B6" w14:textId="32568D83" w:rsidR="008120D6" w:rsidRDefault="008120D6" w:rsidP="008120D6">
      <w:pPr>
        <w:pStyle w:val="ListNumStart"/>
      </w:pPr>
      <w:r>
        <w:t xml:space="preserve">To create a child object: </w:t>
      </w:r>
    </w:p>
    <w:p w14:paraId="331B1A9B" w14:textId="77777777" w:rsidR="008120D6" w:rsidRDefault="008120D6" w:rsidP="008120D6">
      <w:pPr>
        <w:pStyle w:val="ListNumber"/>
      </w:pPr>
      <w:r>
        <w:t xml:space="preserve">Select its parent object in the Program Explorer. </w:t>
      </w:r>
    </w:p>
    <w:p w14:paraId="6792E3B3" w14:textId="6E2D9227" w:rsidR="008120D6" w:rsidRDefault="008120D6" w:rsidP="005E6C8B">
      <w:pPr>
        <w:pStyle w:val="NormalIndent"/>
      </w:pPr>
      <w:r>
        <w:t>The child objects that can be created under the parent appear as buttons in the upper-right corner of the Browse window</w:t>
      </w:r>
      <w:r w:rsidR="005E6C8B">
        <w:t>; for example</w:t>
      </w:r>
      <w:r>
        <w:t>:</w:t>
      </w:r>
    </w:p>
    <w:p w14:paraId="09362E6F" w14:textId="77777777" w:rsidR="008120D6" w:rsidRDefault="008120D6" w:rsidP="008120D6">
      <w:pPr>
        <w:pStyle w:val="NormalIndent"/>
      </w:pPr>
      <w:r>
        <w:rPr>
          <w:noProof/>
        </w:rPr>
        <w:drawing>
          <wp:inline distT="0" distB="0" distL="0" distR="0" wp14:anchorId="5F3BEEC3" wp14:editId="19438BAE">
            <wp:extent cx="4274820" cy="4781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74820" cy="478155"/>
                    </a:xfrm>
                    <a:prstGeom prst="rect">
                      <a:avLst/>
                    </a:prstGeom>
                  </pic:spPr>
                </pic:pic>
              </a:graphicData>
            </a:graphic>
          </wp:inline>
        </w:drawing>
      </w:r>
    </w:p>
    <w:p w14:paraId="654CD362" w14:textId="77777777" w:rsidR="005E6C8B" w:rsidRDefault="008120D6" w:rsidP="005E6C8B">
      <w:pPr>
        <w:pStyle w:val="ListNumber"/>
      </w:pPr>
      <w:r>
        <w:t xml:space="preserve">Click the appropriate button to open the Create… dialog box. </w:t>
      </w:r>
    </w:p>
    <w:p w14:paraId="7EA01B15" w14:textId="7C3165A8" w:rsidR="008120D6" w:rsidRPr="008120D6" w:rsidRDefault="008120D6" w:rsidP="005E6C8B">
      <w:pPr>
        <w:pStyle w:val="ListNumber"/>
      </w:pPr>
      <w:r>
        <w:t xml:space="preserve">Define the fields in the </w:t>
      </w:r>
      <w:r w:rsidR="005E6C8B">
        <w:t xml:space="preserve">Create… </w:t>
      </w:r>
      <w:r>
        <w:t xml:space="preserve">dialog box, then click </w:t>
      </w:r>
      <w:r w:rsidRPr="00453290">
        <w:rPr>
          <w:rStyle w:val="Bold"/>
        </w:rPr>
        <w:t>Save</w:t>
      </w:r>
      <w:r>
        <w:t>.</w:t>
      </w:r>
    </w:p>
    <w:p w14:paraId="770AD504" w14:textId="77777777" w:rsidR="008120D6" w:rsidRDefault="008120D6" w:rsidP="00453290">
      <w:pPr>
        <w:keepNext/>
      </w:pPr>
      <w:r>
        <w:lastRenderedPageBreak/>
        <w:t>The following table shows the objects you can create for a selected object in the Program Explorer:</w:t>
      </w:r>
    </w:p>
    <w:tbl>
      <w:tblPr>
        <w:tblStyle w:val="ConvergeHEALTHTable"/>
        <w:tblW w:w="0" w:type="auto"/>
        <w:tblLook w:val="04A0" w:firstRow="1" w:lastRow="0" w:firstColumn="1" w:lastColumn="0" w:noHBand="0" w:noVBand="1"/>
      </w:tblPr>
      <w:tblGrid>
        <w:gridCol w:w="2718"/>
        <w:gridCol w:w="3420"/>
      </w:tblGrid>
      <w:tr w:rsidR="008120D6" w14:paraId="512FCCBF" w14:textId="77777777" w:rsidTr="00453290">
        <w:trPr>
          <w:cnfStyle w:val="100000000000" w:firstRow="1" w:lastRow="0" w:firstColumn="0" w:lastColumn="0" w:oddVBand="0" w:evenVBand="0" w:oddHBand="0" w:evenHBand="0" w:firstRowFirstColumn="0" w:firstRowLastColumn="0" w:lastRowFirstColumn="0" w:lastRowLastColumn="0"/>
        </w:trPr>
        <w:tc>
          <w:tcPr>
            <w:tcW w:w="2718" w:type="dxa"/>
          </w:tcPr>
          <w:p w14:paraId="759AFABA" w14:textId="77777777" w:rsidR="008120D6" w:rsidRDefault="008120D6" w:rsidP="00453290">
            <w:pPr>
              <w:pStyle w:val="TableHeading"/>
            </w:pPr>
            <w:r>
              <w:t>Selected Object in Program Explorer</w:t>
            </w:r>
          </w:p>
        </w:tc>
        <w:tc>
          <w:tcPr>
            <w:tcW w:w="3420" w:type="dxa"/>
          </w:tcPr>
          <w:p w14:paraId="5591B093" w14:textId="65E080F0" w:rsidR="008120D6" w:rsidRDefault="00453290" w:rsidP="00453290">
            <w:pPr>
              <w:pStyle w:val="TableHeading"/>
            </w:pPr>
            <w:r>
              <w:t>Child</w:t>
            </w:r>
            <w:r w:rsidR="008120D6">
              <w:t xml:space="preserve"> Objects You Can Create</w:t>
            </w:r>
          </w:p>
        </w:tc>
      </w:tr>
      <w:tr w:rsidR="008120D6" w14:paraId="2E9B9A2D" w14:textId="77777777" w:rsidTr="00453290">
        <w:tc>
          <w:tcPr>
            <w:tcW w:w="2718" w:type="dxa"/>
          </w:tcPr>
          <w:p w14:paraId="31CE90F5" w14:textId="77777777" w:rsidR="008120D6" w:rsidRDefault="008120D6" w:rsidP="00453290">
            <w:pPr>
              <w:pStyle w:val="TableText"/>
            </w:pPr>
            <w:r>
              <w:t>Program</w:t>
            </w:r>
          </w:p>
        </w:tc>
        <w:tc>
          <w:tcPr>
            <w:tcW w:w="3420" w:type="dxa"/>
          </w:tcPr>
          <w:p w14:paraId="5C9BCB1D" w14:textId="77777777" w:rsidR="008120D6" w:rsidRDefault="008120D6" w:rsidP="00453290">
            <w:pPr>
              <w:pStyle w:val="TableBullet"/>
            </w:pPr>
            <w:r>
              <w:t>Study</w:t>
            </w:r>
          </w:p>
          <w:p w14:paraId="5FCBF5A5" w14:textId="77777777" w:rsidR="008120D6" w:rsidRDefault="008120D6" w:rsidP="00453290">
            <w:pPr>
              <w:pStyle w:val="TableBullet"/>
            </w:pPr>
            <w:r>
              <w:t>Folder</w:t>
            </w:r>
          </w:p>
        </w:tc>
      </w:tr>
      <w:tr w:rsidR="008120D6" w14:paraId="095A636E" w14:textId="77777777" w:rsidTr="00453290">
        <w:tc>
          <w:tcPr>
            <w:tcW w:w="2718" w:type="dxa"/>
          </w:tcPr>
          <w:p w14:paraId="22768505" w14:textId="77777777" w:rsidR="008120D6" w:rsidRDefault="008120D6" w:rsidP="00453290">
            <w:pPr>
              <w:pStyle w:val="TableText"/>
            </w:pPr>
            <w:r>
              <w:t>Study</w:t>
            </w:r>
          </w:p>
        </w:tc>
        <w:tc>
          <w:tcPr>
            <w:tcW w:w="3420" w:type="dxa"/>
          </w:tcPr>
          <w:p w14:paraId="37D9CE09" w14:textId="77777777" w:rsidR="008120D6" w:rsidRDefault="008120D6" w:rsidP="00453290">
            <w:pPr>
              <w:pStyle w:val="TableBullet"/>
            </w:pPr>
            <w:r>
              <w:t>Analysis</w:t>
            </w:r>
          </w:p>
          <w:p w14:paraId="39C1F21B" w14:textId="77777777" w:rsidR="008120D6" w:rsidRDefault="008120D6" w:rsidP="00453290">
            <w:pPr>
              <w:pStyle w:val="TableBullet"/>
            </w:pPr>
            <w:r>
              <w:t>Assay</w:t>
            </w:r>
          </w:p>
          <w:p w14:paraId="6071D08C" w14:textId="77777777" w:rsidR="008120D6" w:rsidRDefault="008120D6" w:rsidP="00453290">
            <w:pPr>
              <w:pStyle w:val="TableBullet"/>
            </w:pPr>
            <w:r>
              <w:t>Folder</w:t>
            </w:r>
          </w:p>
        </w:tc>
      </w:tr>
      <w:tr w:rsidR="008120D6" w14:paraId="4F14B7A6" w14:textId="77777777" w:rsidTr="00453290">
        <w:tc>
          <w:tcPr>
            <w:tcW w:w="2718" w:type="dxa"/>
          </w:tcPr>
          <w:p w14:paraId="6BA51AE5" w14:textId="77777777" w:rsidR="008120D6" w:rsidRDefault="008120D6" w:rsidP="00453290">
            <w:pPr>
              <w:pStyle w:val="TableText"/>
            </w:pPr>
            <w:r>
              <w:t>Analysis</w:t>
            </w:r>
          </w:p>
        </w:tc>
        <w:tc>
          <w:tcPr>
            <w:tcW w:w="3420" w:type="dxa"/>
          </w:tcPr>
          <w:p w14:paraId="3805BC47" w14:textId="77777777" w:rsidR="008120D6" w:rsidRDefault="008120D6" w:rsidP="00453290">
            <w:pPr>
              <w:pStyle w:val="TableBullet"/>
            </w:pPr>
            <w:r>
              <w:t>Folder</w:t>
            </w:r>
          </w:p>
        </w:tc>
      </w:tr>
      <w:tr w:rsidR="008120D6" w14:paraId="50168B19" w14:textId="77777777" w:rsidTr="00453290">
        <w:tc>
          <w:tcPr>
            <w:tcW w:w="2718" w:type="dxa"/>
          </w:tcPr>
          <w:p w14:paraId="68D63C8F" w14:textId="77777777" w:rsidR="008120D6" w:rsidRDefault="008120D6" w:rsidP="00453290">
            <w:pPr>
              <w:pStyle w:val="TableText"/>
            </w:pPr>
            <w:r>
              <w:t>Assay</w:t>
            </w:r>
          </w:p>
        </w:tc>
        <w:tc>
          <w:tcPr>
            <w:tcW w:w="3420" w:type="dxa"/>
          </w:tcPr>
          <w:p w14:paraId="7DDE314E" w14:textId="77777777" w:rsidR="008120D6" w:rsidRDefault="008120D6" w:rsidP="00453290">
            <w:pPr>
              <w:pStyle w:val="TableBullet"/>
            </w:pPr>
            <w:r>
              <w:t>Folder</w:t>
            </w:r>
          </w:p>
        </w:tc>
      </w:tr>
      <w:tr w:rsidR="008120D6" w14:paraId="3E6433FF" w14:textId="77777777" w:rsidTr="00453290">
        <w:tc>
          <w:tcPr>
            <w:tcW w:w="2718" w:type="dxa"/>
          </w:tcPr>
          <w:p w14:paraId="0BE33166" w14:textId="77777777" w:rsidR="008120D6" w:rsidRDefault="008120D6" w:rsidP="00453290">
            <w:pPr>
              <w:pStyle w:val="TableText"/>
            </w:pPr>
            <w:r>
              <w:t>Folder</w:t>
            </w:r>
          </w:p>
        </w:tc>
        <w:tc>
          <w:tcPr>
            <w:tcW w:w="3420" w:type="dxa"/>
          </w:tcPr>
          <w:p w14:paraId="25EADE70" w14:textId="77777777" w:rsidR="008120D6" w:rsidRDefault="008120D6" w:rsidP="00453290">
            <w:pPr>
              <w:pStyle w:val="TableBullet"/>
            </w:pPr>
            <w:r>
              <w:t>Sub-Folder</w:t>
            </w:r>
          </w:p>
        </w:tc>
      </w:tr>
    </w:tbl>
    <w:p w14:paraId="0BA8891A" w14:textId="2C7A1B43" w:rsidR="00DD4794" w:rsidRDefault="007969D7" w:rsidP="00DD4794">
      <w:pPr>
        <w:pStyle w:val="Heading3"/>
      </w:pPr>
      <w:bookmarkStart w:id="443" w:name="_Toc416954372"/>
      <w:r>
        <w:t>Editing and Deleting Objects</w:t>
      </w:r>
      <w:bookmarkEnd w:id="443"/>
    </w:p>
    <w:p w14:paraId="5BA05288" w14:textId="46C494B7" w:rsidR="00DD4794" w:rsidRDefault="00DD4794">
      <w:r>
        <w:t xml:space="preserve">The following </w:t>
      </w:r>
      <w:r w:rsidR="007969D7">
        <w:t>table describes how to edit and delete Program Explorer objects</w:t>
      </w:r>
      <w:r>
        <w:t>:</w:t>
      </w:r>
    </w:p>
    <w:tbl>
      <w:tblPr>
        <w:tblStyle w:val="ConvergeHEALTHTable"/>
        <w:tblW w:w="0" w:type="auto"/>
        <w:tblLook w:val="04A0" w:firstRow="1" w:lastRow="0" w:firstColumn="1" w:lastColumn="0" w:noHBand="0" w:noVBand="1"/>
      </w:tblPr>
      <w:tblGrid>
        <w:gridCol w:w="1785"/>
        <w:gridCol w:w="7071"/>
      </w:tblGrid>
      <w:tr w:rsidR="00DD4794" w14:paraId="0EE588DF" w14:textId="77777777" w:rsidTr="00453290">
        <w:trPr>
          <w:cnfStyle w:val="100000000000" w:firstRow="1" w:lastRow="0" w:firstColumn="0" w:lastColumn="0" w:oddVBand="0" w:evenVBand="0" w:oddHBand="0" w:evenHBand="0" w:firstRowFirstColumn="0" w:firstRowLastColumn="0" w:lastRowFirstColumn="0" w:lastRowLastColumn="0"/>
        </w:trPr>
        <w:tc>
          <w:tcPr>
            <w:tcW w:w="1785" w:type="dxa"/>
          </w:tcPr>
          <w:p w14:paraId="2A8E32B3" w14:textId="4C6DD461" w:rsidR="00DD4794" w:rsidRDefault="00DD4794" w:rsidP="00453290">
            <w:pPr>
              <w:pStyle w:val="TableHeading"/>
            </w:pPr>
            <w:r>
              <w:t>Task</w:t>
            </w:r>
          </w:p>
        </w:tc>
        <w:tc>
          <w:tcPr>
            <w:tcW w:w="7071" w:type="dxa"/>
          </w:tcPr>
          <w:p w14:paraId="2C3BD84B" w14:textId="2C795A31" w:rsidR="00DD4794" w:rsidRDefault="00DD4794" w:rsidP="00453290">
            <w:pPr>
              <w:pStyle w:val="TableHeading"/>
            </w:pPr>
            <w:r>
              <w:t>Description</w:t>
            </w:r>
          </w:p>
        </w:tc>
      </w:tr>
      <w:tr w:rsidR="008C59B6" w14:paraId="0979FE78" w14:textId="77777777" w:rsidTr="008C59B6">
        <w:tc>
          <w:tcPr>
            <w:tcW w:w="1785" w:type="dxa"/>
          </w:tcPr>
          <w:p w14:paraId="7DEA261B" w14:textId="15515B5D" w:rsidR="008C59B6" w:rsidRDefault="008C59B6" w:rsidP="00453290">
            <w:pPr>
              <w:pStyle w:val="TableText"/>
            </w:pPr>
            <w:r>
              <w:t>Editing an object</w:t>
            </w:r>
          </w:p>
        </w:tc>
        <w:tc>
          <w:tcPr>
            <w:tcW w:w="7071" w:type="dxa"/>
          </w:tcPr>
          <w:p w14:paraId="6D2ABE9F" w14:textId="77777777" w:rsidR="008C59B6" w:rsidRDefault="008C59B6" w:rsidP="008C59B6">
            <w:pPr>
              <w:pStyle w:val="TableText"/>
            </w:pPr>
            <w:r>
              <w:t>To edit an object, click the object in the Program Explorer, then click the pencil icon that appears in the Browse window:</w:t>
            </w:r>
          </w:p>
          <w:p w14:paraId="1BDFD0AD" w14:textId="77777777" w:rsidR="008C59B6" w:rsidRDefault="008C59B6" w:rsidP="008C59B6">
            <w:pPr>
              <w:pStyle w:val="TableText"/>
            </w:pPr>
            <w:r>
              <w:rPr>
                <w:noProof/>
              </w:rPr>
              <w:drawing>
                <wp:inline distT="0" distB="0" distL="0" distR="0" wp14:anchorId="04B2A03D" wp14:editId="53BA0652">
                  <wp:extent cx="4274820" cy="10699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274820" cy="1069975"/>
                          </a:xfrm>
                          <a:prstGeom prst="rect">
                            <a:avLst/>
                          </a:prstGeom>
                        </pic:spPr>
                      </pic:pic>
                    </a:graphicData>
                  </a:graphic>
                </wp:inline>
              </w:drawing>
            </w:r>
          </w:p>
          <w:p w14:paraId="1AC4C303" w14:textId="74553A83" w:rsidR="008C59B6" w:rsidRDefault="008C59B6" w:rsidP="00453290">
            <w:pPr>
              <w:pStyle w:val="TableText"/>
            </w:pPr>
            <w:r>
              <w:t xml:space="preserve">Define the fields in the Edit… dialog box, then click </w:t>
            </w:r>
            <w:r w:rsidRPr="00B77F39">
              <w:rPr>
                <w:rStyle w:val="Bold"/>
              </w:rPr>
              <w:t>Save</w:t>
            </w:r>
            <w:r>
              <w:t>.</w:t>
            </w:r>
          </w:p>
        </w:tc>
      </w:tr>
      <w:tr w:rsidR="008C59B6" w14:paraId="45BF39DE" w14:textId="77777777" w:rsidTr="00453290">
        <w:tc>
          <w:tcPr>
            <w:tcW w:w="1785" w:type="dxa"/>
          </w:tcPr>
          <w:p w14:paraId="2823F3CC" w14:textId="466C94A4" w:rsidR="008C59B6" w:rsidRDefault="008C59B6" w:rsidP="00453290">
            <w:pPr>
              <w:pStyle w:val="TableText"/>
            </w:pPr>
            <w:r>
              <w:t xml:space="preserve">Deleting </w:t>
            </w:r>
            <w:r w:rsidR="007969D7">
              <w:t>analyses, assays, and folders</w:t>
            </w:r>
          </w:p>
        </w:tc>
        <w:tc>
          <w:tcPr>
            <w:tcW w:w="7071" w:type="dxa"/>
          </w:tcPr>
          <w:p w14:paraId="080CD188" w14:textId="6A9901D7" w:rsidR="008C59B6" w:rsidRDefault="008C59B6" w:rsidP="008C59B6">
            <w:pPr>
              <w:pStyle w:val="TableText"/>
            </w:pPr>
            <w:r>
              <w:t>To delete an</w:t>
            </w:r>
            <w:r w:rsidR="007969D7">
              <w:t xml:space="preserve"> analysis, assay, or folder</w:t>
            </w:r>
            <w:r>
              <w:t xml:space="preserve">, click the object in the Program Explorer, then click the </w:t>
            </w:r>
            <w:r w:rsidRPr="00BB0DF4">
              <w:rPr>
                <w:rStyle w:val="Bold"/>
              </w:rPr>
              <w:t>Delete this…</w:t>
            </w:r>
            <w:r>
              <w:t xml:space="preserve"> button in the upper right corner of the window; for example:</w:t>
            </w:r>
          </w:p>
          <w:p w14:paraId="4E8F32D7" w14:textId="77777777" w:rsidR="008C59B6" w:rsidRDefault="008C59B6" w:rsidP="00453290">
            <w:pPr>
              <w:pStyle w:val="TableText"/>
            </w:pPr>
            <w:r>
              <w:rPr>
                <w:noProof/>
              </w:rPr>
              <w:drawing>
                <wp:inline distT="0" distB="0" distL="0" distR="0" wp14:anchorId="14772493" wp14:editId="39C2C596">
                  <wp:extent cx="4352925" cy="5737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79760" cy="577297"/>
                          </a:xfrm>
                          <a:prstGeom prst="rect">
                            <a:avLst/>
                          </a:prstGeom>
                        </pic:spPr>
                      </pic:pic>
                    </a:graphicData>
                  </a:graphic>
                </wp:inline>
              </w:drawing>
            </w:r>
          </w:p>
          <w:p w14:paraId="064CA76A" w14:textId="61884049" w:rsidR="007969D7" w:rsidRDefault="007969D7" w:rsidP="00453290">
            <w:pPr>
              <w:pStyle w:val="TableText"/>
            </w:pPr>
            <w:r w:rsidRPr="00453290">
              <w:rPr>
                <w:b/>
                <w:color w:val="1F497D" w:themeColor="text2"/>
              </w:rPr>
              <w:t>Note:</w:t>
            </w:r>
            <w:r>
              <w:t xml:space="preserve"> Only analyses, assays, and folders can be deleted from within the Browse window. Programs and studies must be deleted from the database directly.</w:t>
            </w:r>
          </w:p>
        </w:tc>
      </w:tr>
      <w:tr w:rsidR="008C59B6" w14:paraId="44109D42" w14:textId="77777777" w:rsidTr="00D46F20">
        <w:tc>
          <w:tcPr>
            <w:tcW w:w="1785" w:type="dxa"/>
          </w:tcPr>
          <w:p w14:paraId="541BC181" w14:textId="76C50F02" w:rsidR="008C59B6" w:rsidRDefault="00D46F20" w:rsidP="00D46F20">
            <w:pPr>
              <w:pStyle w:val="TableText"/>
            </w:pPr>
            <w:r>
              <w:lastRenderedPageBreak/>
              <w:t>Deleting files</w:t>
            </w:r>
          </w:p>
        </w:tc>
        <w:tc>
          <w:tcPr>
            <w:tcW w:w="7071" w:type="dxa"/>
          </w:tcPr>
          <w:p w14:paraId="5748CE17" w14:textId="0F840A57" w:rsidR="008C59B6" w:rsidRDefault="008C59B6" w:rsidP="008C59B6">
            <w:pPr>
              <w:pStyle w:val="TableText"/>
            </w:pPr>
            <w:r>
              <w:t xml:space="preserve">To delete a file from a folder, click the folder in the Program Explorer, then click the </w:t>
            </w:r>
            <w:r w:rsidRPr="00BB0DF4">
              <w:rPr>
                <w:rStyle w:val="Bold"/>
              </w:rPr>
              <w:t>Delete</w:t>
            </w:r>
            <w:r>
              <w:t xml:space="preserve"> button </w:t>
            </w:r>
            <w:r w:rsidR="007969D7">
              <w:t>at</w:t>
            </w:r>
            <w:r>
              <w:t xml:space="preserve"> the right:</w:t>
            </w:r>
          </w:p>
          <w:p w14:paraId="47DB531F" w14:textId="1F1734DB" w:rsidR="008C59B6" w:rsidRDefault="008C59B6" w:rsidP="00D46F20">
            <w:pPr>
              <w:pStyle w:val="TableText"/>
            </w:pPr>
            <w:r>
              <w:rPr>
                <w:noProof/>
              </w:rPr>
              <w:drawing>
                <wp:inline distT="0" distB="0" distL="0" distR="0" wp14:anchorId="58537805" wp14:editId="15303614">
                  <wp:extent cx="4266060" cy="685031"/>
                  <wp:effectExtent l="19050" t="19050" r="20320" b="203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312564" cy="692498"/>
                          </a:xfrm>
                          <a:prstGeom prst="rect">
                            <a:avLst/>
                          </a:prstGeom>
                          <a:ln>
                            <a:solidFill>
                              <a:schemeClr val="accent1"/>
                            </a:solidFill>
                          </a:ln>
                        </pic:spPr>
                      </pic:pic>
                    </a:graphicData>
                  </a:graphic>
                </wp:inline>
              </w:drawing>
            </w:r>
          </w:p>
        </w:tc>
      </w:tr>
    </w:tbl>
    <w:p w14:paraId="4CBFFC91" w14:textId="3A8024A3" w:rsidR="004F7E21" w:rsidRDefault="004F7E21" w:rsidP="00D46F20">
      <w:pPr>
        <w:pStyle w:val="Heading3"/>
      </w:pPr>
      <w:bookmarkStart w:id="444" w:name="_Toc416954373"/>
      <w:r>
        <w:t>Common Features</w:t>
      </w:r>
      <w:r w:rsidR="007969D7">
        <w:t xml:space="preserve"> for Creating and Editing Objects</w:t>
      </w:r>
      <w:bookmarkEnd w:id="444"/>
    </w:p>
    <w:p w14:paraId="48DD5756" w14:textId="57AEE39C" w:rsidR="004F7E21" w:rsidRDefault="004F7E21">
      <w:r>
        <w:t xml:space="preserve">The following table shows the features that apply to all Program Explorer objects when </w:t>
      </w:r>
      <w:r w:rsidR="00DD4794">
        <w:t>you are creating or editing an object in a Create… or Edit… dialog box</w:t>
      </w:r>
      <w:r>
        <w:t>:</w:t>
      </w:r>
    </w:p>
    <w:tbl>
      <w:tblPr>
        <w:tblStyle w:val="ConvergeHEALTHTable"/>
        <w:tblW w:w="0" w:type="auto"/>
        <w:tblLayout w:type="fixed"/>
        <w:tblLook w:val="04A0" w:firstRow="1" w:lastRow="0" w:firstColumn="1" w:lastColumn="0" w:noHBand="0" w:noVBand="1"/>
      </w:tblPr>
      <w:tblGrid>
        <w:gridCol w:w="1908"/>
        <w:gridCol w:w="6948"/>
      </w:tblGrid>
      <w:tr w:rsidR="00DD4794" w14:paraId="52A7CADF" w14:textId="77777777" w:rsidTr="005D246E">
        <w:trPr>
          <w:cnfStyle w:val="100000000000" w:firstRow="1" w:lastRow="0" w:firstColumn="0" w:lastColumn="0" w:oddVBand="0" w:evenVBand="0" w:oddHBand="0" w:evenHBand="0" w:firstRowFirstColumn="0" w:firstRowLastColumn="0" w:lastRowFirstColumn="0" w:lastRowLastColumn="0"/>
        </w:trPr>
        <w:tc>
          <w:tcPr>
            <w:tcW w:w="1908" w:type="dxa"/>
          </w:tcPr>
          <w:p w14:paraId="612C312C" w14:textId="77777777" w:rsidR="00DD4794" w:rsidRDefault="00DD4794" w:rsidP="005D246E">
            <w:pPr>
              <w:pStyle w:val="TableHeading"/>
            </w:pPr>
            <w:r>
              <w:t>Feature</w:t>
            </w:r>
          </w:p>
        </w:tc>
        <w:tc>
          <w:tcPr>
            <w:tcW w:w="6948" w:type="dxa"/>
          </w:tcPr>
          <w:p w14:paraId="776757FF" w14:textId="77777777" w:rsidR="00DD4794" w:rsidRDefault="00DD4794" w:rsidP="005D246E">
            <w:pPr>
              <w:pStyle w:val="TableHeading"/>
            </w:pPr>
            <w:r>
              <w:t>Description</w:t>
            </w:r>
          </w:p>
        </w:tc>
      </w:tr>
      <w:tr w:rsidR="00DD4794" w14:paraId="1D04F60B" w14:textId="77777777" w:rsidTr="005D246E">
        <w:tc>
          <w:tcPr>
            <w:tcW w:w="1908" w:type="dxa"/>
          </w:tcPr>
          <w:p w14:paraId="4BAAEDB1" w14:textId="2CF1C790" w:rsidR="00DD4794" w:rsidRDefault="00DD4794">
            <w:pPr>
              <w:pStyle w:val="TableText"/>
            </w:pPr>
            <w:r>
              <w:t>Required fields</w:t>
            </w:r>
          </w:p>
        </w:tc>
        <w:tc>
          <w:tcPr>
            <w:tcW w:w="6948" w:type="dxa"/>
          </w:tcPr>
          <w:p w14:paraId="776D6B80" w14:textId="77777777" w:rsidR="00DD4794" w:rsidRDefault="00DD4794" w:rsidP="005D246E">
            <w:pPr>
              <w:pStyle w:val="TableText"/>
            </w:pPr>
            <w:r>
              <w:t>Fields whose names are followed by a red asterisk are required:</w:t>
            </w:r>
          </w:p>
          <w:p w14:paraId="3BC2034A" w14:textId="77777777" w:rsidR="00DD4794" w:rsidRDefault="00DD4794" w:rsidP="005D246E">
            <w:pPr>
              <w:pStyle w:val="TableText"/>
            </w:pPr>
            <w:r>
              <w:rPr>
                <w:noProof/>
              </w:rPr>
              <w:drawing>
                <wp:inline distT="0" distB="0" distL="0" distR="0" wp14:anchorId="3D414AB9" wp14:editId="0CDC78F2">
                  <wp:extent cx="2504762" cy="266667"/>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504762" cy="266667"/>
                          </a:xfrm>
                          <a:prstGeom prst="rect">
                            <a:avLst/>
                          </a:prstGeom>
                        </pic:spPr>
                      </pic:pic>
                    </a:graphicData>
                  </a:graphic>
                </wp:inline>
              </w:drawing>
            </w:r>
          </w:p>
        </w:tc>
      </w:tr>
      <w:tr w:rsidR="00DD4794" w14:paraId="6728495A" w14:textId="77777777" w:rsidTr="005D246E">
        <w:tc>
          <w:tcPr>
            <w:tcW w:w="1908" w:type="dxa"/>
          </w:tcPr>
          <w:p w14:paraId="625FB466" w14:textId="77777777" w:rsidR="00DD4794" w:rsidRDefault="00DD4794" w:rsidP="005D246E">
            <w:pPr>
              <w:pStyle w:val="TableText"/>
            </w:pPr>
            <w:r>
              <w:t>Autocomplete fields</w:t>
            </w:r>
          </w:p>
        </w:tc>
        <w:tc>
          <w:tcPr>
            <w:tcW w:w="6948" w:type="dxa"/>
          </w:tcPr>
          <w:p w14:paraId="0C9893EF" w14:textId="77777777" w:rsidR="00DD4794" w:rsidRDefault="00DD4794" w:rsidP="005D246E">
            <w:pPr>
              <w:pStyle w:val="TableText"/>
            </w:pPr>
            <w:r w:rsidRPr="00005BA2">
              <w:t>Shaded fields are autocomplete fields. Type one or more characters at the beginning of the value that you want to assign</w:t>
            </w:r>
            <w:r>
              <w:t xml:space="preserve"> to the field</w:t>
            </w:r>
            <w:r w:rsidRPr="00005BA2">
              <w:t>, and tranSMART will display a list of text strings that begin with those characters.</w:t>
            </w:r>
            <w:r>
              <w:t xml:space="preserve"> Select the value to assign from the displayed list.</w:t>
            </w:r>
          </w:p>
          <w:p w14:paraId="546FFA5C" w14:textId="77777777" w:rsidR="00DD4794" w:rsidRDefault="00DD4794" w:rsidP="005D246E">
            <w:pPr>
              <w:pStyle w:val="TableText"/>
            </w:pPr>
            <w:r>
              <w:rPr>
                <w:noProof/>
              </w:rPr>
              <w:drawing>
                <wp:inline distT="0" distB="0" distL="0" distR="0" wp14:anchorId="0118984F" wp14:editId="2797D19D">
                  <wp:extent cx="3885714" cy="714286"/>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85714" cy="714286"/>
                          </a:xfrm>
                          <a:prstGeom prst="rect">
                            <a:avLst/>
                          </a:prstGeom>
                        </pic:spPr>
                      </pic:pic>
                    </a:graphicData>
                  </a:graphic>
                </wp:inline>
              </w:drawing>
            </w:r>
          </w:p>
          <w:p w14:paraId="66E480A6" w14:textId="77777777" w:rsidR="00DD4794" w:rsidRDefault="00DD4794" w:rsidP="005D246E">
            <w:pPr>
              <w:pStyle w:val="TableText"/>
            </w:pPr>
            <w:r w:rsidRPr="00005BA2">
              <w:t xml:space="preserve">Alternatively, insert the cursor in the field and press the </w:t>
            </w:r>
            <w:r w:rsidRPr="00BB0DF4">
              <w:rPr>
                <w:rStyle w:val="CodeText"/>
              </w:rPr>
              <w:t>Down</w:t>
            </w:r>
            <w:r w:rsidRPr="00005BA2">
              <w:t xml:space="preserve"> arrow key to </w:t>
            </w:r>
            <w:r>
              <w:t>select from</w:t>
            </w:r>
            <w:r w:rsidRPr="00005BA2">
              <w:t xml:space="preserve"> an alphabetical list of suggested field values.</w:t>
            </w:r>
          </w:p>
        </w:tc>
      </w:tr>
      <w:tr w:rsidR="00DD4794" w14:paraId="183B71D0" w14:textId="77777777" w:rsidTr="005D246E">
        <w:tc>
          <w:tcPr>
            <w:tcW w:w="1908" w:type="dxa"/>
          </w:tcPr>
          <w:p w14:paraId="0F92F4DD" w14:textId="77777777" w:rsidR="00DD4794" w:rsidRDefault="00DD4794" w:rsidP="005D246E">
            <w:pPr>
              <w:pStyle w:val="TableText"/>
            </w:pPr>
            <w:r>
              <w:t>Multiple-value fields</w:t>
            </w:r>
          </w:p>
        </w:tc>
        <w:tc>
          <w:tcPr>
            <w:tcW w:w="6948" w:type="dxa"/>
          </w:tcPr>
          <w:p w14:paraId="13C87CBB" w14:textId="77777777" w:rsidR="00DD4794" w:rsidRDefault="00DD4794" w:rsidP="005D246E">
            <w:pPr>
              <w:pStyle w:val="TableText"/>
            </w:pPr>
            <w:r w:rsidRPr="00162691">
              <w:t xml:space="preserve">Some </w:t>
            </w:r>
            <w:r>
              <w:t xml:space="preserve">autocomplete </w:t>
            </w:r>
            <w:r w:rsidRPr="00162691">
              <w:t xml:space="preserve">fields allow multiple values to be assigned. These fields contain the label </w:t>
            </w:r>
            <w:r w:rsidRPr="00BB0DF4">
              <w:rPr>
                <w:rStyle w:val="Bold"/>
              </w:rPr>
              <w:t>Add new</w:t>
            </w:r>
            <w:r w:rsidRPr="00162691">
              <w:t xml:space="preserve"> </w:t>
            </w:r>
            <w:r>
              <w:t>next to</w:t>
            </w:r>
            <w:r w:rsidRPr="00162691">
              <w:t xml:space="preserve"> the field.</w:t>
            </w:r>
          </w:p>
          <w:p w14:paraId="0D65DF7D" w14:textId="77777777" w:rsidR="00DD4794" w:rsidRDefault="00DD4794" w:rsidP="005D246E">
            <w:pPr>
              <w:pStyle w:val="TableText"/>
            </w:pPr>
            <w:r>
              <w:rPr>
                <w:noProof/>
              </w:rPr>
              <w:drawing>
                <wp:inline distT="0" distB="0" distL="0" distR="0" wp14:anchorId="06512F62" wp14:editId="73937C2E">
                  <wp:extent cx="3866667" cy="800000"/>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66667" cy="800000"/>
                          </a:xfrm>
                          <a:prstGeom prst="rect">
                            <a:avLst/>
                          </a:prstGeom>
                        </pic:spPr>
                      </pic:pic>
                    </a:graphicData>
                  </a:graphic>
                </wp:inline>
              </w:drawing>
            </w:r>
          </w:p>
        </w:tc>
      </w:tr>
      <w:tr w:rsidR="00DD4794" w14:paraId="42EDC6A7" w14:textId="77777777" w:rsidTr="005D246E">
        <w:tc>
          <w:tcPr>
            <w:tcW w:w="1908" w:type="dxa"/>
          </w:tcPr>
          <w:p w14:paraId="3B8A0344" w14:textId="52A0C1C2" w:rsidR="00DD4794" w:rsidRDefault="00DD4794" w:rsidP="005D246E">
            <w:pPr>
              <w:pStyle w:val="TableText"/>
            </w:pPr>
            <w:r>
              <w:lastRenderedPageBreak/>
              <w:t>Removing a value from a multi-value field</w:t>
            </w:r>
          </w:p>
        </w:tc>
        <w:tc>
          <w:tcPr>
            <w:tcW w:w="6948" w:type="dxa"/>
          </w:tcPr>
          <w:p w14:paraId="38AC2537" w14:textId="77777777" w:rsidR="00DD4794" w:rsidRDefault="00DD4794" w:rsidP="005D246E">
            <w:pPr>
              <w:pStyle w:val="TableText"/>
            </w:pPr>
            <w:r>
              <w:t xml:space="preserve">To remove a value from a multi-value field, click the blue </w:t>
            </w:r>
            <w:r w:rsidRPr="00BB0DF4">
              <w:rPr>
                <w:b/>
                <w:color w:val="0070C0"/>
              </w:rPr>
              <w:t>x</w:t>
            </w:r>
            <w:r>
              <w:t xml:space="preserve"> icon next to the value:</w:t>
            </w:r>
          </w:p>
          <w:p w14:paraId="3F1C7CD5" w14:textId="77777777" w:rsidR="00DD4794" w:rsidRDefault="00DD4794" w:rsidP="005D246E">
            <w:pPr>
              <w:pStyle w:val="TableText"/>
            </w:pPr>
            <w:r>
              <w:rPr>
                <w:noProof/>
              </w:rPr>
              <w:drawing>
                <wp:inline distT="0" distB="0" distL="0" distR="0" wp14:anchorId="7C0FF465" wp14:editId="0B1FBCB5">
                  <wp:extent cx="3866667" cy="800000"/>
                  <wp:effectExtent l="0" t="0" r="63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66667" cy="800000"/>
                          </a:xfrm>
                          <a:prstGeom prst="rect">
                            <a:avLst/>
                          </a:prstGeom>
                        </pic:spPr>
                      </pic:pic>
                    </a:graphicData>
                  </a:graphic>
                </wp:inline>
              </w:drawing>
            </w:r>
          </w:p>
        </w:tc>
      </w:tr>
      <w:tr w:rsidR="00DD4794" w14:paraId="3065E51B" w14:textId="77777777" w:rsidTr="005D246E">
        <w:tc>
          <w:tcPr>
            <w:tcW w:w="1908" w:type="dxa"/>
          </w:tcPr>
          <w:p w14:paraId="36EAD540" w14:textId="77777777" w:rsidR="00DD4794" w:rsidRDefault="00DD4794" w:rsidP="005D246E">
            <w:pPr>
              <w:pStyle w:val="TableText"/>
            </w:pPr>
            <w:r>
              <w:t>Close vs. Cancel buttons</w:t>
            </w:r>
          </w:p>
        </w:tc>
        <w:tc>
          <w:tcPr>
            <w:tcW w:w="6948" w:type="dxa"/>
          </w:tcPr>
          <w:p w14:paraId="6A03D742" w14:textId="77777777" w:rsidR="00DD4794" w:rsidRDefault="00DD4794" w:rsidP="005D246E">
            <w:pPr>
              <w:pStyle w:val="TableText"/>
            </w:pPr>
            <w:r>
              <w:t xml:space="preserve">Both buttons close the Create… or Edit… dialog box, and any changes you made in the dialog box are abandoned. However, with </w:t>
            </w:r>
            <w:r w:rsidRPr="00B77F39">
              <w:rPr>
                <w:rStyle w:val="Bold"/>
              </w:rPr>
              <w:t>Cancel</w:t>
            </w:r>
            <w:r>
              <w:t xml:space="preserve">, a warning message appears before the dialog box is closed. With </w:t>
            </w:r>
            <w:r w:rsidRPr="00B77F39">
              <w:rPr>
                <w:rStyle w:val="Bold"/>
              </w:rPr>
              <w:t>Close</w:t>
            </w:r>
            <w:r>
              <w:t>, the dialog box is closed immediately with no warning message.</w:t>
            </w:r>
          </w:p>
        </w:tc>
      </w:tr>
    </w:tbl>
    <w:p w14:paraId="5C42E80B" w14:textId="6B11500C" w:rsidR="00A9777A" w:rsidRDefault="007969D7" w:rsidP="00453290">
      <w:pPr>
        <w:pStyle w:val="Heading3"/>
      </w:pPr>
      <w:bookmarkStart w:id="445" w:name="_Toc416954374"/>
      <w:r>
        <w:t>Uploading Files to Folders</w:t>
      </w:r>
      <w:bookmarkEnd w:id="445"/>
    </w:p>
    <w:p w14:paraId="3A77418D" w14:textId="0A013A7F" w:rsidR="00727DBD" w:rsidRDefault="00727DBD" w:rsidP="00727DBD">
      <w:r>
        <w:t>Folders allow you to attach files to an object. For example, you might add a folder to contain files pertaining to the analysis of a study, or a gene list for an analysis.</w:t>
      </w:r>
    </w:p>
    <w:p w14:paraId="0C1A8C60" w14:textId="6C2DD45B" w:rsidR="00727DBD" w:rsidRDefault="00727DBD" w:rsidP="00727DBD">
      <w:r>
        <w:t>You can upload any type of file to a folder. However, the free-text search feature will only search files in a format that can be text-indexed, such as Microsoft Word documents, text files, and electronically generated PDFs.</w:t>
      </w:r>
    </w:p>
    <w:p w14:paraId="1238CE1B" w14:textId="78D70CEE" w:rsidR="007969D7" w:rsidRPr="007969D7" w:rsidRDefault="00492935">
      <w:r>
        <w:t>Files can be uploaded to a folder via FTP and can be stored on the application server.</w:t>
      </w:r>
    </w:p>
    <w:p w14:paraId="29ED8248" w14:textId="77777777" w:rsidR="00DD4794" w:rsidRDefault="00DD4794" w:rsidP="00A9777A"/>
    <w:p w14:paraId="018D3B46" w14:textId="77777777" w:rsidR="007136C5" w:rsidRPr="007136C5" w:rsidRDefault="007136C5" w:rsidP="00BD5F3F"/>
    <w:p w14:paraId="05995AF2" w14:textId="14D420CA" w:rsidR="00093F8B" w:rsidRDefault="00093F8B" w:rsidP="00B02F11"/>
    <w:p w14:paraId="28FA92CB" w14:textId="77777777" w:rsidR="00093F8B" w:rsidRDefault="00093F8B">
      <w:pPr>
        <w:tabs>
          <w:tab w:val="clear" w:pos="360"/>
          <w:tab w:val="clear" w:pos="720"/>
          <w:tab w:val="clear" w:pos="1080"/>
          <w:tab w:val="clear" w:pos="1440"/>
          <w:tab w:val="clear" w:pos="1800"/>
          <w:tab w:val="clear" w:pos="2160"/>
        </w:tabs>
        <w:spacing w:after="200" w:line="276" w:lineRule="auto"/>
      </w:pPr>
      <w:r>
        <w:br w:type="page"/>
      </w:r>
    </w:p>
    <w:p w14:paraId="392D2AEA" w14:textId="77777777" w:rsidR="00093F8B" w:rsidRDefault="00093F8B" w:rsidP="00B02F11"/>
    <w:p w14:paraId="674299F4" w14:textId="77777777" w:rsidR="00093F8B" w:rsidRDefault="00093F8B" w:rsidP="00B02F11"/>
    <w:p w14:paraId="62F44BEC" w14:textId="77777777" w:rsidR="00C748AC" w:rsidRDefault="00C748AC" w:rsidP="00B02F11"/>
    <w:p w14:paraId="511196F1" w14:textId="77777777" w:rsidR="00C748AC" w:rsidRDefault="00C748AC" w:rsidP="00B02F11">
      <w:pPr>
        <w:sectPr w:rsidR="00C748AC" w:rsidSect="00B02F11">
          <w:headerReference w:type="even" r:id="rId289"/>
          <w:headerReference w:type="default" r:id="rId290"/>
          <w:footerReference w:type="even" r:id="rId291"/>
          <w:footerReference w:type="default" r:id="rId292"/>
          <w:headerReference w:type="first" r:id="rId293"/>
          <w:footerReference w:type="first" r:id="rId294"/>
          <w:type w:val="oddPage"/>
          <w:pgSz w:w="12240" w:h="15840" w:code="1"/>
          <w:pgMar w:top="1440" w:right="1800" w:bottom="1440" w:left="1800" w:header="708" w:footer="708" w:gutter="0"/>
          <w:cols w:space="708"/>
          <w:titlePg/>
          <w:docGrid w:linePitch="360"/>
        </w:sectPr>
      </w:pPr>
    </w:p>
    <w:p w14:paraId="2AD88AAC" w14:textId="77777777" w:rsidR="00C748AC" w:rsidRPr="00391C3B" w:rsidRDefault="00C748AC" w:rsidP="00B02F11">
      <w:pPr>
        <w:pStyle w:val="Appendix"/>
      </w:pPr>
      <w:r w:rsidRPr="00391C3B">
        <w:lastRenderedPageBreak/>
        <w:t>Appendix </w:t>
      </w:r>
      <w:r w:rsidR="00F508A2">
        <w:fldChar w:fldCharType="begin"/>
      </w:r>
      <w:r w:rsidR="00F508A2">
        <w:instrText xml:space="preserve"> SEQ  "Appendix" \* MERGEFORMAT \* ALPHABETIC</w:instrText>
      </w:r>
      <w:r w:rsidR="00F508A2">
        <w:fldChar w:fldCharType="separate"/>
      </w:r>
      <w:r w:rsidR="006E18CD">
        <w:rPr>
          <w:noProof/>
        </w:rPr>
        <w:t>A</w:t>
      </w:r>
      <w:r w:rsidR="00F508A2">
        <w:rPr>
          <w:noProof/>
        </w:rPr>
        <w:fldChar w:fldCharType="end"/>
      </w:r>
    </w:p>
    <w:p w14:paraId="504CAA45" w14:textId="39C09F71" w:rsidR="00C748AC" w:rsidRPr="003262D5" w:rsidRDefault="00C748AC" w:rsidP="00B02F11">
      <w:pPr>
        <w:pStyle w:val="Heading1"/>
      </w:pPr>
      <w:bookmarkStart w:id="446" w:name="_Toc296428488"/>
      <w:bookmarkStart w:id="447" w:name="_Toc416954375"/>
      <w:r w:rsidRPr="003262D5">
        <w:rPr>
          <w:rStyle w:val="InvisibleChap-Appx"/>
        </w:rPr>
        <w:t xml:space="preserve">Appendix </w:t>
      </w:r>
      <w:r w:rsidRPr="003262D5">
        <w:rPr>
          <w:rStyle w:val="InvisibleChap-Appx"/>
        </w:rPr>
        <w:fldChar w:fldCharType="begin"/>
      </w:r>
      <w:r w:rsidRPr="003262D5">
        <w:rPr>
          <w:rStyle w:val="InvisibleChap-Appx"/>
        </w:rPr>
        <w:instrText xml:space="preserve"> SEQ  "Hidden Appendix" \* CHARFORMAT \* ALPHABETIC</w:instrText>
      </w:r>
      <w:r w:rsidRPr="003262D5">
        <w:rPr>
          <w:rStyle w:val="InvisibleChap-Appx"/>
        </w:rPr>
        <w:fldChar w:fldCharType="separate"/>
      </w:r>
      <w:r w:rsidR="006E18CD">
        <w:rPr>
          <w:rStyle w:val="InvisibleChap-Appx"/>
          <w:noProof/>
        </w:rPr>
        <w:t>A</w:t>
      </w:r>
      <w:r w:rsidRPr="003262D5">
        <w:rPr>
          <w:rStyle w:val="InvisibleChap-Appx"/>
        </w:rPr>
        <w:fldChar w:fldCharType="end"/>
      </w:r>
      <w:r w:rsidRPr="003262D5">
        <w:rPr>
          <w:rStyle w:val="InvisibleChap-Appx"/>
        </w:rPr>
        <w:t xml:space="preserve">:  </w:t>
      </w:r>
      <w:bookmarkEnd w:id="446"/>
      <w:r w:rsidR="00056678">
        <w:t xml:space="preserve">Download Analysis </w:t>
      </w:r>
      <w:r>
        <w:t>Data</w:t>
      </w:r>
      <w:r w:rsidR="00056678">
        <w:t xml:space="preserve"> as R Data</w:t>
      </w:r>
      <w:bookmarkEnd w:id="447"/>
    </w:p>
    <w:p w14:paraId="4F4435CB" w14:textId="77777777" w:rsidR="00C748AC" w:rsidRDefault="00C748AC" w:rsidP="00C748AC">
      <w:r>
        <w:t>Analyses run through the Advanced Workflow tool within Analyze use R for computation. tranSMART allows you to:</w:t>
      </w:r>
    </w:p>
    <w:p w14:paraId="06D08949" w14:textId="77777777" w:rsidR="00C748AC" w:rsidRDefault="00C748AC" w:rsidP="00C748AC">
      <w:pPr>
        <w:pStyle w:val="ListBullet"/>
        <w:numPr>
          <w:ilvl w:val="0"/>
          <w:numId w:val="2"/>
        </w:numPr>
      </w:pPr>
      <w:r>
        <w:t>Download data files that were exported from the tranSMART database for use in an analysis. These files can then be used in other external tools.</w:t>
      </w:r>
    </w:p>
    <w:p w14:paraId="092F7583" w14:textId="77777777" w:rsidR="00C748AC" w:rsidRDefault="00C748AC" w:rsidP="00C748AC">
      <w:pPr>
        <w:pStyle w:val="ListBullet"/>
        <w:numPr>
          <w:ilvl w:val="0"/>
          <w:numId w:val="2"/>
        </w:numPr>
      </w:pPr>
      <w:r>
        <w:t>Download the R scripts that tranSMART used in the generation of an analysis.</w:t>
      </w:r>
    </w:p>
    <w:p w14:paraId="7CBBDAB5" w14:textId="77777777" w:rsidR="00C748AC" w:rsidRDefault="00C748AC" w:rsidP="00C748AC">
      <w:pPr>
        <w:pStyle w:val="ListBullet"/>
        <w:numPr>
          <w:ilvl w:val="0"/>
          <w:numId w:val="2"/>
        </w:numPr>
      </w:pPr>
      <w:r>
        <w:t>Review the R version information used for a particular analysis.</w:t>
      </w:r>
    </w:p>
    <w:p w14:paraId="4DC253D4" w14:textId="77777777" w:rsidR="00C748AC" w:rsidRPr="00725393" w:rsidRDefault="00C748AC" w:rsidP="00C748AC">
      <w:pPr>
        <w:pStyle w:val="ListBullet"/>
        <w:numPr>
          <w:ilvl w:val="0"/>
          <w:numId w:val="2"/>
        </w:numPr>
      </w:pPr>
      <w:r>
        <w:t>Export R code and its data from tranSMART so you execute the R code in the R program independently of tranSMART.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C748AC" w14:paraId="06631275" w14:textId="77777777" w:rsidTr="00B02F11">
        <w:tc>
          <w:tcPr>
            <w:tcW w:w="1098" w:type="dxa"/>
          </w:tcPr>
          <w:p w14:paraId="3316D272" w14:textId="77777777" w:rsidR="00C748AC" w:rsidRDefault="00C748AC" w:rsidP="00B02F11">
            <w:pPr>
              <w:jc w:val="center"/>
            </w:pPr>
            <w:r>
              <w:rPr>
                <w:noProof/>
              </w:rPr>
              <w:drawing>
                <wp:inline distT="0" distB="0" distL="0" distR="0" wp14:anchorId="0C66BE49" wp14:editId="5C9EA439">
                  <wp:extent cx="338328" cy="274320"/>
                  <wp:effectExtent l="0" t="0" r="5080" b="0"/>
                  <wp:docPr id="420" name="Picture 42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14:paraId="0D941E82" w14:textId="77777777" w:rsidR="00C748AC" w:rsidRPr="001C3301" w:rsidRDefault="00C748AC" w:rsidP="00B02F11">
            <w:pPr>
              <w:rPr>
                <w:szCs w:val="20"/>
              </w:rPr>
            </w:pPr>
            <w:r>
              <w:rPr>
                <w:szCs w:val="20"/>
              </w:rPr>
              <w:t xml:space="preserve">For more information on The r Project for Statistical Computing, visit the following site: </w:t>
            </w:r>
            <w:hyperlink r:id="rId295" w:history="1">
              <w:r w:rsidRPr="00160702">
                <w:rPr>
                  <w:rStyle w:val="Hyperlink"/>
                  <w:szCs w:val="20"/>
                </w:rPr>
                <w:t>www.r-project.org</w:t>
              </w:r>
            </w:hyperlink>
            <w:r>
              <w:rPr>
                <w:szCs w:val="20"/>
              </w:rPr>
              <w:t>.</w:t>
            </w:r>
          </w:p>
        </w:tc>
      </w:tr>
    </w:tbl>
    <w:p w14:paraId="21C7D2F2" w14:textId="77777777" w:rsidR="00C748AC" w:rsidRDefault="00C748AC" w:rsidP="00C748AC">
      <w:pPr>
        <w:pStyle w:val="Heading2"/>
      </w:pPr>
      <w:bookmarkStart w:id="448" w:name="_Toc367170650"/>
      <w:bookmarkStart w:id="449" w:name="_Toc416954376"/>
      <w:r>
        <w:t>Downloading Raw R Data</w:t>
      </w:r>
      <w:bookmarkEnd w:id="448"/>
      <w:bookmarkEnd w:id="449"/>
    </w:p>
    <w:p w14:paraId="09F4497C" w14:textId="77777777" w:rsidR="00C748AC" w:rsidRDefault="00C748AC" w:rsidP="00C748AC">
      <w:pPr>
        <w:pStyle w:val="ListNumStart"/>
        <w:numPr>
          <w:ilvl w:val="0"/>
          <w:numId w:val="9"/>
        </w:numPr>
      </w:pPr>
      <w:r>
        <w:t>To download advanced workflow analyses as raw R data:</w:t>
      </w:r>
    </w:p>
    <w:p w14:paraId="7BB3DD08" w14:textId="2B6AE855" w:rsidR="00C748AC" w:rsidRDefault="00C748AC" w:rsidP="00C748AC">
      <w:pPr>
        <w:pStyle w:val="ListNumber"/>
        <w:numPr>
          <w:ilvl w:val="1"/>
          <w:numId w:val="9"/>
        </w:numPr>
      </w:pPr>
      <w:r>
        <w:t xml:space="preserve">Click the tranSMART </w:t>
      </w:r>
      <w:r>
        <w:rPr>
          <w:b/>
        </w:rPr>
        <w:t>Analyze</w:t>
      </w:r>
      <w:r>
        <w:t xml:space="preserve"> t</w:t>
      </w:r>
      <w:r w:rsidR="00AE1EA3">
        <w:t>ool</w:t>
      </w:r>
      <w:r>
        <w:t xml:space="preserve"> to display the Analyze window.</w:t>
      </w:r>
    </w:p>
    <w:p w14:paraId="3E336495" w14:textId="77777777" w:rsidR="00C748AC" w:rsidRPr="00B672DA" w:rsidRDefault="00C748AC" w:rsidP="00C748AC">
      <w:pPr>
        <w:pStyle w:val="ListNumber"/>
        <w:numPr>
          <w:ilvl w:val="1"/>
          <w:numId w:val="9"/>
        </w:numPr>
      </w:pPr>
      <w:r w:rsidRPr="00E60779">
        <w:t>Select the study you want to use</w:t>
      </w:r>
      <w:r w:rsidRPr="00B672DA">
        <w:t xml:space="preserve"> and drag it into a subset definition box in Subset 1.</w:t>
      </w:r>
    </w:p>
    <w:p w14:paraId="54A67887" w14:textId="77777777" w:rsidR="00C748AC" w:rsidRPr="00B672DA" w:rsidRDefault="00C748AC" w:rsidP="00C748AC">
      <w:pPr>
        <w:pStyle w:val="ListNumber"/>
        <w:numPr>
          <w:ilvl w:val="1"/>
          <w:numId w:val="9"/>
        </w:numPr>
      </w:pPr>
      <w:r w:rsidRPr="00B672DA">
        <w:t xml:space="preserve">Click the </w:t>
      </w:r>
      <w:r w:rsidRPr="00B672DA">
        <w:rPr>
          <w:b/>
        </w:rPr>
        <w:t>Advanced Workflow</w:t>
      </w:r>
      <w:r w:rsidRPr="00721B96">
        <w:t xml:space="preserve"> </w:t>
      </w:r>
      <w:r w:rsidRPr="00E60779">
        <w:t xml:space="preserve">tab </w:t>
      </w:r>
      <w:r w:rsidRPr="00B672DA">
        <w:t xml:space="preserve">and select the analysis you want to run. </w:t>
      </w:r>
    </w:p>
    <w:p w14:paraId="116AA910" w14:textId="77777777" w:rsidR="00C748AC" w:rsidRPr="00B672DA" w:rsidRDefault="00C748AC" w:rsidP="00C748AC">
      <w:pPr>
        <w:pStyle w:val="ListNumber"/>
        <w:numPr>
          <w:ilvl w:val="1"/>
          <w:numId w:val="9"/>
        </w:numPr>
      </w:pPr>
      <w:r w:rsidRPr="00B672DA">
        <w:t>Define the variables accordingly.</w:t>
      </w:r>
    </w:p>
    <w:p w14:paraId="43E4925E" w14:textId="77777777" w:rsidR="00C748AC" w:rsidRPr="00B672DA" w:rsidRDefault="00C748AC" w:rsidP="00C748AC">
      <w:pPr>
        <w:pStyle w:val="ListNumber"/>
        <w:numPr>
          <w:ilvl w:val="1"/>
          <w:numId w:val="9"/>
        </w:numPr>
      </w:pPr>
      <w:r w:rsidRPr="00B672DA">
        <w:t xml:space="preserve">Click </w:t>
      </w:r>
      <w:r w:rsidRPr="00B672DA">
        <w:rPr>
          <w:b/>
        </w:rPr>
        <w:t>Run</w:t>
      </w:r>
      <w:r w:rsidRPr="00B672DA">
        <w:t>.</w:t>
      </w:r>
    </w:p>
    <w:p w14:paraId="32D00BE5" w14:textId="77777777" w:rsidR="00C748AC" w:rsidRDefault="00C748AC" w:rsidP="00C748AC">
      <w:pPr>
        <w:pStyle w:val="ListNumber"/>
        <w:numPr>
          <w:ilvl w:val="0"/>
          <w:numId w:val="0"/>
        </w:numPr>
        <w:ind w:left="360"/>
      </w:pPr>
      <w:r>
        <w:t>Your analysis appears below the variable selection boxes.</w:t>
      </w:r>
    </w:p>
    <w:p w14:paraId="726531AC" w14:textId="77777777" w:rsidR="00C748AC" w:rsidRDefault="00C748AC" w:rsidP="00C748AC">
      <w:pPr>
        <w:pStyle w:val="ListNumber"/>
        <w:keepNext/>
        <w:numPr>
          <w:ilvl w:val="1"/>
          <w:numId w:val="9"/>
        </w:numPr>
      </w:pPr>
      <w:r>
        <w:t xml:space="preserve">Click </w:t>
      </w:r>
      <w:r>
        <w:rPr>
          <w:b/>
        </w:rPr>
        <w:t>Download raw R data</w:t>
      </w:r>
      <w:r>
        <w:t xml:space="preserve"> at the bottom of the page.</w:t>
      </w:r>
    </w:p>
    <w:p w14:paraId="2F2F7963" w14:textId="77777777" w:rsidR="00C748AC" w:rsidRDefault="00C748AC" w:rsidP="00C748AC">
      <w:pPr>
        <w:pStyle w:val="ListNumber"/>
        <w:keepNext/>
        <w:numPr>
          <w:ilvl w:val="0"/>
          <w:numId w:val="0"/>
        </w:numPr>
        <w:ind w:left="360"/>
      </w:pPr>
      <w:r>
        <w:t>A dialog box similar to the following appears:</w:t>
      </w:r>
    </w:p>
    <w:p w14:paraId="4B50A601" w14:textId="77777777" w:rsidR="00C748AC" w:rsidRDefault="00C748AC" w:rsidP="00C748AC">
      <w:pPr>
        <w:pStyle w:val="ListNumber"/>
        <w:keepNext/>
        <w:numPr>
          <w:ilvl w:val="0"/>
          <w:numId w:val="0"/>
        </w:numPr>
        <w:ind w:left="360"/>
      </w:pPr>
      <w:r>
        <w:rPr>
          <w:noProof/>
        </w:rPr>
        <w:drawing>
          <wp:inline distT="0" distB="0" distL="0" distR="0" wp14:anchorId="4D0F1744" wp14:editId="56FC6F82">
            <wp:extent cx="5486400" cy="290195"/>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486400" cy="290195"/>
                    </a:xfrm>
                    <a:prstGeom prst="rect">
                      <a:avLst/>
                    </a:prstGeom>
                  </pic:spPr>
                </pic:pic>
              </a:graphicData>
            </a:graphic>
          </wp:inline>
        </w:drawing>
      </w:r>
    </w:p>
    <w:p w14:paraId="6FFD4270" w14:textId="77777777" w:rsidR="00C748AC" w:rsidRDefault="00C748AC" w:rsidP="00C748AC">
      <w:pPr>
        <w:pStyle w:val="Spacer"/>
      </w:pPr>
    </w:p>
    <w:p w14:paraId="61EAA6DD" w14:textId="77777777" w:rsidR="00C748AC" w:rsidRDefault="00C748AC" w:rsidP="00C748AC">
      <w:pPr>
        <w:pStyle w:val="ListNumber"/>
        <w:numPr>
          <w:ilvl w:val="1"/>
          <w:numId w:val="9"/>
        </w:numPr>
      </w:pPr>
      <w:r>
        <w:t>Decide whether you want to open the file or save it to your hard drive</w:t>
      </w:r>
      <w:r w:rsidRPr="00565670">
        <w:t xml:space="preserve">, </w:t>
      </w:r>
      <w:r>
        <w:t xml:space="preserve">then click </w:t>
      </w:r>
      <w:r>
        <w:rPr>
          <w:b/>
        </w:rPr>
        <w:t>OK</w:t>
      </w:r>
      <w:r>
        <w:t xml:space="preserve">. </w:t>
      </w:r>
    </w:p>
    <w:p w14:paraId="021066F2" w14:textId="77777777" w:rsidR="00C748AC" w:rsidRDefault="00C748AC" w:rsidP="00C748AC">
      <w:pPr>
        <w:pStyle w:val="Heading3"/>
      </w:pPr>
      <w:bookmarkStart w:id="450" w:name="_Toc367170651"/>
      <w:bookmarkStart w:id="451" w:name="_Toc416954377"/>
      <w:r>
        <w:lastRenderedPageBreak/>
        <w:t>Reviewing R Version Information</w:t>
      </w:r>
      <w:bookmarkEnd w:id="450"/>
      <w:bookmarkEnd w:id="451"/>
    </w:p>
    <w:p w14:paraId="4A4A12A7" w14:textId="77777777" w:rsidR="00C748AC" w:rsidRDefault="00C748AC" w:rsidP="00C748AC">
      <w:pPr>
        <w:pStyle w:val="ListNumStart"/>
        <w:numPr>
          <w:ilvl w:val="0"/>
          <w:numId w:val="9"/>
        </w:numPr>
      </w:pPr>
      <w:r>
        <w:t>To review the R version information for an analysis:</w:t>
      </w:r>
    </w:p>
    <w:p w14:paraId="16BA681D" w14:textId="3F5FD055" w:rsidR="00C748AC" w:rsidRDefault="00C748AC" w:rsidP="00C748AC">
      <w:pPr>
        <w:pStyle w:val="ListNumber"/>
        <w:numPr>
          <w:ilvl w:val="1"/>
          <w:numId w:val="9"/>
        </w:numPr>
      </w:pPr>
      <w:r>
        <w:t xml:space="preserve">Click the tranSMART </w:t>
      </w:r>
      <w:r>
        <w:rPr>
          <w:b/>
        </w:rPr>
        <w:t>Analyze</w:t>
      </w:r>
      <w:r>
        <w:t xml:space="preserve"> t</w:t>
      </w:r>
      <w:r w:rsidR="00AE1EA3">
        <w:t>ool</w:t>
      </w:r>
      <w:r>
        <w:t xml:space="preserve"> to display the Analyze window.</w:t>
      </w:r>
    </w:p>
    <w:p w14:paraId="0838EA0B" w14:textId="77777777" w:rsidR="00C748AC" w:rsidRDefault="00C748AC" w:rsidP="00C748AC">
      <w:pPr>
        <w:pStyle w:val="ListNumber"/>
        <w:numPr>
          <w:ilvl w:val="1"/>
          <w:numId w:val="9"/>
        </w:numPr>
      </w:pPr>
      <w:r>
        <w:t>Select the study you want to use and drag it into a subset definition box in Subset 1.</w:t>
      </w:r>
    </w:p>
    <w:p w14:paraId="0A7762BE" w14:textId="77777777" w:rsidR="00C748AC" w:rsidRDefault="00C748AC" w:rsidP="00C748AC">
      <w:pPr>
        <w:pStyle w:val="ListNumber"/>
        <w:numPr>
          <w:ilvl w:val="1"/>
          <w:numId w:val="9"/>
        </w:numPr>
      </w:pPr>
      <w:r>
        <w:t xml:space="preserve">Click the </w:t>
      </w:r>
      <w:r>
        <w:rPr>
          <w:b/>
        </w:rPr>
        <w:t>Advanced Workflow</w:t>
      </w:r>
      <w:r>
        <w:t xml:space="preserve"> tab and select the analysis you want to run.</w:t>
      </w:r>
    </w:p>
    <w:p w14:paraId="2113D616" w14:textId="77777777" w:rsidR="00C748AC" w:rsidRDefault="00C748AC" w:rsidP="00C748AC">
      <w:pPr>
        <w:pStyle w:val="ListNumber"/>
        <w:numPr>
          <w:ilvl w:val="1"/>
          <w:numId w:val="9"/>
        </w:numPr>
      </w:pPr>
      <w:r>
        <w:t>Define the variables accordingly.</w:t>
      </w:r>
    </w:p>
    <w:p w14:paraId="1108D346" w14:textId="77777777" w:rsidR="00C748AC" w:rsidRDefault="00C748AC" w:rsidP="00C748AC">
      <w:pPr>
        <w:pStyle w:val="ListNumber"/>
        <w:numPr>
          <w:ilvl w:val="1"/>
          <w:numId w:val="9"/>
        </w:numPr>
      </w:pPr>
      <w:r>
        <w:t xml:space="preserve">Click </w:t>
      </w:r>
      <w:r>
        <w:rPr>
          <w:b/>
        </w:rPr>
        <w:t>Run.</w:t>
      </w:r>
      <w:r>
        <w:t xml:space="preserve"> </w:t>
      </w:r>
    </w:p>
    <w:p w14:paraId="1A9DF0A2" w14:textId="77777777" w:rsidR="00C748AC" w:rsidRDefault="00C748AC" w:rsidP="00C748AC">
      <w:pPr>
        <w:pStyle w:val="NormalIndent"/>
      </w:pPr>
      <w:r>
        <w:t>Your analysis appears below the variable selection boxes.</w:t>
      </w:r>
    </w:p>
    <w:p w14:paraId="38254647" w14:textId="77777777" w:rsidR="00C748AC" w:rsidRDefault="00C748AC" w:rsidP="00C748AC">
      <w:pPr>
        <w:pStyle w:val="ListNumber"/>
        <w:numPr>
          <w:ilvl w:val="1"/>
          <w:numId w:val="9"/>
        </w:numPr>
      </w:pPr>
      <w:r>
        <w:t xml:space="preserve">Click </w:t>
      </w:r>
      <w:r>
        <w:rPr>
          <w:b/>
        </w:rPr>
        <w:t>R Version Information</w:t>
      </w:r>
      <w:r>
        <w:t xml:space="preserve"> at the bottom of the page.</w:t>
      </w:r>
    </w:p>
    <w:p w14:paraId="0905D9F4" w14:textId="77777777" w:rsidR="00C748AC" w:rsidRDefault="00C748AC" w:rsidP="00C748AC">
      <w:pPr>
        <w:pStyle w:val="NormalIndent"/>
        <w:keepNext/>
      </w:pPr>
      <w:r>
        <w:t>The following R version data displays:</w:t>
      </w:r>
    </w:p>
    <w:p w14:paraId="4087160B" w14:textId="77777777" w:rsidR="00C748AC" w:rsidRDefault="00C748AC" w:rsidP="00C748AC">
      <w:pPr>
        <w:pStyle w:val="ListBullet2"/>
        <w:numPr>
          <w:ilvl w:val="1"/>
          <w:numId w:val="2"/>
        </w:numPr>
      </w:pPr>
      <w:r>
        <w:t>Information about the R installation:</w:t>
      </w:r>
    </w:p>
    <w:p w14:paraId="19658AE0" w14:textId="77777777" w:rsidR="00C748AC" w:rsidRDefault="00C748AC" w:rsidP="00C748AC">
      <w:pPr>
        <w:pStyle w:val="NormalIndent2"/>
      </w:pPr>
      <w:r>
        <w:rPr>
          <w:noProof/>
        </w:rPr>
        <w:drawing>
          <wp:inline distT="0" distB="0" distL="0" distR="0" wp14:anchorId="2D4EA5F8" wp14:editId="3D41E978">
            <wp:extent cx="4663440" cy="41148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663440" cy="4114800"/>
                    </a:xfrm>
                    <a:prstGeom prst="rect">
                      <a:avLst/>
                    </a:prstGeom>
                  </pic:spPr>
                </pic:pic>
              </a:graphicData>
            </a:graphic>
          </wp:inline>
        </w:drawing>
      </w:r>
    </w:p>
    <w:p w14:paraId="678D75E9" w14:textId="7FE6934B" w:rsidR="00C748AC" w:rsidRDefault="00C748AC" w:rsidP="00C748AC">
      <w:pPr>
        <w:pStyle w:val="ListBullet2"/>
        <w:numPr>
          <w:ilvl w:val="1"/>
          <w:numId w:val="2"/>
        </w:numPr>
      </w:pPr>
      <w:r>
        <w:t>A table of the packages that are included in the installation. Although not all packages may be used, all are listed. The version number is especially useful — if you want to re-create an analysis, the version number indicates the specific version used to create the original analysis.</w:t>
      </w:r>
    </w:p>
    <w:p w14:paraId="38F150E0" w14:textId="77777777" w:rsidR="00C748AC" w:rsidRDefault="00C748AC" w:rsidP="00C748AC">
      <w:pPr>
        <w:pStyle w:val="NormalIndent2"/>
      </w:pPr>
      <w:r>
        <w:lastRenderedPageBreak/>
        <w:t>This sample shows a portion of the table:</w:t>
      </w:r>
    </w:p>
    <w:p w14:paraId="1CB86410" w14:textId="77777777" w:rsidR="00C748AC" w:rsidRDefault="00C748AC" w:rsidP="00C748AC">
      <w:pPr>
        <w:pStyle w:val="NormalIndent2"/>
      </w:pPr>
      <w:r>
        <w:rPr>
          <w:noProof/>
        </w:rPr>
        <w:drawing>
          <wp:inline distT="0" distB="0" distL="0" distR="0" wp14:anchorId="24A67A49" wp14:editId="21AE0642">
            <wp:extent cx="5486400" cy="242887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86400" cy="2428875"/>
                    </a:xfrm>
                    <a:prstGeom prst="rect">
                      <a:avLst/>
                    </a:prstGeom>
                  </pic:spPr>
                </pic:pic>
              </a:graphicData>
            </a:graphic>
          </wp:inline>
        </w:drawing>
      </w:r>
    </w:p>
    <w:p w14:paraId="68E3869D" w14:textId="77777777" w:rsidR="00C748AC" w:rsidRDefault="00C748AC" w:rsidP="00C748AC">
      <w:pPr>
        <w:pStyle w:val="NormalIndent2"/>
      </w:pPr>
      <w:r>
        <w:t xml:space="preserve">You can view the full table in grid format when you select the </w:t>
      </w:r>
      <w:r>
        <w:rPr>
          <w:b/>
        </w:rPr>
        <w:t>Download raw R data</w:t>
      </w:r>
      <w:r>
        <w:t xml:space="preserve"> option. Just click </w:t>
      </w:r>
      <w:r>
        <w:rPr>
          <w:b/>
        </w:rPr>
        <w:t>sessionInfo.txt</w:t>
      </w:r>
      <w:r>
        <w:t xml:space="preserve"> to open the file:</w:t>
      </w:r>
    </w:p>
    <w:p w14:paraId="7BB015D7" w14:textId="77777777" w:rsidR="00C748AC" w:rsidRDefault="00C748AC" w:rsidP="00C748AC">
      <w:pPr>
        <w:pStyle w:val="NormalIndent2"/>
      </w:pPr>
      <w:r>
        <w:rPr>
          <w:noProof/>
        </w:rPr>
        <w:drawing>
          <wp:inline distT="0" distB="0" distL="0" distR="0" wp14:anchorId="2C32CD3F" wp14:editId="33F8B75D">
            <wp:extent cx="5306191" cy="2019300"/>
            <wp:effectExtent l="0" t="0" r="889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315419" cy="2022812"/>
                    </a:xfrm>
                    <a:prstGeom prst="rect">
                      <a:avLst/>
                    </a:prstGeom>
                  </pic:spPr>
                </pic:pic>
              </a:graphicData>
            </a:graphic>
          </wp:inline>
        </w:drawing>
      </w:r>
    </w:p>
    <w:p w14:paraId="2D42CD05" w14:textId="77777777" w:rsidR="00C748AC" w:rsidRDefault="00C748AC" w:rsidP="00C748AC">
      <w:pPr>
        <w:pStyle w:val="Heading3"/>
      </w:pPr>
      <w:bookmarkStart w:id="452" w:name="_Toc367170652"/>
      <w:bookmarkStart w:id="453" w:name="_Toc416954378"/>
      <w:r>
        <w:t>Export R Code and Data</w:t>
      </w:r>
      <w:bookmarkEnd w:id="452"/>
      <w:bookmarkEnd w:id="453"/>
    </w:p>
    <w:p w14:paraId="76C012A7" w14:textId="77777777" w:rsidR="00C748AC" w:rsidRDefault="00C748AC" w:rsidP="00C748AC">
      <w:pPr>
        <w:pStyle w:val="ListNumStart"/>
        <w:numPr>
          <w:ilvl w:val="0"/>
          <w:numId w:val="9"/>
        </w:numPr>
      </w:pPr>
      <w:r>
        <w:t>To export R code and data so it is executable in R:</w:t>
      </w:r>
    </w:p>
    <w:p w14:paraId="419888B4" w14:textId="6E00D855" w:rsidR="00C748AC" w:rsidRDefault="00C748AC" w:rsidP="00C748AC">
      <w:pPr>
        <w:pStyle w:val="ListNumber"/>
        <w:numPr>
          <w:ilvl w:val="1"/>
          <w:numId w:val="9"/>
        </w:numPr>
      </w:pPr>
      <w:r>
        <w:t xml:space="preserve">Click the tranSMART </w:t>
      </w:r>
      <w:r w:rsidR="00AE1EA3">
        <w:rPr>
          <w:b/>
        </w:rPr>
        <w:t xml:space="preserve">Analyze </w:t>
      </w:r>
      <w:r w:rsidR="00AE1EA3" w:rsidRPr="00962D79">
        <w:t>tool</w:t>
      </w:r>
      <w:r>
        <w:t xml:space="preserve"> to display the Analyze window.</w:t>
      </w:r>
    </w:p>
    <w:p w14:paraId="13C13AEF" w14:textId="77777777" w:rsidR="00C748AC" w:rsidRPr="00B672DA" w:rsidRDefault="00C748AC" w:rsidP="00C748AC">
      <w:pPr>
        <w:pStyle w:val="ListNumber"/>
        <w:numPr>
          <w:ilvl w:val="1"/>
          <w:numId w:val="9"/>
        </w:numPr>
      </w:pPr>
      <w:r w:rsidRPr="00E60779">
        <w:t>Select the study you want to use</w:t>
      </w:r>
      <w:r w:rsidRPr="00B672DA">
        <w:t xml:space="preserve"> and drag it into a subset definition box in Subset 1.</w:t>
      </w:r>
    </w:p>
    <w:p w14:paraId="76FE989F" w14:textId="77777777" w:rsidR="00C748AC" w:rsidRPr="00B672DA" w:rsidRDefault="00C748AC" w:rsidP="00C748AC">
      <w:pPr>
        <w:pStyle w:val="ListNumber"/>
        <w:numPr>
          <w:ilvl w:val="1"/>
          <w:numId w:val="9"/>
        </w:numPr>
      </w:pPr>
      <w:r w:rsidRPr="00B672DA">
        <w:t xml:space="preserve">Click the </w:t>
      </w:r>
      <w:r w:rsidRPr="00B672DA">
        <w:rPr>
          <w:b/>
        </w:rPr>
        <w:t>Advanced Workflow</w:t>
      </w:r>
      <w:r w:rsidRPr="00721B96">
        <w:t xml:space="preserve"> </w:t>
      </w:r>
      <w:r w:rsidRPr="00E60779">
        <w:t xml:space="preserve">tab </w:t>
      </w:r>
      <w:r w:rsidRPr="00B672DA">
        <w:t xml:space="preserve">and select the analysis you want to run. </w:t>
      </w:r>
    </w:p>
    <w:p w14:paraId="2031F5A3" w14:textId="77777777" w:rsidR="00C748AC" w:rsidRPr="00B672DA" w:rsidRDefault="00C748AC" w:rsidP="00C748AC">
      <w:pPr>
        <w:pStyle w:val="ListNumber"/>
        <w:numPr>
          <w:ilvl w:val="1"/>
          <w:numId w:val="9"/>
        </w:numPr>
      </w:pPr>
      <w:r w:rsidRPr="00B672DA">
        <w:t>Define the variables accordingly.</w:t>
      </w:r>
    </w:p>
    <w:p w14:paraId="37A93B04" w14:textId="77777777" w:rsidR="00C748AC" w:rsidRPr="00B672DA" w:rsidRDefault="00C748AC" w:rsidP="00C748AC">
      <w:pPr>
        <w:pStyle w:val="ListNumber"/>
        <w:numPr>
          <w:ilvl w:val="1"/>
          <w:numId w:val="9"/>
        </w:numPr>
      </w:pPr>
      <w:r w:rsidRPr="00B672DA">
        <w:t xml:space="preserve">Click </w:t>
      </w:r>
      <w:r w:rsidRPr="00B672DA">
        <w:rPr>
          <w:b/>
        </w:rPr>
        <w:t>Run</w:t>
      </w:r>
      <w:r w:rsidRPr="00B672DA">
        <w:t>.</w:t>
      </w:r>
    </w:p>
    <w:p w14:paraId="7249E942" w14:textId="77777777" w:rsidR="00C748AC" w:rsidRDefault="00C748AC" w:rsidP="00C748AC">
      <w:pPr>
        <w:pStyle w:val="ListNumber"/>
        <w:numPr>
          <w:ilvl w:val="0"/>
          <w:numId w:val="0"/>
        </w:numPr>
        <w:ind w:left="360"/>
      </w:pPr>
      <w:r>
        <w:t>Your analysis appears below the variable selection boxes.</w:t>
      </w:r>
    </w:p>
    <w:p w14:paraId="18867CE5" w14:textId="77777777" w:rsidR="00C748AC" w:rsidRDefault="00C748AC" w:rsidP="00C748AC">
      <w:pPr>
        <w:pStyle w:val="ListNumber"/>
        <w:numPr>
          <w:ilvl w:val="1"/>
          <w:numId w:val="9"/>
        </w:numPr>
      </w:pPr>
      <w:r>
        <w:lastRenderedPageBreak/>
        <w:t xml:space="preserve">Click </w:t>
      </w:r>
      <w:r>
        <w:rPr>
          <w:b/>
        </w:rPr>
        <w:t>Download raw R Data</w:t>
      </w:r>
      <w:r>
        <w:t xml:space="preserve"> at the bottom of the page. </w:t>
      </w:r>
    </w:p>
    <w:p w14:paraId="7A7210AA" w14:textId="7202B3F7" w:rsidR="00C748AC" w:rsidRDefault="00C748AC" w:rsidP="00C748AC">
      <w:pPr>
        <w:pStyle w:val="NormalIndent"/>
      </w:pPr>
      <w:r>
        <w:t xml:space="preserve">A dialog box similar to the following </w:t>
      </w:r>
      <w:r w:rsidR="004D6AB5">
        <w:t>appears:</w:t>
      </w:r>
    </w:p>
    <w:p w14:paraId="04F641CC" w14:textId="77777777" w:rsidR="00C748AC" w:rsidRDefault="00C748AC" w:rsidP="00C748AC">
      <w:pPr>
        <w:pStyle w:val="ListNumber"/>
        <w:keepNext/>
        <w:numPr>
          <w:ilvl w:val="0"/>
          <w:numId w:val="0"/>
        </w:numPr>
        <w:ind w:left="360"/>
      </w:pPr>
      <w:r>
        <w:rPr>
          <w:noProof/>
        </w:rPr>
        <w:drawing>
          <wp:inline distT="0" distB="0" distL="0" distR="0" wp14:anchorId="679F3D94" wp14:editId="794D7C76">
            <wp:extent cx="5486400" cy="361950"/>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a:srcRect t="-1" b="-24726"/>
                    <a:stretch/>
                  </pic:blipFill>
                  <pic:spPr bwMode="auto">
                    <a:xfrm>
                      <a:off x="0" y="0"/>
                      <a:ext cx="5486400" cy="361950"/>
                    </a:xfrm>
                    <a:prstGeom prst="rect">
                      <a:avLst/>
                    </a:prstGeom>
                    <a:ln>
                      <a:noFill/>
                    </a:ln>
                    <a:extLst>
                      <a:ext uri="{53640926-AAD7-44D8-BBD7-CCE9431645EC}">
                        <a14:shadowObscured xmlns:a14="http://schemas.microsoft.com/office/drawing/2010/main"/>
                      </a:ext>
                    </a:extLst>
                  </pic:spPr>
                </pic:pic>
              </a:graphicData>
            </a:graphic>
          </wp:inline>
        </w:drawing>
      </w:r>
    </w:p>
    <w:p w14:paraId="1863E6AF" w14:textId="77777777" w:rsidR="00C748AC" w:rsidRDefault="00C748AC" w:rsidP="00C748AC">
      <w:pPr>
        <w:pStyle w:val="ListNumber"/>
        <w:numPr>
          <w:ilvl w:val="1"/>
          <w:numId w:val="9"/>
        </w:numPr>
      </w:pPr>
      <w:r>
        <w:t xml:space="preserve">Open the file and copy the R commands from the file </w:t>
      </w:r>
      <w:r w:rsidRPr="00B71714">
        <w:rPr>
          <w:rStyle w:val="CodeText"/>
        </w:rPr>
        <w:t>jobcommands.txt</w:t>
      </w:r>
      <w:r>
        <w:t>.</w:t>
      </w:r>
    </w:p>
    <w:p w14:paraId="4B958B3C" w14:textId="77777777" w:rsidR="00C748AC" w:rsidRDefault="00C748AC" w:rsidP="00C748AC">
      <w:pPr>
        <w:pStyle w:val="NormalIndent"/>
      </w:pPr>
      <w:r>
        <w:t>Be sure you delete the analysis image from the Advanced Workflow page.</w:t>
      </w:r>
    </w:p>
    <w:p w14:paraId="430B5776" w14:textId="77777777" w:rsidR="00C748AC" w:rsidRDefault="00C748AC" w:rsidP="00C748AC">
      <w:pPr>
        <w:pStyle w:val="ListNumber"/>
        <w:numPr>
          <w:ilvl w:val="1"/>
          <w:numId w:val="9"/>
        </w:numPr>
      </w:pPr>
      <w:r>
        <w:t>Paste the R commands from the downloaded file into R.</w:t>
      </w:r>
    </w:p>
    <w:p w14:paraId="25271B77" w14:textId="77777777" w:rsidR="00C748AC" w:rsidRDefault="00C748AC" w:rsidP="00C748AC">
      <w:pPr>
        <w:pStyle w:val="ListNumber"/>
        <w:numPr>
          <w:ilvl w:val="1"/>
          <w:numId w:val="9"/>
        </w:numPr>
      </w:pPr>
      <w:r>
        <w:t>Run R.</w:t>
      </w:r>
    </w:p>
    <w:p w14:paraId="685576A6" w14:textId="77777777" w:rsidR="00C748AC" w:rsidRDefault="00C748AC" w:rsidP="00C748AC">
      <w:pPr>
        <w:pStyle w:val="NormalIndent"/>
      </w:pPr>
      <w:r>
        <w:t>R creates the appropriate analysis image.</w:t>
      </w:r>
    </w:p>
    <w:p w14:paraId="31B5B704" w14:textId="77777777" w:rsidR="00C748AC" w:rsidRDefault="00C748AC" w:rsidP="00C748AC">
      <w:pPr>
        <w:pStyle w:val="Heading4"/>
      </w:pPr>
      <w:r>
        <w:t>Prerequisites for using R</w:t>
      </w:r>
    </w:p>
    <w:p w14:paraId="233ADFD5" w14:textId="77777777" w:rsidR="00C748AC" w:rsidRDefault="00C748AC" w:rsidP="00C748AC">
      <w:pPr>
        <w:pStyle w:val="ListNumStartBlank"/>
        <w:numPr>
          <w:ilvl w:val="0"/>
          <w:numId w:val="9"/>
        </w:numPr>
      </w:pPr>
    </w:p>
    <w:p w14:paraId="24A9BDE1" w14:textId="7BBA1E23" w:rsidR="00C748AC" w:rsidRDefault="00C748AC" w:rsidP="009C456E">
      <w:pPr>
        <w:pStyle w:val="ListNumber"/>
      </w:pPr>
      <w:r>
        <w:t xml:space="preserve">When opening R, change the working directory to your downloaded raw R data folder </w:t>
      </w:r>
      <w:r w:rsidRPr="00B71714">
        <w:rPr>
          <w:rStyle w:val="CodeText"/>
        </w:rPr>
        <w:t>setwd(</w:t>
      </w:r>
      <w:r w:rsidR="009C456E" w:rsidRPr="009C456E">
        <w:rPr>
          <w:rStyle w:val="CodeText"/>
        </w:rPr>
        <w:t>"</w:t>
      </w:r>
      <w:r w:rsidRPr="00B71714">
        <w:rPr>
          <w:rStyle w:val="CodeText"/>
        </w:rPr>
        <w:t>C:\\users\username\\Desktop\workingDirectory</w:t>
      </w:r>
      <w:r w:rsidR="009C456E" w:rsidRPr="009C456E">
        <w:rPr>
          <w:rStyle w:val="CodeText"/>
        </w:rPr>
        <w:t>"</w:t>
      </w:r>
      <w:r>
        <w:t>).</w:t>
      </w:r>
    </w:p>
    <w:p w14:paraId="1EE62FDD" w14:textId="77777777" w:rsidR="00C748AC" w:rsidRDefault="00C748AC" w:rsidP="00C748AC">
      <w:pPr>
        <w:pStyle w:val="ListNumber"/>
        <w:numPr>
          <w:ilvl w:val="1"/>
          <w:numId w:val="9"/>
        </w:numPr>
      </w:pPr>
      <w:r>
        <w:t>Install the following packages:</w:t>
      </w:r>
    </w:p>
    <w:p w14:paraId="7FC703ED" w14:textId="6A0A6AF0" w:rsidR="00C748AC" w:rsidRDefault="00C748AC" w:rsidP="009C456E">
      <w:pPr>
        <w:pStyle w:val="ListNumber2"/>
      </w:pPr>
      <w:r>
        <w:t>install.packages(</w:t>
      </w:r>
      <w:r w:rsidR="009C456E" w:rsidRPr="009C456E">
        <w:t>"</w:t>
      </w:r>
      <w:r>
        <w:t>plyr</w:t>
      </w:r>
      <w:r w:rsidR="009C456E" w:rsidRPr="009C456E">
        <w:t>"</w:t>
      </w:r>
      <w:r>
        <w:t>)</w:t>
      </w:r>
    </w:p>
    <w:p w14:paraId="10EEA8B7" w14:textId="227DECDB" w:rsidR="00C748AC" w:rsidRDefault="00C748AC" w:rsidP="009C456E">
      <w:pPr>
        <w:pStyle w:val="ListNumber2"/>
      </w:pPr>
      <w:r>
        <w:t>install.packages(</w:t>
      </w:r>
      <w:r w:rsidR="009C456E" w:rsidRPr="009C456E">
        <w:t>"</w:t>
      </w:r>
      <w:r>
        <w:t>ggplot2</w:t>
      </w:r>
      <w:r w:rsidR="009C456E" w:rsidRPr="009C456E">
        <w:t>"</w:t>
      </w:r>
      <w:r>
        <w:t>)</w:t>
      </w:r>
    </w:p>
    <w:p w14:paraId="2ECB33A5" w14:textId="0D5B67B1" w:rsidR="00C748AC" w:rsidRDefault="00C748AC" w:rsidP="009C456E">
      <w:pPr>
        <w:pStyle w:val="ListNumber2"/>
      </w:pPr>
      <w:r>
        <w:t>install.packages(</w:t>
      </w:r>
      <w:r w:rsidR="009C456E" w:rsidRPr="009C456E">
        <w:t>"</w:t>
      </w:r>
      <w:r>
        <w:t>Cairo</w:t>
      </w:r>
      <w:r w:rsidR="009C456E" w:rsidRPr="009C456E">
        <w:t>"</w:t>
      </w:r>
      <w:r>
        <w:t>)</w:t>
      </w:r>
    </w:p>
    <w:p w14:paraId="44891F80" w14:textId="1AC2D601" w:rsidR="00C748AC" w:rsidRDefault="00C748AC" w:rsidP="009C456E">
      <w:pPr>
        <w:pStyle w:val="ListNumber2"/>
      </w:pPr>
      <w:r>
        <w:t>install.packages(</w:t>
      </w:r>
      <w:r w:rsidR="009C456E" w:rsidRPr="009C456E">
        <w:t>"</w:t>
      </w:r>
      <w:r>
        <w:t>rmeta</w:t>
      </w:r>
      <w:r w:rsidR="009C456E" w:rsidRPr="009C456E">
        <w:t>"</w:t>
      </w:r>
      <w:r>
        <w:t>)</w:t>
      </w:r>
    </w:p>
    <w:p w14:paraId="5B8A542E" w14:textId="466CCAFB" w:rsidR="00C748AC" w:rsidRDefault="00C748AC" w:rsidP="009C456E">
      <w:pPr>
        <w:pStyle w:val="ListNumber2"/>
      </w:pPr>
      <w:r>
        <w:t>install.packages(</w:t>
      </w:r>
      <w:r w:rsidR="009C456E" w:rsidRPr="009C456E">
        <w:t>"</w:t>
      </w:r>
      <w:r>
        <w:t>visreg</w:t>
      </w:r>
      <w:r w:rsidR="009C456E" w:rsidRPr="009C456E">
        <w:t>"</w:t>
      </w:r>
      <w:r>
        <w:t>)</w:t>
      </w:r>
    </w:p>
    <w:p w14:paraId="64CC4B04" w14:textId="77777777" w:rsidR="00C748AC" w:rsidRDefault="00C748AC" w:rsidP="00C748AC"/>
    <w:p w14:paraId="6A614716" w14:textId="77777777" w:rsidR="00216652" w:rsidRDefault="00216652" w:rsidP="00474E68"/>
    <w:p w14:paraId="30F10750" w14:textId="77777777" w:rsidR="006429F1" w:rsidRPr="00BC6E77" w:rsidRDefault="006429F1" w:rsidP="0011675B"/>
    <w:p w14:paraId="2949D896" w14:textId="77777777" w:rsidR="00084E29" w:rsidRDefault="00084E29" w:rsidP="00196D79"/>
    <w:p w14:paraId="1106B7F4" w14:textId="77777777" w:rsidR="00084E29" w:rsidRDefault="00084E29" w:rsidP="00196D79"/>
    <w:p w14:paraId="49CBCDBA" w14:textId="77777777" w:rsidR="00084E29" w:rsidRDefault="00084E29" w:rsidP="00196D79">
      <w:pPr>
        <w:sectPr w:rsidR="00084E29" w:rsidSect="00196D79">
          <w:headerReference w:type="even" r:id="rId300"/>
          <w:headerReference w:type="default" r:id="rId301"/>
          <w:footerReference w:type="even" r:id="rId302"/>
          <w:footerReference w:type="default" r:id="rId303"/>
          <w:headerReference w:type="first" r:id="rId304"/>
          <w:footerReference w:type="first" r:id="rId305"/>
          <w:type w:val="oddPage"/>
          <w:pgSz w:w="12240" w:h="15840" w:code="1"/>
          <w:pgMar w:top="1440" w:right="1800" w:bottom="1440" w:left="1800" w:header="708" w:footer="708" w:gutter="0"/>
          <w:cols w:space="708"/>
          <w:titlePg/>
          <w:docGrid w:linePitch="360"/>
        </w:sectPr>
      </w:pPr>
    </w:p>
    <w:p w14:paraId="69A843E1" w14:textId="77777777" w:rsidR="00084E29" w:rsidRPr="00391C3B" w:rsidRDefault="00084E29" w:rsidP="00084E29">
      <w:pPr>
        <w:pStyle w:val="Appendix"/>
      </w:pPr>
      <w:r w:rsidRPr="00391C3B">
        <w:lastRenderedPageBreak/>
        <w:t>Appendix </w:t>
      </w:r>
      <w:r w:rsidR="00F508A2">
        <w:fldChar w:fldCharType="begin"/>
      </w:r>
      <w:r w:rsidR="00F508A2">
        <w:instrText xml:space="preserve"> SEQ  "Appendix" \* MERGEFORMAT \* ALPHABETIC</w:instrText>
      </w:r>
      <w:r w:rsidR="00F508A2">
        <w:fldChar w:fldCharType="separate"/>
      </w:r>
      <w:r w:rsidR="006E18CD">
        <w:rPr>
          <w:noProof/>
        </w:rPr>
        <w:t>B</w:t>
      </w:r>
      <w:r w:rsidR="00F508A2">
        <w:rPr>
          <w:noProof/>
        </w:rPr>
        <w:fldChar w:fldCharType="end"/>
      </w:r>
    </w:p>
    <w:p w14:paraId="7741075F" w14:textId="77777777" w:rsidR="00084E29" w:rsidRDefault="00084E29" w:rsidP="00084E29">
      <w:pPr>
        <w:pStyle w:val="Heading1"/>
      </w:pPr>
      <w:bookmarkStart w:id="454" w:name="_Toc341271262"/>
      <w:bookmarkStart w:id="455" w:name="_Toc343169892"/>
      <w:bookmarkStart w:id="456" w:name="_Toc416954379"/>
      <w:r w:rsidRPr="003262D5">
        <w:rPr>
          <w:rStyle w:val="InvisibleChap-Appx"/>
        </w:rPr>
        <w:t xml:space="preserve">Appendix </w:t>
      </w:r>
      <w:r w:rsidRPr="003262D5">
        <w:rPr>
          <w:rStyle w:val="InvisibleChap-Appx"/>
        </w:rPr>
        <w:fldChar w:fldCharType="begin"/>
      </w:r>
      <w:r w:rsidRPr="003262D5">
        <w:rPr>
          <w:rStyle w:val="InvisibleChap-Appx"/>
        </w:rPr>
        <w:instrText xml:space="preserve"> SEQ  "Hidden Appendix" \* CHARFORMAT \* ALPHABETIC</w:instrText>
      </w:r>
      <w:r w:rsidRPr="003262D5">
        <w:rPr>
          <w:rStyle w:val="InvisibleChap-Appx"/>
        </w:rPr>
        <w:fldChar w:fldCharType="separate"/>
      </w:r>
      <w:r w:rsidR="006E18CD">
        <w:rPr>
          <w:rStyle w:val="InvisibleChap-Appx"/>
          <w:noProof/>
        </w:rPr>
        <w:t>B</w:t>
      </w:r>
      <w:r w:rsidRPr="003262D5">
        <w:rPr>
          <w:rStyle w:val="InvisibleChap-Appx"/>
        </w:rPr>
        <w:fldChar w:fldCharType="end"/>
      </w:r>
      <w:r w:rsidRPr="003262D5">
        <w:rPr>
          <w:rStyle w:val="InvisibleChap-Appx"/>
        </w:rPr>
        <w:t xml:space="preserve">:  </w:t>
      </w:r>
      <w:r>
        <w:t>Glossary</w:t>
      </w:r>
      <w:bookmarkEnd w:id="454"/>
      <w:bookmarkEnd w:id="455"/>
      <w:bookmarkEnd w:id="456"/>
    </w:p>
    <w:p w14:paraId="14C4B24A" w14:textId="77777777" w:rsidR="00084E29" w:rsidRPr="0095347B" w:rsidRDefault="00084E29" w:rsidP="00084E29">
      <w:pPr>
        <w:pStyle w:val="Heading2"/>
        <w:pBdr>
          <w:bottom w:val="none" w:sz="0" w:space="0" w:color="auto"/>
        </w:pBdr>
        <w:spacing w:before="0" w:after="0" w:line="14" w:lineRule="exact"/>
        <w:rPr>
          <w:rFonts w:cs="Arial"/>
          <w:b w:val="0"/>
          <w:color w:val="FFFFFF" w:themeColor="background1"/>
          <w:sz w:val="2"/>
        </w:rPr>
      </w:pPr>
      <w:bookmarkStart w:id="457" w:name="_Toc341192333"/>
      <w:bookmarkStart w:id="458" w:name="_Toc341271263"/>
      <w:bookmarkStart w:id="459" w:name="_Toc343169893"/>
      <w:bookmarkStart w:id="460" w:name="_Toc411520543"/>
      <w:bookmarkStart w:id="461" w:name="_Toc416172625"/>
      <w:bookmarkStart w:id="462" w:name="_Toc416953079"/>
      <w:bookmarkStart w:id="463" w:name="_Toc416954380"/>
      <w:r w:rsidRPr="0095347B">
        <w:rPr>
          <w:rFonts w:cs="Arial"/>
          <w:b w:val="0"/>
          <w:color w:val="FFFFFF" w:themeColor="background1"/>
          <w:sz w:val="2"/>
        </w:rPr>
        <w:t>Glossary</w:t>
      </w:r>
      <w:bookmarkEnd w:id="457"/>
      <w:bookmarkEnd w:id="458"/>
      <w:bookmarkEnd w:id="459"/>
      <w:bookmarkEnd w:id="460"/>
      <w:bookmarkEnd w:id="461"/>
      <w:bookmarkEnd w:id="462"/>
      <w:bookmarkEnd w:id="463"/>
    </w:p>
    <w:p w14:paraId="58F86E37" w14:textId="77777777" w:rsidR="00084E29" w:rsidRDefault="00084E29" w:rsidP="00084E29">
      <w:pPr>
        <w:pStyle w:val="GlossaryDefinitionHeading"/>
      </w:pPr>
      <w:r>
        <w:t>aggregate probes</w:t>
      </w:r>
    </w:p>
    <w:p w14:paraId="4DA909B3" w14:textId="77777777" w:rsidR="00084E29" w:rsidRPr="009F453F" w:rsidRDefault="00084E29" w:rsidP="00084E29">
      <w:pPr>
        <w:pStyle w:val="GlossaryDefinitionText"/>
      </w:pPr>
      <w:r w:rsidRPr="009F453F">
        <w:t xml:space="preserve">Used in </w:t>
      </w:r>
      <w:r>
        <w:t>Analyze</w:t>
      </w:r>
      <w:r w:rsidRPr="009F453F">
        <w:t>, the Aggregate Probes checkbox allows you to group probes used in high-dimensional data samples to form a total quantity that analyses will be performed on.</w:t>
      </w:r>
    </w:p>
    <w:p w14:paraId="68E5EA12" w14:textId="77777777" w:rsidR="00084E29" w:rsidRDefault="00084E29" w:rsidP="00084E29">
      <w:pPr>
        <w:pStyle w:val="GlossaryDefinitionHeading"/>
      </w:pPr>
      <w:r>
        <w:t>analysis of variance (anova)</w:t>
      </w:r>
    </w:p>
    <w:p w14:paraId="5751B0C5" w14:textId="77777777" w:rsidR="00084E29" w:rsidRPr="009F453F" w:rsidRDefault="00084E29" w:rsidP="00084E29">
      <w:pPr>
        <w:pStyle w:val="GlossaryDefinitionText"/>
      </w:pPr>
      <w:r>
        <w:t>Analysis of Variance (ANOVA) is a statistical method used in Analyze to make concurrent comparisons between two or more means in a box plot.</w:t>
      </w:r>
    </w:p>
    <w:p w14:paraId="73F7558C" w14:textId="77777777" w:rsidR="00084E29" w:rsidRDefault="00084E29" w:rsidP="00084E29">
      <w:pPr>
        <w:pStyle w:val="GlossaryDefinitionHeading"/>
      </w:pPr>
      <w:r>
        <w:t>analysis view</w:t>
      </w:r>
    </w:p>
    <w:p w14:paraId="7299CFD8" w14:textId="77777777" w:rsidR="00084E29" w:rsidRDefault="00084E29" w:rsidP="00084E29">
      <w:pPr>
        <w:pStyle w:val="GlossaryDefinitionText"/>
      </w:pPr>
      <w:r>
        <w:t xml:space="preserve">Used in the Search tool, the Analysis View option displays the statistically significant analyses from your search filter(s). </w:t>
      </w:r>
    </w:p>
    <w:p w14:paraId="11C79891" w14:textId="77777777" w:rsidR="00084E29" w:rsidRDefault="00084E29" w:rsidP="00084E29">
      <w:pPr>
        <w:pStyle w:val="GlossaryDefinitionHeading"/>
      </w:pPr>
      <w:r>
        <w:t>Analyze</w:t>
      </w:r>
    </w:p>
    <w:p w14:paraId="3134B956" w14:textId="31782E44" w:rsidR="00084E29" w:rsidRPr="00287C45" w:rsidRDefault="00084E29" w:rsidP="00084E29">
      <w:pPr>
        <w:pStyle w:val="GlossaryDefinitionText"/>
      </w:pPr>
      <w:r>
        <w:t xml:space="preserve">Analyze lets you compare data generated for test subjects in two different </w:t>
      </w:r>
      <w:r w:rsidR="004919A6">
        <w:t>cohort</w:t>
      </w:r>
      <w:r>
        <w:t>s, based on criteria and points of comparison that you specify. Analyze is useful to help you test a hypothesis that involves the criteria and points of comparison that you select.</w:t>
      </w:r>
    </w:p>
    <w:p w14:paraId="4EB6D6BB" w14:textId="77777777" w:rsidR="00084E29" w:rsidRDefault="00084E29" w:rsidP="00084E29">
      <w:pPr>
        <w:pStyle w:val="GlossaryDefinitionHeading"/>
      </w:pPr>
      <w:r>
        <w:t>anti-regulation</w:t>
      </w:r>
    </w:p>
    <w:p w14:paraId="5758B081" w14:textId="77777777" w:rsidR="00084E29" w:rsidRDefault="00084E29" w:rsidP="00084E29">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14:paraId="00782646" w14:textId="77777777" w:rsidR="00084E29" w:rsidRDefault="00084E29" w:rsidP="00084E29">
      <w:pPr>
        <w:pStyle w:val="GlossaryDefinitionHeading"/>
      </w:pPr>
      <w:r>
        <w:t>array data</w:t>
      </w:r>
    </w:p>
    <w:p w14:paraId="1C610401" w14:textId="77777777" w:rsidR="00084E29" w:rsidRPr="00DB1DA3" w:rsidRDefault="00084E29" w:rsidP="00084E29">
      <w:pPr>
        <w:pStyle w:val="GlossaryDefinitionText"/>
      </w:pPr>
      <w:r>
        <w:t xml:space="preserve">See: </w:t>
      </w:r>
      <w:hyperlink w:anchor="Microarray" w:history="1">
        <w:r w:rsidRPr="00474AC4">
          <w:rPr>
            <w:rStyle w:val="Hyperlink"/>
          </w:rPr>
          <w:t>Microarray</w:t>
        </w:r>
      </w:hyperlink>
    </w:p>
    <w:p w14:paraId="50E35329" w14:textId="77777777" w:rsidR="00084E29" w:rsidRDefault="00084E29" w:rsidP="00084E29">
      <w:pPr>
        <w:pStyle w:val="GlossaryDefinitionHeading"/>
      </w:pPr>
      <w:r>
        <w:t>arrayexpress</w:t>
      </w:r>
    </w:p>
    <w:p w14:paraId="3BFA2519" w14:textId="77777777" w:rsidR="00084E29" w:rsidRDefault="00084E29" w:rsidP="00084E29">
      <w:pPr>
        <w:pStyle w:val="GlossaryDefinitionText"/>
      </w:pPr>
      <w:r>
        <w:t xml:space="preserve">Database of gene expression and other microarray data at the European Bioinformatics Institute (EBI). </w:t>
      </w:r>
    </w:p>
    <w:p w14:paraId="066E001C" w14:textId="77777777" w:rsidR="00084E29" w:rsidRDefault="00084E29" w:rsidP="00084E29">
      <w:pPr>
        <w:pStyle w:val="GlossaryDefinitionText"/>
      </w:pPr>
      <w:r>
        <w:t xml:space="preserve">See </w:t>
      </w:r>
      <w:hyperlink r:id="rId306" w:history="1">
        <w:r w:rsidRPr="00DE5CE3">
          <w:rPr>
            <w:rStyle w:val="Hyperlink"/>
          </w:rPr>
          <w:t>http://www.ebi.ac.uk/arrayexpress</w:t>
        </w:r>
      </w:hyperlink>
      <w:r>
        <w:t xml:space="preserve"> for details.</w:t>
      </w:r>
    </w:p>
    <w:p w14:paraId="4506E559" w14:textId="77777777" w:rsidR="00084E29" w:rsidRDefault="00084E29" w:rsidP="00084E29">
      <w:pPr>
        <w:pStyle w:val="GlossaryDefinitionHeading"/>
      </w:pPr>
      <w:r>
        <w:lastRenderedPageBreak/>
        <w:t>binomial distribution</w:t>
      </w:r>
    </w:p>
    <w:p w14:paraId="3499637F" w14:textId="77777777" w:rsidR="00084E29" w:rsidRDefault="00084E29" w:rsidP="00084E29">
      <w:pPr>
        <w:pStyle w:val="GlossaryDefinitionText"/>
      </w:pPr>
      <w:r>
        <w:t xml:space="preserve">Graph that displays the discrete probability distribution of obtaining </w:t>
      </w:r>
      <w:r w:rsidRPr="007412C9">
        <w:rPr>
          <w:i/>
        </w:rPr>
        <w:t>n</w:t>
      </w:r>
      <w:r>
        <w:t xml:space="preserve"> successes out of N Bernoulli trials. </w:t>
      </w:r>
    </w:p>
    <w:p w14:paraId="7B8AC2A5" w14:textId="77777777" w:rsidR="00084E29" w:rsidRDefault="00084E29" w:rsidP="00084E29">
      <w:pPr>
        <w:pStyle w:val="GlossaryDefinitionText"/>
      </w:pPr>
      <w:r>
        <w:t xml:space="preserve">See </w:t>
      </w:r>
      <w:hyperlink r:id="rId307" w:history="1">
        <w:r w:rsidRPr="00DE5CE3">
          <w:rPr>
            <w:rStyle w:val="Hyperlink"/>
          </w:rPr>
          <w:t>http://mathworld.wolfram.com/BinomialDistribution.html</w:t>
        </w:r>
      </w:hyperlink>
      <w:r>
        <w:t xml:space="preserve"> for details.</w:t>
      </w:r>
    </w:p>
    <w:p w14:paraId="155A2709" w14:textId="77777777" w:rsidR="00084E29" w:rsidRDefault="00084E29" w:rsidP="00084E29">
      <w:pPr>
        <w:pStyle w:val="GlossaryDefinitionHeading"/>
      </w:pPr>
      <w:r>
        <w:t>biomarker</w:t>
      </w:r>
    </w:p>
    <w:p w14:paraId="3E9837BF" w14:textId="77777777" w:rsidR="00084E29" w:rsidRPr="00041CF5" w:rsidRDefault="00084E29" w:rsidP="00084E29">
      <w:pPr>
        <w:pStyle w:val="GlossaryDefinitionText"/>
      </w:pPr>
      <w:r>
        <w:t xml:space="preserve">Short for Biological Marker, a biomarker is a key molecular or cellular event that links a specific environmental exposure to a health outcome. </w:t>
      </w:r>
    </w:p>
    <w:p w14:paraId="709F6C0E" w14:textId="77777777" w:rsidR="00084E29" w:rsidRDefault="00084E29" w:rsidP="00084E29">
      <w:pPr>
        <w:pStyle w:val="GlossaryDefinitionHeading"/>
      </w:pPr>
      <w:r>
        <w:t>box plot</w:t>
      </w:r>
    </w:p>
    <w:p w14:paraId="2F0154D7" w14:textId="77777777" w:rsidR="00084E29" w:rsidRPr="007412C9" w:rsidRDefault="00084E29" w:rsidP="00084E29">
      <w:pPr>
        <w:pStyle w:val="GlossaryDefinitionText"/>
      </w:pPr>
      <w:r>
        <w:t xml:space="preserve">Also known as a Box and Whisker Plot, a box plot is a histogram-like method of displaying data. Box plots are useful when conveying location and variation information in datasets. </w:t>
      </w:r>
    </w:p>
    <w:p w14:paraId="61208A67" w14:textId="77777777" w:rsidR="00084E29" w:rsidRDefault="00084E29" w:rsidP="00084E29">
      <w:pPr>
        <w:pStyle w:val="GlossaryDefinitionHeading"/>
      </w:pPr>
      <w:bookmarkStart w:id="464" w:name="CategoricaVariable"/>
      <w:bookmarkEnd w:id="464"/>
      <w:r>
        <w:t>categorical variable</w:t>
      </w:r>
    </w:p>
    <w:p w14:paraId="386A8A81" w14:textId="77777777" w:rsidR="00084E29" w:rsidRPr="007412C9" w:rsidRDefault="00084E29" w:rsidP="00084E29">
      <w:pPr>
        <w:pStyle w:val="GlossaryDefinitionText"/>
      </w:pPr>
      <w:r>
        <w:t xml:space="preserve">Also known as a nominal value, a categorical variable is one that has two or more categories, but with no intrinsic ordering to the categories. An example of a categorical value is hair color — there is no way to order these variables from highest to lowest. </w:t>
      </w:r>
    </w:p>
    <w:p w14:paraId="6A503EB8" w14:textId="77777777" w:rsidR="00084E29" w:rsidRDefault="00084E29" w:rsidP="00084E29">
      <w:pPr>
        <w:pStyle w:val="GlossaryDefinitionHeading"/>
      </w:pPr>
      <w:r>
        <w:t>censoring value</w:t>
      </w:r>
    </w:p>
    <w:p w14:paraId="2382FA1A" w14:textId="77777777" w:rsidR="00084E29" w:rsidRPr="002B245B" w:rsidRDefault="00084E29" w:rsidP="00084E29">
      <w:pPr>
        <w:pStyle w:val="GlossaryDefinitionText"/>
      </w:pPr>
      <w:r>
        <w:t xml:space="preserve">Used in Survival Analyses. The Censoring Value specifies which patients had the </w:t>
      </w:r>
      <w:r w:rsidRPr="002B245B">
        <w:t>event whose time is being measured. For example, if the Time variable selected is Overall Survival Time (Years), an appropriate censoring variable is Patient Death.</w:t>
      </w:r>
    </w:p>
    <w:p w14:paraId="72C18871" w14:textId="77777777" w:rsidR="00084E29" w:rsidRDefault="00084E29" w:rsidP="00084E29">
      <w:pPr>
        <w:pStyle w:val="GlossaryDefinitionHeading"/>
      </w:pPr>
      <w:r>
        <w:t>chi squared</w:t>
      </w:r>
    </w:p>
    <w:p w14:paraId="059C3E75" w14:textId="77777777" w:rsidR="00084E29" w:rsidRDefault="00084E29" w:rsidP="00084E29">
      <w:pPr>
        <w:pStyle w:val="GlossaryDefinitionText"/>
      </w:pPr>
      <w:r>
        <w:t xml:space="preserve">Let the probabilities of various classes in a distribution be </w:t>
      </w:r>
      <w:r w:rsidRPr="00B436B2">
        <w:rPr>
          <w:noProof/>
        </w:rPr>
        <w:drawing>
          <wp:inline distT="0" distB="0" distL="0" distR="0" wp14:anchorId="42E262A4" wp14:editId="01EF156F">
            <wp:extent cx="132080" cy="132080"/>
            <wp:effectExtent l="0" t="0" r="1270" b="1270"/>
            <wp:docPr id="181" name="Picture 181" descr="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t>
      </w:r>
      <w:r w:rsidRPr="00B436B2">
        <w:rPr>
          <w:noProof/>
        </w:rPr>
        <w:drawing>
          <wp:inline distT="0" distB="0" distL="0" distR="0" wp14:anchorId="4C15ED5C" wp14:editId="003FB872">
            <wp:extent cx="132080" cy="132080"/>
            <wp:effectExtent l="0" t="0" r="1270" b="1270"/>
            <wp:docPr id="182" name="Picture 182" descr="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_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 </w:t>
      </w:r>
      <w:r w:rsidRPr="00B436B2">
        <w:rPr>
          <w:noProof/>
        </w:rPr>
        <w:drawing>
          <wp:inline distT="0" distB="0" distL="0" distR="0" wp14:anchorId="2793A59D" wp14:editId="6645345A">
            <wp:extent cx="132080" cy="132080"/>
            <wp:effectExtent l="0" t="0" r="1270" b="1270"/>
            <wp:docPr id="183" name="Picture 183" descr="p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_k"/>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with observed frequencies </w:t>
      </w:r>
      <w:r w:rsidRPr="00B436B2">
        <w:rPr>
          <w:noProof/>
        </w:rPr>
        <w:drawing>
          <wp:inline distT="0" distB="0" distL="0" distR="0" wp14:anchorId="07F65164" wp14:editId="0F9D2400">
            <wp:extent cx="156210" cy="132080"/>
            <wp:effectExtent l="0" t="0" r="0" b="1270"/>
            <wp:docPr id="185" name="Picture 185"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_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w:t>
      </w:r>
      <w:r w:rsidRPr="00B436B2">
        <w:rPr>
          <w:noProof/>
        </w:rPr>
        <w:drawing>
          <wp:inline distT="0" distB="0" distL="0" distR="0" wp14:anchorId="1A7AD018" wp14:editId="748DF61E">
            <wp:extent cx="156210" cy="132080"/>
            <wp:effectExtent l="0" t="0" r="0" b="1270"/>
            <wp:docPr id="190" name="Picture 190"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_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 </w:t>
      </w:r>
      <w:r w:rsidRPr="00B436B2">
        <w:rPr>
          <w:noProof/>
        </w:rPr>
        <w:drawing>
          <wp:inline distT="0" distB="0" distL="0" distR="0" wp14:anchorId="0527CF18" wp14:editId="6340784D">
            <wp:extent cx="156210" cy="132080"/>
            <wp:effectExtent l="0" t="0" r="0" b="1270"/>
            <wp:docPr id="191" name="Picture 191" descr="m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_k"/>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The quantity </w:t>
      </w:r>
    </w:p>
    <w:tbl>
      <w:tblPr>
        <w:tblW w:w="5000" w:type="pct"/>
        <w:jc w:val="center"/>
        <w:tblCellSpacing w:w="0" w:type="dxa"/>
        <w:tblCellMar>
          <w:left w:w="750" w:type="dxa"/>
          <w:right w:w="0" w:type="dxa"/>
        </w:tblCellMar>
        <w:tblLook w:val="04A0" w:firstRow="1" w:lastRow="0" w:firstColumn="1" w:lastColumn="0" w:noHBand="0" w:noVBand="1"/>
        <w:tblDescription w:val=""/>
      </w:tblPr>
      <w:tblGrid>
        <w:gridCol w:w="8280"/>
        <w:gridCol w:w="1110"/>
      </w:tblGrid>
      <w:tr w:rsidR="00084E29" w14:paraId="494D04C1" w14:textId="77777777" w:rsidTr="00196D79">
        <w:trPr>
          <w:tblCellSpacing w:w="0" w:type="dxa"/>
          <w:jc w:val="center"/>
        </w:trPr>
        <w:tc>
          <w:tcPr>
            <w:tcW w:w="0" w:type="auto"/>
            <w:vAlign w:val="center"/>
            <w:hideMark/>
          </w:tcPr>
          <w:p w14:paraId="5614B517" w14:textId="77777777" w:rsidR="00084E29" w:rsidRDefault="00084E29" w:rsidP="00196D79">
            <w:pPr>
              <w:pStyle w:val="GlossaryDefinitionText"/>
              <w:rPr>
                <w:sz w:val="24"/>
              </w:rPr>
            </w:pPr>
            <w:r w:rsidRPr="00B436B2">
              <w:rPr>
                <w:noProof/>
              </w:rPr>
              <w:drawing>
                <wp:inline distT="0" distB="0" distL="0" distR="0" wp14:anchorId="3B53FEBC" wp14:editId="20604731">
                  <wp:extent cx="1179195" cy="445135"/>
                  <wp:effectExtent l="0" t="0" r="1905" b="0"/>
                  <wp:docPr id="230" name="Picture 230" descr=" chi_s^2=sum_(i=1)^k((m_i-Np_i)^2)/(Np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chi_s^2=sum_(i=1)^k((m_i-Np_i)^2)/(Np_i) "/>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179195" cy="445135"/>
                          </a:xfrm>
                          <a:prstGeom prst="rect">
                            <a:avLst/>
                          </a:prstGeom>
                          <a:noFill/>
                          <a:ln>
                            <a:noFill/>
                          </a:ln>
                        </pic:spPr>
                      </pic:pic>
                    </a:graphicData>
                  </a:graphic>
                </wp:inline>
              </w:drawing>
            </w:r>
          </w:p>
        </w:tc>
        <w:tc>
          <w:tcPr>
            <w:tcW w:w="45" w:type="dxa"/>
            <w:vAlign w:val="center"/>
            <w:hideMark/>
          </w:tcPr>
          <w:p w14:paraId="73742219" w14:textId="77777777" w:rsidR="00084E29" w:rsidRDefault="00084E29" w:rsidP="00196D79">
            <w:pPr>
              <w:pStyle w:val="GlossaryDefinitionText"/>
              <w:rPr>
                <w:sz w:val="24"/>
              </w:rPr>
            </w:pPr>
            <w:r>
              <w:t xml:space="preserve"> </w:t>
            </w:r>
          </w:p>
        </w:tc>
      </w:tr>
    </w:tbl>
    <w:p w14:paraId="2ABC3AB4" w14:textId="77777777" w:rsidR="00084E29" w:rsidRDefault="00084E29" w:rsidP="00084E29">
      <w:pPr>
        <w:pStyle w:val="GlossaryDefinitionText"/>
      </w:pPr>
      <w:r>
        <w:t xml:space="preserve">is therefore a measure of the deviation of a sample from expectation, where </w:t>
      </w:r>
      <w:r w:rsidRPr="00B436B2">
        <w:rPr>
          <w:noProof/>
        </w:rPr>
        <w:drawing>
          <wp:inline distT="0" distB="0" distL="0" distR="0" wp14:anchorId="2897F4ED" wp14:editId="689BDE92">
            <wp:extent cx="96520" cy="132080"/>
            <wp:effectExtent l="0" t="0" r="0" b="1270"/>
            <wp:docPr id="231" name="Picture 231"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96520" cy="132080"/>
                    </a:xfrm>
                    <a:prstGeom prst="rect">
                      <a:avLst/>
                    </a:prstGeom>
                    <a:noFill/>
                    <a:ln>
                      <a:noFill/>
                    </a:ln>
                  </pic:spPr>
                </pic:pic>
              </a:graphicData>
            </a:graphic>
          </wp:inline>
        </w:drawing>
      </w:r>
      <w:r>
        <w:t>is the sample size.</w:t>
      </w:r>
    </w:p>
    <w:p w14:paraId="1224D606" w14:textId="77777777" w:rsidR="00084E29" w:rsidRDefault="00084E29" w:rsidP="00084E29">
      <w:pPr>
        <w:pStyle w:val="GlossaryDefinitionHeading"/>
      </w:pPr>
      <w:bookmarkStart w:id="465" w:name="cohort"/>
      <w:bookmarkEnd w:id="465"/>
      <w:r>
        <w:lastRenderedPageBreak/>
        <w:t>cohort</w:t>
      </w:r>
    </w:p>
    <w:p w14:paraId="2A33545C" w14:textId="3D0A1750" w:rsidR="00084E29" w:rsidRPr="002731DD" w:rsidRDefault="00084E29" w:rsidP="00084E29">
      <w:pPr>
        <w:pStyle w:val="GlossaryDefinitionText"/>
      </w:pPr>
      <w:r>
        <w:t>A group of subjects who share specific event</w:t>
      </w:r>
      <w:r w:rsidR="004919A6">
        <w:t>s</w:t>
      </w:r>
      <w:r>
        <w:t xml:space="preserve"> or characteristic</w:t>
      </w:r>
      <w:r w:rsidR="004919A6">
        <w:t>s</w:t>
      </w:r>
      <w:r>
        <w:t>.</w:t>
      </w:r>
      <w:r w:rsidR="004919A6">
        <w:t xml:space="preserve"> Cohorts are defined in the subset definition boxes of the Analyze tool.</w:t>
      </w:r>
    </w:p>
    <w:p w14:paraId="0E381F66" w14:textId="77777777" w:rsidR="00084E29" w:rsidRDefault="00084E29" w:rsidP="00084E29">
      <w:pPr>
        <w:pStyle w:val="GlossaryDefinitionHeading"/>
      </w:pPr>
      <w:bookmarkStart w:id="466" w:name="ContinuousVariable"/>
      <w:bookmarkEnd w:id="466"/>
      <w:r>
        <w:t>continuous variable</w:t>
      </w:r>
    </w:p>
    <w:p w14:paraId="1A193498" w14:textId="77777777" w:rsidR="00084E29" w:rsidRPr="002731DD" w:rsidRDefault="00084E29" w:rsidP="00084E29">
      <w:pPr>
        <w:pStyle w:val="GlossaryDefinitionText"/>
      </w:pPr>
      <w:r>
        <w:t xml:space="preserve">Continuous variables have an infinite number of values between two points. For example, age or temperature. </w:t>
      </w:r>
    </w:p>
    <w:p w14:paraId="540368F5" w14:textId="77777777" w:rsidR="00084E29" w:rsidRDefault="00084E29" w:rsidP="00084E29">
      <w:pPr>
        <w:pStyle w:val="GlossaryDefinitionHeading"/>
      </w:pPr>
      <w:r>
        <w:t>co-regulation</w:t>
      </w:r>
    </w:p>
    <w:p w14:paraId="21DE729F" w14:textId="77777777" w:rsidR="00084E29" w:rsidRPr="00EB052F" w:rsidRDefault="00084E29" w:rsidP="00084E29">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14:paraId="6DDFFBA6" w14:textId="77777777" w:rsidR="00084E29" w:rsidRDefault="00084E29" w:rsidP="00084E29">
      <w:pPr>
        <w:pStyle w:val="GlossaryDefinitionHeading"/>
      </w:pPr>
      <w:r>
        <w:t>correlation analysis</w:t>
      </w:r>
    </w:p>
    <w:p w14:paraId="44C610DB" w14:textId="77777777" w:rsidR="00084E29" w:rsidRPr="002731DD" w:rsidRDefault="00084E29" w:rsidP="00084E29">
      <w:pPr>
        <w:pStyle w:val="GlossaryDefinitionText"/>
      </w:pPr>
      <w:r>
        <w:t xml:space="preserve">A type of Regression Analysis, correlation analysis measures the correlation coefficient — the linear association between two variables. Values of the correlation coefficient are always between -1 and +1. A correlation coefficient of +1 indicates that two variables are perfectly related in a positive linear sense, while a correlation coefficient of -1 indicates that two variables are perfectly related in a negative linear sense.  </w:t>
      </w:r>
    </w:p>
    <w:p w14:paraId="7D817DA4" w14:textId="77777777" w:rsidR="00084E29" w:rsidRDefault="00084E29" w:rsidP="00084E29">
      <w:pPr>
        <w:pStyle w:val="GlossaryDefinitionHeading"/>
      </w:pPr>
      <w:r>
        <w:t>cox coefficient</w:t>
      </w:r>
    </w:p>
    <w:p w14:paraId="6BBE05D8" w14:textId="77777777" w:rsidR="00084E29" w:rsidRPr="0029182C" w:rsidRDefault="00084E29" w:rsidP="00084E29">
      <w:pPr>
        <w:pStyle w:val="GlossaryDefinitionText"/>
      </w:pPr>
      <w:r>
        <w:t xml:space="preserve">The Cox coefficient refers to the coefficients in a Cox regression model (also known as the proportional hazards model for survival-time). The analysis investigates the effects of one or more variables upon the time a specified event takes to happen. The cox coefficient relates to a hazard; a positive coefficient indicates a worse prognosis, while a negative coefficient indicates a protective effect of the variable. </w:t>
      </w:r>
    </w:p>
    <w:p w14:paraId="73F326AD" w14:textId="77777777" w:rsidR="00084E29" w:rsidRDefault="00084E29" w:rsidP="00084E29">
      <w:pPr>
        <w:pStyle w:val="GlossaryDefinitionHeading"/>
      </w:pPr>
      <w:r>
        <w:t>data binning</w:t>
      </w:r>
    </w:p>
    <w:p w14:paraId="521FBAC0" w14:textId="77777777" w:rsidR="00084E29" w:rsidRPr="00287C45" w:rsidRDefault="00084E29" w:rsidP="00084E29">
      <w:pPr>
        <w:pStyle w:val="GlossaryDefinitionText"/>
      </w:pPr>
      <w:r>
        <w:t xml:space="preserve">Defers to a data pre-processing technique used to reduce observation errors and to allow continuous variables to become categorical. </w:t>
      </w:r>
      <w:r w:rsidRPr="002B245B">
        <w:t>Clusters of data are replaced by a value representative of that cluster (often but not necessarily, the central</w:t>
      </w:r>
      <w:r>
        <w:t xml:space="preserve"> value).</w:t>
      </w:r>
    </w:p>
    <w:p w14:paraId="264C33FD" w14:textId="77777777" w:rsidR="00084E29" w:rsidRDefault="00084E29" w:rsidP="00084E29">
      <w:pPr>
        <w:pStyle w:val="GlossaryDefinitionHeading"/>
      </w:pPr>
      <w:r>
        <w:t>data warehouse</w:t>
      </w:r>
    </w:p>
    <w:p w14:paraId="54733B63" w14:textId="77777777" w:rsidR="00084E29" w:rsidRPr="00287C45" w:rsidRDefault="00084E29" w:rsidP="00084E29">
      <w:pPr>
        <w:pStyle w:val="GlossaryDefinitionText"/>
      </w:pPr>
      <w:r>
        <w:t xml:space="preserve">A database used for reporting and analysis. </w:t>
      </w:r>
    </w:p>
    <w:p w14:paraId="63BA33EF" w14:textId="77777777" w:rsidR="00084E29" w:rsidRDefault="00084E29" w:rsidP="00084E29">
      <w:pPr>
        <w:pStyle w:val="GlossaryDefinitionHeading"/>
      </w:pPr>
      <w:r>
        <w:t>dataset</w:t>
      </w:r>
    </w:p>
    <w:p w14:paraId="79673209" w14:textId="77777777" w:rsidR="00084E29" w:rsidRPr="00287C45" w:rsidRDefault="00084E29" w:rsidP="00084E29">
      <w:pPr>
        <w:pStyle w:val="GlossaryDefinitionText"/>
      </w:pPr>
      <w:r>
        <w:t xml:space="preserve">Collection of data, most commonly presented in a tabular form where each column represents a specific variable, and each row represents a value for that variable. </w:t>
      </w:r>
    </w:p>
    <w:p w14:paraId="06F777C9" w14:textId="77777777" w:rsidR="00084E29" w:rsidRDefault="00084E29" w:rsidP="00084E29">
      <w:pPr>
        <w:pStyle w:val="GlossaryDefinitionHeading"/>
      </w:pPr>
      <w:r>
        <w:lastRenderedPageBreak/>
        <w:t>dependent variable</w:t>
      </w:r>
    </w:p>
    <w:p w14:paraId="5EBB1EE1" w14:textId="77777777" w:rsidR="00084E29" w:rsidRPr="00601813" w:rsidRDefault="00084E29" w:rsidP="00084E29">
      <w:pPr>
        <w:pStyle w:val="GlossaryDefinitionText"/>
      </w:pPr>
      <w:r>
        <w:t>In an experiment, the dependent variable is the response that is measured.</w:t>
      </w:r>
    </w:p>
    <w:p w14:paraId="4B9C74CE" w14:textId="77777777" w:rsidR="00084E29" w:rsidRDefault="00084E29" w:rsidP="00084E29">
      <w:pPr>
        <w:pStyle w:val="GlossaryDefinitionHeading"/>
      </w:pPr>
      <w:r>
        <w:t>differential modulation</w:t>
      </w:r>
    </w:p>
    <w:p w14:paraId="4C39DF39" w14:textId="77777777" w:rsidR="00084E29" w:rsidRDefault="00084E29" w:rsidP="00084E29">
      <w:pPr>
        <w:pStyle w:val="GlossaryDefinitionHeading"/>
      </w:pPr>
      <w:r>
        <w:t>down-regulation</w:t>
      </w:r>
    </w:p>
    <w:p w14:paraId="6335661F" w14:textId="77777777" w:rsidR="00084E29" w:rsidRDefault="00084E29" w:rsidP="00084E29">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14:paraId="129B99FE" w14:textId="77777777" w:rsidR="00084E29" w:rsidRDefault="00084E29" w:rsidP="00084E29">
      <w:pPr>
        <w:pStyle w:val="GlossaryDefinitionHeading"/>
      </w:pPr>
      <w:r>
        <w:t>entrez gene</w:t>
      </w:r>
    </w:p>
    <w:p w14:paraId="766F59DF" w14:textId="77777777" w:rsidR="00084E29" w:rsidRPr="00601813" w:rsidRDefault="00084E29" w:rsidP="00084E29">
      <w:pPr>
        <w:pStyle w:val="GlossaryDefinitionText"/>
      </w:pPr>
      <w:r>
        <w:t xml:space="preserve">Reference sequences for a wide range of species. For details, see </w:t>
      </w:r>
      <w:hyperlink r:id="rId316" w:history="1">
        <w:r w:rsidRPr="00987A6C">
          <w:rPr>
            <w:rStyle w:val="Hyperlink"/>
          </w:rPr>
          <w:t>http://www.ncbi.nlm.nih.gov/gene/</w:t>
        </w:r>
      </w:hyperlink>
      <w:r>
        <w:t>.</w:t>
      </w:r>
    </w:p>
    <w:p w14:paraId="28D7AD7C" w14:textId="77777777" w:rsidR="00084E29" w:rsidRDefault="00084E29" w:rsidP="00084E29">
      <w:pPr>
        <w:pStyle w:val="GlossaryDefinitionHeading"/>
      </w:pPr>
      <w:r>
        <w:t>entrez global</w:t>
      </w:r>
    </w:p>
    <w:p w14:paraId="7527300E" w14:textId="77777777" w:rsidR="00084E29" w:rsidRDefault="00084E29" w:rsidP="00084E29">
      <w:pPr>
        <w:pStyle w:val="GlossaryDefinitionText"/>
      </w:pPr>
      <w:r>
        <w:t xml:space="preserve">Federated search engine that allows users to search various health sciences databases at the National Center for Biotechnology Information (NCBI) website. </w:t>
      </w:r>
    </w:p>
    <w:p w14:paraId="7B6B8A42" w14:textId="77777777" w:rsidR="00084E29" w:rsidRPr="00601813" w:rsidRDefault="00084E29" w:rsidP="00084E29">
      <w:pPr>
        <w:pStyle w:val="GlossaryDefinitionText"/>
      </w:pPr>
      <w:r>
        <w:t xml:space="preserve">See </w:t>
      </w:r>
      <w:hyperlink r:id="rId317" w:history="1">
        <w:r w:rsidRPr="00DE5CE3">
          <w:rPr>
            <w:rStyle w:val="Hyperlink"/>
          </w:rPr>
          <w:t>www.ncbi.nlm.nih.gov/Entrez/</w:t>
        </w:r>
      </w:hyperlink>
      <w:r>
        <w:t xml:space="preserve"> for details.</w:t>
      </w:r>
    </w:p>
    <w:p w14:paraId="67A40BDF" w14:textId="77777777" w:rsidR="00084E29" w:rsidRDefault="00084E29" w:rsidP="00084E29">
      <w:pPr>
        <w:pStyle w:val="GlossaryDefinitionHeading"/>
      </w:pPr>
      <w:r>
        <w:t>fold change ratio</w:t>
      </w:r>
    </w:p>
    <w:p w14:paraId="1B685AA2" w14:textId="77777777" w:rsidR="00084E29" w:rsidRPr="00601813" w:rsidRDefault="00084E29" w:rsidP="00084E29">
      <w:pPr>
        <w:pStyle w:val="GlossaryDefinitionText"/>
      </w:pPr>
      <w:r>
        <w:t xml:space="preserve">A number describing how much a quantity changes going from an initial to a final value. An initial value of 50 and a final value of 100 corresponds to a fold change of 2 (a two-fold increase). </w:t>
      </w:r>
    </w:p>
    <w:p w14:paraId="0D69AC8E" w14:textId="77777777" w:rsidR="00084E29" w:rsidRDefault="00084E29" w:rsidP="00084E29">
      <w:pPr>
        <w:pStyle w:val="GlossaryDefinitionHeading"/>
      </w:pPr>
      <w:r>
        <w:t>gene</w:t>
      </w:r>
    </w:p>
    <w:p w14:paraId="2A0D83CD" w14:textId="77777777" w:rsidR="00084E29" w:rsidRPr="00601813" w:rsidRDefault="00084E29" w:rsidP="00084E29">
      <w:pPr>
        <w:pStyle w:val="GlossaryDefinitionText"/>
      </w:pPr>
      <w:r>
        <w:t>Stretches of DNA and RNA that code for a polypeptide or for an RNA chain — contains hereditary molecular information.</w:t>
      </w:r>
    </w:p>
    <w:p w14:paraId="63861C7F" w14:textId="77777777" w:rsidR="00084E29" w:rsidRDefault="00084E29" w:rsidP="00084E29">
      <w:pPr>
        <w:pStyle w:val="GlossaryDefinitionHeading"/>
      </w:pPr>
      <w:r>
        <w:t>gene chip</w:t>
      </w:r>
    </w:p>
    <w:p w14:paraId="2B0029DA" w14:textId="77777777" w:rsidR="00084E29" w:rsidRPr="00601813" w:rsidRDefault="00084E29" w:rsidP="00084E29">
      <w:pPr>
        <w:pStyle w:val="GlossaryDefinitionText"/>
      </w:pPr>
      <w:r>
        <w:t xml:space="preserve">See: </w:t>
      </w:r>
      <w:hyperlink w:anchor="Microarray" w:history="1">
        <w:r w:rsidRPr="00474AC4">
          <w:rPr>
            <w:rStyle w:val="Hyperlink"/>
          </w:rPr>
          <w:t>Microarray</w:t>
        </w:r>
      </w:hyperlink>
    </w:p>
    <w:p w14:paraId="40525162" w14:textId="77777777" w:rsidR="00084E29" w:rsidRDefault="00084E29" w:rsidP="00084E29">
      <w:pPr>
        <w:pStyle w:val="GlossaryDefinitionHeading"/>
      </w:pPr>
      <w:r>
        <w:t xml:space="preserve">gene expression </w:t>
      </w:r>
    </w:p>
    <w:p w14:paraId="3108F77E" w14:textId="77777777" w:rsidR="00084E29" w:rsidRPr="00601813" w:rsidRDefault="00084E29" w:rsidP="00084E29">
      <w:pPr>
        <w:pStyle w:val="GlossaryDefinitionText"/>
      </w:pPr>
      <w:r>
        <w:t>T</w:t>
      </w:r>
      <w:r w:rsidRPr="00601813">
        <w:t>he flow of genetic information from gene to protein; the process, or the regulation of the process, by which the effects of a gene are manifested; the manifestation of a heritable trait in an individual carrying the gene or genes that determine it.</w:t>
      </w:r>
    </w:p>
    <w:p w14:paraId="400B5CEA" w14:textId="77777777" w:rsidR="00084E29" w:rsidRDefault="00084E29" w:rsidP="00084E29">
      <w:pPr>
        <w:pStyle w:val="GlossaryDefinitionHeading"/>
      </w:pPr>
      <w:r>
        <w:lastRenderedPageBreak/>
        <w:t>gene expression omnibus</w:t>
      </w:r>
    </w:p>
    <w:p w14:paraId="0EF84312" w14:textId="77777777" w:rsidR="00084E29" w:rsidRDefault="00084E29" w:rsidP="00084E29">
      <w:pPr>
        <w:pStyle w:val="GlossaryDefinitionText"/>
      </w:pPr>
      <w:r w:rsidRPr="00601813">
        <w:t>GEO is an international public repository that archives and freely distributes microarray, next-generation sequencing, and other forms of high-throughput functional genomics data submitted by the research community.</w:t>
      </w:r>
      <w:r>
        <w:t xml:space="preserve"> For more information, see </w:t>
      </w:r>
      <w:hyperlink r:id="rId318" w:history="1">
        <w:r w:rsidRPr="00987A6C">
          <w:rPr>
            <w:rStyle w:val="Hyperlink"/>
          </w:rPr>
          <w:t>http://www.ncbi.nlm.nih.gov/geo</w:t>
        </w:r>
      </w:hyperlink>
      <w:r>
        <w:t>.</w:t>
      </w:r>
    </w:p>
    <w:p w14:paraId="6531B6A5" w14:textId="77777777" w:rsidR="00084E29" w:rsidRDefault="00084E29" w:rsidP="00084E29">
      <w:pPr>
        <w:pStyle w:val="GlossaryDefinitionHeading"/>
      </w:pPr>
      <w:r>
        <w:t>gene set enrichment analysis (gsea)</w:t>
      </w:r>
    </w:p>
    <w:p w14:paraId="3F38BF1E" w14:textId="77777777" w:rsidR="00084E29" w:rsidRDefault="00084E29" w:rsidP="00084E29">
      <w:pPr>
        <w:pStyle w:val="GlossaryDefinitionText"/>
      </w:pPr>
      <w:r>
        <w:t>Computational method that determines whether an a priori defined set of genes shows statistically significant, concordant differences between two biological states (for example, phenotypes).</w:t>
      </w:r>
    </w:p>
    <w:p w14:paraId="7F08C04E" w14:textId="77777777" w:rsidR="00084E29" w:rsidRPr="009852A7" w:rsidRDefault="00084E29" w:rsidP="00084E29">
      <w:pPr>
        <w:pStyle w:val="GlossaryDefinitionText"/>
      </w:pPr>
      <w:r>
        <w:t xml:space="preserve">See </w:t>
      </w:r>
      <w:hyperlink r:id="rId319" w:history="1">
        <w:r w:rsidRPr="00DE5CE3">
          <w:rPr>
            <w:rStyle w:val="Hyperlink"/>
          </w:rPr>
          <w:t>http://www.broadinstitute.org/gsea/index.jsp</w:t>
        </w:r>
      </w:hyperlink>
      <w:r>
        <w:t xml:space="preserve"> for details.</w:t>
      </w:r>
    </w:p>
    <w:p w14:paraId="0DC66B72" w14:textId="77777777" w:rsidR="00084E29" w:rsidRDefault="00084E29" w:rsidP="00084E29">
      <w:pPr>
        <w:pStyle w:val="GlossaryDefinitionHeading"/>
      </w:pPr>
      <w:r>
        <w:t xml:space="preserve">gene signature </w:t>
      </w:r>
    </w:p>
    <w:p w14:paraId="1014B8AD" w14:textId="77777777" w:rsidR="00084E29" w:rsidRPr="001779FC" w:rsidRDefault="00084E29" w:rsidP="00084E29">
      <w:pPr>
        <w:pStyle w:val="GlossaryDefinitionText"/>
      </w:pPr>
      <w:r>
        <w:t>A group of genes whose combined expression pattern is uniquely characteristic of a medical condition or other clinical outcome of interest.</w:t>
      </w:r>
    </w:p>
    <w:p w14:paraId="05FD8A89" w14:textId="77777777" w:rsidR="00084E29" w:rsidRDefault="00084E29" w:rsidP="00084E29">
      <w:pPr>
        <w:pStyle w:val="GlossaryDefinitionHeading"/>
      </w:pPr>
      <w:r>
        <w:t>gene symbol</w:t>
      </w:r>
    </w:p>
    <w:p w14:paraId="6AB85A65" w14:textId="77777777" w:rsidR="00084E29" w:rsidRDefault="00084E29" w:rsidP="00084E29">
      <w:pPr>
        <w:pStyle w:val="GlossaryDefinitionText"/>
      </w:pPr>
      <w:r>
        <w:t>A unique abbreviation of a gene name consisting of italicized uppercase Latin letters and Arabic numbers. we use Entrez as the full list of genes (related to but not identical to HUGO)</w:t>
      </w:r>
    </w:p>
    <w:p w14:paraId="3D70D079" w14:textId="77777777" w:rsidR="00084E29" w:rsidRPr="001779FC" w:rsidRDefault="00084E29" w:rsidP="00084E29">
      <w:pPr>
        <w:pStyle w:val="GlossaryDefinitionText"/>
      </w:pPr>
      <w:r>
        <w:t xml:space="preserve">See </w:t>
      </w:r>
      <w:hyperlink r:id="rId320" w:history="1">
        <w:r w:rsidRPr="00DE5CE3">
          <w:rPr>
            <w:rStyle w:val="Hyperlink"/>
          </w:rPr>
          <w:t>http://www.genenames.org/</w:t>
        </w:r>
      </w:hyperlink>
      <w:r>
        <w:t xml:space="preserve"> for details.</w:t>
      </w:r>
    </w:p>
    <w:p w14:paraId="2BFA8E7F" w14:textId="77777777" w:rsidR="00084E29" w:rsidRDefault="00084E29" w:rsidP="00084E29">
      <w:pPr>
        <w:pStyle w:val="GlossaryDefinitionHeading"/>
      </w:pPr>
      <w:r>
        <w:t>genecards</w:t>
      </w:r>
    </w:p>
    <w:p w14:paraId="46395E20" w14:textId="77777777" w:rsidR="00084E29" w:rsidRDefault="00084E29" w:rsidP="00084E29">
      <w:pPr>
        <w:pStyle w:val="GlossaryDefinitionText"/>
      </w:pPr>
      <w:r>
        <w:t xml:space="preserve">Database that offers information about human genes (and mouse homologues). </w:t>
      </w:r>
    </w:p>
    <w:p w14:paraId="21DCD01D" w14:textId="77777777" w:rsidR="00084E29" w:rsidRPr="001779FC" w:rsidRDefault="00084E29" w:rsidP="00084E29">
      <w:pPr>
        <w:pStyle w:val="GlossaryDefinitionText"/>
      </w:pPr>
      <w:r>
        <w:t xml:space="preserve">See </w:t>
      </w:r>
      <w:hyperlink r:id="rId321" w:history="1">
        <w:r w:rsidRPr="00DE5CE3">
          <w:rPr>
            <w:rStyle w:val="Hyperlink"/>
          </w:rPr>
          <w:t>http://www.genecards.org</w:t>
        </w:r>
      </w:hyperlink>
      <w:r>
        <w:t xml:space="preserve"> for details.</w:t>
      </w:r>
    </w:p>
    <w:p w14:paraId="2F289DE3" w14:textId="77777777" w:rsidR="00084E29" w:rsidRDefault="00084E29" w:rsidP="00084E29">
      <w:pPr>
        <w:pStyle w:val="GlossaryDefinitionHeading"/>
      </w:pPr>
      <w:r>
        <w:t>google scholar</w:t>
      </w:r>
    </w:p>
    <w:p w14:paraId="443DCD87" w14:textId="77777777" w:rsidR="00084E29" w:rsidRDefault="00084E29" w:rsidP="00084E29">
      <w:pPr>
        <w:pStyle w:val="GlossaryDefinitionText"/>
      </w:pPr>
      <w:r>
        <w:t xml:space="preserve">Google application that provides a search of scholarly literature across multiple disciplines and sources. </w:t>
      </w:r>
    </w:p>
    <w:p w14:paraId="12029980" w14:textId="77777777" w:rsidR="00084E29" w:rsidRPr="001779FC" w:rsidRDefault="00084E29" w:rsidP="00084E29">
      <w:pPr>
        <w:pStyle w:val="GlossaryDefinitionText"/>
      </w:pPr>
      <w:r>
        <w:t xml:space="preserve">See </w:t>
      </w:r>
      <w:hyperlink r:id="rId322" w:history="1">
        <w:r w:rsidRPr="00DE5CE3">
          <w:rPr>
            <w:rStyle w:val="Hyperlink"/>
          </w:rPr>
          <w:t>http://scholar.google.com</w:t>
        </w:r>
      </w:hyperlink>
      <w:r>
        <w:t xml:space="preserve"> for details.</w:t>
      </w:r>
    </w:p>
    <w:p w14:paraId="08C774BB" w14:textId="77777777" w:rsidR="00084E29" w:rsidRDefault="00084E29" w:rsidP="00084E29">
      <w:pPr>
        <w:pStyle w:val="GlossaryDefinitionHeading"/>
      </w:pPr>
      <w:r>
        <w:lastRenderedPageBreak/>
        <w:t>gpl platform</w:t>
      </w:r>
    </w:p>
    <w:p w14:paraId="66D5EA5F" w14:textId="77777777" w:rsidR="00084E29" w:rsidRPr="001779FC" w:rsidRDefault="00084E29" w:rsidP="000139DC">
      <w:pPr>
        <w:pStyle w:val="GlossaryDefinitionText"/>
        <w:keepLines/>
      </w:pPr>
      <w:r w:rsidRPr="001779FC">
        <w:t>A Platform record is composed of a summary description of the array or sequencer and, for array-based Platforms, a data table defining the array template.</w:t>
      </w:r>
      <w:r>
        <w:t xml:space="preserve"> </w:t>
      </w:r>
      <w:r w:rsidRPr="001779FC">
        <w:t>Each Platform record is assigned a unique and stable GEO accession number (GPLxxx). A Platform may reference many Samples that have been submitted by multiple submitters.</w:t>
      </w:r>
    </w:p>
    <w:p w14:paraId="378D2072" w14:textId="77777777" w:rsidR="00084E29" w:rsidRDefault="00084E29" w:rsidP="00084E29">
      <w:pPr>
        <w:pStyle w:val="GlossaryDefinitionHeading"/>
      </w:pPr>
      <w:r>
        <w:t>heatmap</w:t>
      </w:r>
    </w:p>
    <w:p w14:paraId="3C227867" w14:textId="77777777" w:rsidR="00084E29" w:rsidRDefault="00084E29" w:rsidP="00084E29">
      <w:pPr>
        <w:pStyle w:val="GlossaryDefinitionText"/>
        <w:rPr>
          <w:b/>
          <w:smallCaps/>
        </w:rPr>
      </w:pPr>
      <w:r>
        <w:t>D</w:t>
      </w:r>
      <w:r w:rsidRPr="001779FC">
        <w:t>ispla</w:t>
      </w:r>
      <w:r>
        <w:t>y of differential expression. In</w:t>
      </w:r>
      <w:r w:rsidRPr="001779FC">
        <w:t xml:space="preserve">dividual </w:t>
      </w:r>
      <w:r>
        <w:t>values</w:t>
      </w:r>
      <w:r w:rsidRPr="001779FC">
        <w:t xml:space="preserve"> contained in the matrix are represented by colors.</w:t>
      </w:r>
    </w:p>
    <w:p w14:paraId="1171C9BC" w14:textId="77777777" w:rsidR="00084E29" w:rsidRDefault="00084E29" w:rsidP="00084E29">
      <w:pPr>
        <w:pStyle w:val="GlossaryDefinitionHeading"/>
      </w:pPr>
      <w:r>
        <w:t>hierarchical clustering</w:t>
      </w:r>
    </w:p>
    <w:p w14:paraId="5554DB41" w14:textId="77777777" w:rsidR="00084E29" w:rsidRPr="0096106A" w:rsidRDefault="00084E29" w:rsidP="00084E29">
      <w:pPr>
        <w:pStyle w:val="GlossaryDefinitionText"/>
      </w:pPr>
      <w:r>
        <w:t>H</w:t>
      </w:r>
      <w:r w:rsidRPr="0096106A">
        <w:t>ierarchical clustering is a type of clustering analysis whose goal is to organize data so that the objects in the same cluster are more similar to each other than to those in other clusters.</w:t>
      </w:r>
    </w:p>
    <w:p w14:paraId="336C4207" w14:textId="77777777" w:rsidR="00084E29" w:rsidRDefault="00084E29" w:rsidP="00084E29">
      <w:pPr>
        <w:pStyle w:val="GlossaryDefinitionHeading"/>
      </w:pPr>
      <w:r>
        <w:t>high dimensional data</w:t>
      </w:r>
    </w:p>
    <w:p w14:paraId="5B2DD238" w14:textId="2692271F" w:rsidR="00084E29" w:rsidRPr="0096106A" w:rsidRDefault="00084E29" w:rsidP="00084E29">
      <w:pPr>
        <w:pStyle w:val="GlossaryDefinitionText"/>
      </w:pPr>
      <w:r>
        <w:t>Datasets where the intersection of a subject and measurement is comprised of hundreds or thousands of points. For example, in a low dimensional data measurement such as height</w:t>
      </w:r>
      <w:r w:rsidR="000312A6">
        <w:t>,</w:t>
      </w:r>
      <w:r>
        <w:t xml:space="preserve"> the intersection of subject and measurement is one number (ex. 180 cm)</w:t>
      </w:r>
      <w:r w:rsidR="000312A6">
        <w:t>,</w:t>
      </w:r>
      <w:r>
        <w:t xml:space="preserve"> whereas in a high dimensional data measurement such as gene expression in a lymph node</w:t>
      </w:r>
      <w:r w:rsidR="000312A6">
        <w:t>,</w:t>
      </w:r>
      <w:r>
        <w:t xml:space="preserve"> the measurement is 50,000 individual probe expression values.</w:t>
      </w:r>
    </w:p>
    <w:p w14:paraId="07E699B8" w14:textId="77777777" w:rsidR="00084E29" w:rsidRDefault="00084E29" w:rsidP="00084E29">
      <w:pPr>
        <w:pStyle w:val="GlossaryDefinitionHeading"/>
      </w:pPr>
      <w:r>
        <w:t>histogram</w:t>
      </w:r>
    </w:p>
    <w:p w14:paraId="34A3E67C" w14:textId="77777777" w:rsidR="00084E29" w:rsidRPr="0096106A" w:rsidRDefault="00084E29" w:rsidP="00084E29">
      <w:pPr>
        <w:pStyle w:val="GlossaryDefinitionText"/>
      </w:pPr>
      <w:r>
        <w:t>A visual representation of the distribution of data values within a dataset.</w:t>
      </w:r>
    </w:p>
    <w:p w14:paraId="0ECDF732" w14:textId="77777777" w:rsidR="00084E29" w:rsidRDefault="00084E29" w:rsidP="00084E29">
      <w:pPr>
        <w:pStyle w:val="GlossaryDefinitionHeading"/>
      </w:pPr>
      <w:r>
        <w:t>homology</w:t>
      </w:r>
    </w:p>
    <w:p w14:paraId="0E90EBF8" w14:textId="77777777" w:rsidR="00084E29" w:rsidRPr="0096106A" w:rsidRDefault="00084E29" w:rsidP="00084E29">
      <w:pPr>
        <w:pStyle w:val="GlossaryDefinitionText"/>
      </w:pPr>
      <w:r>
        <w:t xml:space="preserve">The basis for comparative biology — where organs/structures from one organism are compared to a similar organ/structure in a different organism. </w:t>
      </w:r>
    </w:p>
    <w:p w14:paraId="68B94269" w14:textId="77777777" w:rsidR="00084E29" w:rsidRDefault="00084E29" w:rsidP="00084E29">
      <w:pPr>
        <w:pStyle w:val="GlossaryDefinitionHeading"/>
        <w:tabs>
          <w:tab w:val="clear" w:pos="2160"/>
          <w:tab w:val="left" w:pos="5184"/>
        </w:tabs>
      </w:pPr>
      <w:r>
        <w:t>in vitro study</w:t>
      </w:r>
      <w:r>
        <w:tab/>
      </w:r>
    </w:p>
    <w:p w14:paraId="2635B4A0" w14:textId="77777777" w:rsidR="00084E29" w:rsidRPr="0096106A" w:rsidRDefault="00084E29" w:rsidP="00084E29">
      <w:pPr>
        <w:pStyle w:val="GlossaryDefinitionText"/>
      </w:pPr>
      <w:r>
        <w:t>T</w:t>
      </w:r>
      <w:r w:rsidRPr="0096106A">
        <w:t>hose that are conducted using components of an organism that have been isolated from their usual biological surroundings</w:t>
      </w:r>
      <w:r>
        <w:t>.</w:t>
      </w:r>
    </w:p>
    <w:p w14:paraId="755F28FA" w14:textId="77777777" w:rsidR="00084E29" w:rsidRDefault="00084E29" w:rsidP="00084E29">
      <w:pPr>
        <w:pStyle w:val="GlossaryDefinitionHeading"/>
      </w:pPr>
      <w:r>
        <w:t>in vivo studies</w:t>
      </w:r>
    </w:p>
    <w:p w14:paraId="5EB3EA44" w14:textId="77777777" w:rsidR="00084E29" w:rsidRPr="00224963" w:rsidRDefault="00084E29" w:rsidP="00084E29">
      <w:pPr>
        <w:pStyle w:val="GlossaryDefinitionText"/>
      </w:pPr>
      <w:r>
        <w:t>E</w:t>
      </w:r>
      <w:r w:rsidRPr="00224963">
        <w:t>xperimentation using a whole, living organism</w:t>
      </w:r>
      <w:r>
        <w:t>.</w:t>
      </w:r>
    </w:p>
    <w:p w14:paraId="372F1ED3" w14:textId="77777777" w:rsidR="00084E29" w:rsidRDefault="00084E29" w:rsidP="00084E29">
      <w:pPr>
        <w:pStyle w:val="GlossaryDefinitionHeading"/>
      </w:pPr>
      <w:r>
        <w:lastRenderedPageBreak/>
        <w:t>independent variable</w:t>
      </w:r>
    </w:p>
    <w:p w14:paraId="25BE629D" w14:textId="77777777" w:rsidR="00084E29" w:rsidRPr="00601813" w:rsidRDefault="00084E29" w:rsidP="00084E29">
      <w:pPr>
        <w:pStyle w:val="GlossaryDefinitionText"/>
      </w:pPr>
      <w:r>
        <w:t>In an experiment, the independent variable is the variable that is manipulated.</w:t>
      </w:r>
    </w:p>
    <w:p w14:paraId="13D9F256" w14:textId="77777777" w:rsidR="00084E29" w:rsidRDefault="00084E29" w:rsidP="00084E29">
      <w:pPr>
        <w:pStyle w:val="GlossaryDefinitionHeading"/>
      </w:pPr>
      <w:r>
        <w:t>job</w:t>
      </w:r>
    </w:p>
    <w:p w14:paraId="2B3283CB" w14:textId="77777777" w:rsidR="00084E29" w:rsidRPr="00DB1DA3" w:rsidRDefault="00084E29" w:rsidP="00084E29">
      <w:pPr>
        <w:pStyle w:val="GlossaryDefinitionText"/>
      </w:pPr>
      <w:r>
        <w:t xml:space="preserve">In Valhalla, a job refers to a command you have given Analyze to process or export data. Jobs and job-related events can be found within the </w:t>
      </w:r>
      <w:r>
        <w:rPr>
          <w:b/>
        </w:rPr>
        <w:t xml:space="preserve">Jobs </w:t>
      </w:r>
      <w:r>
        <w:t>tab in Analyze.</w:t>
      </w:r>
    </w:p>
    <w:p w14:paraId="4BF6BF36" w14:textId="77777777" w:rsidR="00084E29" w:rsidRDefault="00084E29" w:rsidP="00084E29">
      <w:pPr>
        <w:pStyle w:val="GlossaryDefinitionHeading"/>
      </w:pPr>
      <w:r>
        <w:t>kendall correlation</w:t>
      </w:r>
    </w:p>
    <w:p w14:paraId="54126ADC" w14:textId="77777777" w:rsidR="00084E29" w:rsidRPr="00224963" w:rsidRDefault="00084E29" w:rsidP="00084E29">
      <w:pPr>
        <w:pStyle w:val="GlossaryDefinitionText"/>
      </w:pPr>
      <w:r w:rsidRPr="00224963">
        <w:t>Kendall's rank corr</w:t>
      </w:r>
      <w:r>
        <w:t>elation provides a distribution-</w:t>
      </w:r>
      <w:r w:rsidRPr="00224963">
        <w:t>free test of independence and a measure of the strength of dependence between two variables.</w:t>
      </w:r>
    </w:p>
    <w:p w14:paraId="619A5781" w14:textId="77777777" w:rsidR="00084E29" w:rsidRDefault="00084E29" w:rsidP="00084E29">
      <w:pPr>
        <w:pStyle w:val="GlossaryDefinitionHeading"/>
      </w:pPr>
      <w:r>
        <w:t>k-means clustering</w:t>
      </w:r>
    </w:p>
    <w:p w14:paraId="791BEB0B" w14:textId="77777777" w:rsidR="00084E29" w:rsidRDefault="00084E29" w:rsidP="00084E29">
      <w:pPr>
        <w:pStyle w:val="GlossaryDefinitionText"/>
      </w:pPr>
      <w:r w:rsidRPr="00C0417E">
        <w:t>The K-Means clustering heatmap clusters genes and/or samples into a specified num</w:t>
      </w:r>
      <w:r>
        <w:t xml:space="preserve">ber of clusters. The result is </w:t>
      </w:r>
      <w:r w:rsidRPr="00C0417E">
        <w:rPr>
          <w:i/>
        </w:rPr>
        <w:t>k</w:t>
      </w:r>
      <w:r w:rsidRPr="00C0417E">
        <w:t xml:space="preserve"> clusters, each centered around a randomly-selected data point.</w:t>
      </w:r>
    </w:p>
    <w:p w14:paraId="3F14F683" w14:textId="77777777" w:rsidR="00084E29" w:rsidRDefault="00084E29" w:rsidP="00084E29">
      <w:pPr>
        <w:pStyle w:val="GlossaryDefinitionHeading"/>
      </w:pPr>
      <w:r>
        <w:t xml:space="preserve">line graph </w:t>
      </w:r>
    </w:p>
    <w:p w14:paraId="2241E0A0" w14:textId="77777777" w:rsidR="00084E29" w:rsidRPr="00C0417E" w:rsidRDefault="00084E29" w:rsidP="00084E29">
      <w:pPr>
        <w:pStyle w:val="GlossaryDefinitionText"/>
      </w:pPr>
      <w:r w:rsidRPr="00C0417E">
        <w:t xml:space="preserve">Line graphs illustrate the </w:t>
      </w:r>
      <w:r>
        <w:t xml:space="preserve">temporal </w:t>
      </w:r>
      <w:r w:rsidRPr="00C0417E">
        <w:t>relationship between two major variables.</w:t>
      </w:r>
      <w:r>
        <w:t xml:space="preserve"> </w:t>
      </w:r>
    </w:p>
    <w:p w14:paraId="54531637" w14:textId="77777777" w:rsidR="00084E29" w:rsidRDefault="00084E29" w:rsidP="00084E29">
      <w:pPr>
        <w:pStyle w:val="GlossaryDefinitionHeading"/>
      </w:pPr>
      <w:r>
        <w:t>marker selection</w:t>
      </w:r>
    </w:p>
    <w:p w14:paraId="12882FBF" w14:textId="77777777" w:rsidR="00084E29" w:rsidRPr="00324419" w:rsidRDefault="00084E29" w:rsidP="00084E29">
      <w:pPr>
        <w:pStyle w:val="GlossaryDefinitionText"/>
      </w:pPr>
      <w:r w:rsidRPr="00324419">
        <w:t xml:space="preserve">Marker Selection is a display of </w:t>
      </w:r>
      <w:r>
        <w:t xml:space="preserve">the top </w:t>
      </w:r>
      <w:r w:rsidRPr="00324419">
        <w:t>differential</w:t>
      </w:r>
      <w:r>
        <w:t>ly</w:t>
      </w:r>
      <w:r w:rsidRPr="00324419">
        <w:t xml:space="preserve"> express</w:t>
      </w:r>
      <w:r>
        <w:t xml:space="preserve">ed genes between two specified cohorts. </w:t>
      </w:r>
      <w:r w:rsidRPr="00324419">
        <w:t xml:space="preserve">. </w:t>
      </w:r>
    </w:p>
    <w:p w14:paraId="0D9C7E38" w14:textId="77777777" w:rsidR="00084E29" w:rsidRDefault="00084E29" w:rsidP="00084E29">
      <w:pPr>
        <w:pStyle w:val="GlossaryDefinitionHeading"/>
      </w:pPr>
      <w:r>
        <w:t>mesh ontology</w:t>
      </w:r>
    </w:p>
    <w:p w14:paraId="47A2D6ED" w14:textId="77777777" w:rsidR="00084E29" w:rsidRDefault="00084E29" w:rsidP="00084E29">
      <w:pPr>
        <w:pStyle w:val="GlossaryDefinitionText"/>
      </w:pPr>
      <w:r w:rsidRPr="00324419">
        <w:t>MeSH is the National Library of Medicine's controlled vocabulary thesaurus. It consists of sets of terms naming descriptors in a hierarchical structure that permits searching at various levels of specificity.</w:t>
      </w:r>
    </w:p>
    <w:p w14:paraId="4D1C1EDC" w14:textId="77777777" w:rsidR="00084E29" w:rsidRDefault="00084E29" w:rsidP="00084E29">
      <w:pPr>
        <w:pStyle w:val="GlossaryDefinitionHeading"/>
      </w:pPr>
      <w:bookmarkStart w:id="467" w:name="Microarray"/>
      <w:r>
        <w:t>microarray</w:t>
      </w:r>
    </w:p>
    <w:bookmarkEnd w:id="467"/>
    <w:p w14:paraId="4AD8B2D1" w14:textId="77777777" w:rsidR="00084E29" w:rsidRPr="00041CF5" w:rsidRDefault="00084E29" w:rsidP="00084E29">
      <w:pPr>
        <w:pStyle w:val="GlossaryDefinitionText"/>
      </w:pPr>
      <w:r>
        <w:t xml:space="preserve">A two-dimensional array on a chip or solid surface that assays large amounts of DNA material. </w:t>
      </w:r>
    </w:p>
    <w:p w14:paraId="7650CE0B" w14:textId="77777777" w:rsidR="00084E29" w:rsidRDefault="00084E29" w:rsidP="00084E29">
      <w:pPr>
        <w:pStyle w:val="GlossaryDefinitionHeading"/>
      </w:pPr>
      <w:r>
        <w:t>mrna analysis</w:t>
      </w:r>
    </w:p>
    <w:p w14:paraId="14FD7F33" w14:textId="77777777" w:rsidR="00084E29" w:rsidRPr="00324419" w:rsidRDefault="00084E29" w:rsidP="00084E29">
      <w:pPr>
        <w:pStyle w:val="GlossaryDefinitionText"/>
      </w:pPr>
      <w:r>
        <w:t>A</w:t>
      </w:r>
      <w:r w:rsidRPr="00324419">
        <w:t>ssay</w:t>
      </w:r>
      <w:r>
        <w:t>s that quantify</w:t>
      </w:r>
      <w:r w:rsidRPr="00324419">
        <w:t xml:space="preserve"> the expressi</w:t>
      </w:r>
      <w:r>
        <w:t>on levels of all mRNA molecules in an experiment.</w:t>
      </w:r>
    </w:p>
    <w:p w14:paraId="5C057D1A" w14:textId="77777777" w:rsidR="00084E29" w:rsidRDefault="00084E29" w:rsidP="00084E29">
      <w:pPr>
        <w:pStyle w:val="GlossaryDefinitionHeading"/>
      </w:pPr>
      <w:r>
        <w:lastRenderedPageBreak/>
        <w:t>navigation tree</w:t>
      </w:r>
    </w:p>
    <w:p w14:paraId="599D236A" w14:textId="77777777" w:rsidR="00084E29" w:rsidRPr="00324419" w:rsidRDefault="00084E29" w:rsidP="00084E29">
      <w:pPr>
        <w:pStyle w:val="GlossaryDefinitionText"/>
      </w:pPr>
      <w:r>
        <w:t>The Window’s Explorer-like, hierarchical representation of study data that has been loaded into Analyze.</w:t>
      </w:r>
    </w:p>
    <w:p w14:paraId="7C647298" w14:textId="77777777" w:rsidR="00084E29" w:rsidRDefault="00084E29" w:rsidP="00084E29">
      <w:pPr>
        <w:pStyle w:val="GlossaryDefinitionHeading"/>
      </w:pPr>
      <w:r>
        <w:t>ncbi</w:t>
      </w:r>
    </w:p>
    <w:p w14:paraId="348D304C" w14:textId="77777777" w:rsidR="00084E29" w:rsidRDefault="00084E29" w:rsidP="00084E29">
      <w:pPr>
        <w:pStyle w:val="GlossaryDefinitionText"/>
      </w:pPr>
      <w:r>
        <w:t>The National Center for Biotechnology Information.</w:t>
      </w:r>
    </w:p>
    <w:p w14:paraId="2782AFD9" w14:textId="77777777" w:rsidR="00084E29" w:rsidRDefault="00084E29" w:rsidP="00084E29">
      <w:pPr>
        <w:pStyle w:val="GlossaryDefinitionText"/>
      </w:pPr>
      <w:r>
        <w:t>See http://</w:t>
      </w:r>
      <w:r w:rsidRPr="00324419">
        <w:t xml:space="preserve"> </w:t>
      </w:r>
      <w:hyperlink r:id="rId323" w:history="1">
        <w:r w:rsidRPr="00DE5CE3">
          <w:rPr>
            <w:rStyle w:val="Hyperlink"/>
          </w:rPr>
          <w:t>www.ncbi.nlm.nih.gov/</w:t>
        </w:r>
      </w:hyperlink>
      <w:r>
        <w:t xml:space="preserve"> for details.</w:t>
      </w:r>
    </w:p>
    <w:p w14:paraId="5BA0E24F" w14:textId="77777777" w:rsidR="00084E29" w:rsidRDefault="00084E29" w:rsidP="00084E29">
      <w:pPr>
        <w:pStyle w:val="GlossaryDefinitionHeading"/>
      </w:pPr>
      <w:r>
        <w:t xml:space="preserve">numeric-node </w:t>
      </w:r>
    </w:p>
    <w:p w14:paraId="4616DFAB" w14:textId="77777777" w:rsidR="00084E29" w:rsidRPr="00324419" w:rsidRDefault="00084E29" w:rsidP="00084E29">
      <w:pPr>
        <w:pStyle w:val="GlossaryDefinitionText"/>
      </w:pPr>
      <w:r>
        <w:t>Used in Analyze, numeric-nodes are indicated by the (</w:t>
      </w:r>
      <w:r w:rsidRPr="004B5DDB">
        <w:rPr>
          <w:b/>
          <w:color w:val="548DD4" w:themeColor="text2" w:themeTint="99"/>
        </w:rPr>
        <w:t>123</w:t>
      </w:r>
      <w:r>
        <w:t xml:space="preserve">) symbol, numeric nodes indicate that the data values associated with the concept are only numeric (for example, age values, date values, etc.). For more information, see </w:t>
      </w:r>
      <w:hyperlink w:anchor="ContinuousVariable" w:history="1">
        <w:r w:rsidRPr="007F0492">
          <w:rPr>
            <w:rStyle w:val="Hyperlink"/>
          </w:rPr>
          <w:t>Continuous Variable</w:t>
        </w:r>
      </w:hyperlink>
      <w:r>
        <w:t xml:space="preserve">. </w:t>
      </w:r>
    </w:p>
    <w:p w14:paraId="768F7D55" w14:textId="77777777" w:rsidR="00084E29" w:rsidRDefault="00084E29" w:rsidP="00084E29">
      <w:pPr>
        <w:pStyle w:val="GlossaryDefinitionHeading"/>
      </w:pPr>
      <w:r>
        <w:t>ontology</w:t>
      </w:r>
    </w:p>
    <w:p w14:paraId="79C81A64" w14:textId="77777777" w:rsidR="00084E29" w:rsidRPr="00324419" w:rsidRDefault="00084E29" w:rsidP="00084E29">
      <w:pPr>
        <w:pStyle w:val="GlossaryDefinitionText"/>
      </w:pPr>
      <w:r>
        <w:t>A hierarchical description</w:t>
      </w:r>
      <w:r w:rsidRPr="00324419">
        <w:t xml:space="preserve"> of the concepts and relationships that can exist for an agent or a community of agents.</w:t>
      </w:r>
    </w:p>
    <w:p w14:paraId="0CA9598E" w14:textId="77777777" w:rsidR="00084E29" w:rsidRDefault="00084E29" w:rsidP="00084E29">
      <w:pPr>
        <w:pStyle w:val="GlossaryDefinitionHeading"/>
      </w:pPr>
      <w:r>
        <w:t>orthogonal component</w:t>
      </w:r>
    </w:p>
    <w:p w14:paraId="57DD4D5D" w14:textId="77777777" w:rsidR="00084E29" w:rsidRPr="00B00F00" w:rsidRDefault="00084E29" w:rsidP="00084E29">
      <w:pPr>
        <w:pStyle w:val="GlossaryDefinitionText"/>
      </w:pPr>
      <w:r w:rsidRPr="00B00F00">
        <w:t>When performing statistical analysis, independent variables that affect a particular dependent variable are said to be orthog</w:t>
      </w:r>
      <w:r>
        <w:t>onal if they are uncorrelated</w:t>
      </w:r>
      <w:r w:rsidRPr="00B00F00">
        <w:t>, since the covariance forms an inner product.</w:t>
      </w:r>
    </w:p>
    <w:p w14:paraId="5FEDCC23" w14:textId="77777777" w:rsidR="00084E29" w:rsidRDefault="00084E29" w:rsidP="00084E29">
      <w:pPr>
        <w:pStyle w:val="GlossaryDefinitionHeading"/>
      </w:pPr>
      <w:r>
        <w:t>pathology</w:t>
      </w:r>
    </w:p>
    <w:p w14:paraId="40BD555F" w14:textId="77777777" w:rsidR="00084E29" w:rsidRPr="00B00F00" w:rsidRDefault="00084E29" w:rsidP="00084E29">
      <w:pPr>
        <w:pStyle w:val="GlossaryDefinitionText"/>
      </w:pPr>
      <w:r>
        <w:t>The study of diagnosis and disease.</w:t>
      </w:r>
    </w:p>
    <w:p w14:paraId="3A81049D" w14:textId="77777777" w:rsidR="00084E29" w:rsidRDefault="00084E29" w:rsidP="00084E29">
      <w:pPr>
        <w:pStyle w:val="GlossaryDefinitionHeading"/>
      </w:pPr>
      <w:r>
        <w:t>pathway</w:t>
      </w:r>
    </w:p>
    <w:p w14:paraId="029AD27B" w14:textId="77777777" w:rsidR="00084E29" w:rsidRPr="00B00F00" w:rsidRDefault="00084E29" w:rsidP="00084E29">
      <w:pPr>
        <w:pStyle w:val="GlossaryDefinitionText"/>
      </w:pPr>
      <w:r>
        <w:t>A</w:t>
      </w:r>
      <w:r w:rsidRPr="00B00F00">
        <w:t xml:space="preserve"> group of genes interacting to form an aggregate biological function</w:t>
      </w:r>
      <w:r>
        <w:t>.</w:t>
      </w:r>
    </w:p>
    <w:p w14:paraId="08896B30" w14:textId="77777777" w:rsidR="00084E29" w:rsidRDefault="00084E29" w:rsidP="00084E29">
      <w:pPr>
        <w:pStyle w:val="GlossaryDefinitionHeading"/>
      </w:pPr>
      <w:r>
        <w:t>pearson correlation</w:t>
      </w:r>
    </w:p>
    <w:p w14:paraId="1AE1D441" w14:textId="77777777" w:rsidR="00084E29" w:rsidRPr="00B00F00" w:rsidRDefault="00084E29" w:rsidP="00084E29">
      <w:pPr>
        <w:pStyle w:val="GlossaryDefinitionText"/>
      </w:pPr>
      <w:r>
        <w:t>O</w:t>
      </w:r>
      <w:r w:rsidRPr="00B00F00">
        <w:t>btained by dividing the covariance of the two variables by the product of their standard deviations</w:t>
      </w:r>
    </w:p>
    <w:p w14:paraId="6498747A" w14:textId="77777777" w:rsidR="00084E29" w:rsidRDefault="00084E29" w:rsidP="00084E29">
      <w:pPr>
        <w:pStyle w:val="GlossaryDefinitionHeading"/>
      </w:pPr>
      <w:r>
        <w:t>principal component analysis</w:t>
      </w:r>
    </w:p>
    <w:p w14:paraId="47B96A16" w14:textId="77777777" w:rsidR="00084E29" w:rsidRPr="00B00F00" w:rsidRDefault="00084E29" w:rsidP="00084E29">
      <w:pPr>
        <w:pStyle w:val="GlossaryDefinitionText"/>
      </w:pPr>
      <w:r w:rsidRPr="00B00F00">
        <w:t>A Principal Component Analysis (PCA) is commonly used as a tool in exploratory data analysis. Data is split into orthogonal components, and the genes/probes that contribute the most</w:t>
      </w:r>
      <w:r>
        <w:t xml:space="preserve"> variance</w:t>
      </w:r>
      <w:r w:rsidRPr="00B00F00">
        <w:t xml:space="preserve"> to the components are displayed.</w:t>
      </w:r>
    </w:p>
    <w:p w14:paraId="2F27B698" w14:textId="77777777" w:rsidR="00084E29" w:rsidRDefault="00084E29" w:rsidP="00084E29">
      <w:pPr>
        <w:pStyle w:val="GlossaryDefinitionHeading"/>
      </w:pPr>
      <w:r>
        <w:lastRenderedPageBreak/>
        <w:t>probe set</w:t>
      </w:r>
    </w:p>
    <w:p w14:paraId="2194AE93" w14:textId="77777777" w:rsidR="00084E29" w:rsidRPr="00B00F00" w:rsidRDefault="00084E29" w:rsidP="00084E29">
      <w:pPr>
        <w:pStyle w:val="GlossaryDefinitionText"/>
      </w:pPr>
      <w:r w:rsidRPr="00B00F00">
        <w:t>A probe set is a collection of probes designed to interrogate a given sequence.</w:t>
      </w:r>
    </w:p>
    <w:p w14:paraId="5FFA1092" w14:textId="77777777" w:rsidR="00084E29" w:rsidRDefault="00084E29" w:rsidP="00084E29">
      <w:pPr>
        <w:pStyle w:val="GlossaryDefinitionHeading"/>
      </w:pPr>
      <w:r>
        <w:t>probe set id</w:t>
      </w:r>
    </w:p>
    <w:p w14:paraId="175AA2B5" w14:textId="77777777" w:rsidR="00084E29" w:rsidRDefault="00084E29" w:rsidP="00084E29">
      <w:pPr>
        <w:pStyle w:val="GlossaryDefinitionText"/>
      </w:pPr>
      <w:r>
        <w:t>A probe set ID is used to refer to a probe set, which looks like the following:</w:t>
      </w:r>
    </w:p>
    <w:p w14:paraId="0B20C24A" w14:textId="77777777" w:rsidR="00084E29" w:rsidRPr="0044383E" w:rsidRDefault="00084E29" w:rsidP="00084E29">
      <w:pPr>
        <w:pStyle w:val="GlossaryDefinitionText"/>
        <w:rPr>
          <w:rStyle w:val="CodeText"/>
        </w:rPr>
      </w:pPr>
      <w:r w:rsidRPr="0044383E">
        <w:rPr>
          <w:rStyle w:val="CodeText"/>
        </w:rPr>
        <w:t>12345_at or 12345_a_at or 12345_s_at or 12345_x_at</w:t>
      </w:r>
    </w:p>
    <w:p w14:paraId="02CA3DC5" w14:textId="77777777" w:rsidR="00084E29" w:rsidRPr="00B00F00" w:rsidRDefault="00084E29" w:rsidP="00084E29">
      <w:pPr>
        <w:pStyle w:val="GlossaryDefinitionText"/>
      </w:pPr>
      <w:r>
        <w:t>The last three characters (</w:t>
      </w:r>
      <w:r w:rsidRPr="0044383E">
        <w:rPr>
          <w:rStyle w:val="CodeText"/>
        </w:rPr>
        <w:t>_at</w:t>
      </w:r>
      <w:r>
        <w:t xml:space="preserve">) identify the probe set strand. </w:t>
      </w:r>
    </w:p>
    <w:p w14:paraId="23B05A7A" w14:textId="77777777" w:rsidR="00084E29" w:rsidRDefault="00084E29" w:rsidP="00084E29">
      <w:pPr>
        <w:pStyle w:val="GlossaryDefinitionHeading"/>
      </w:pPr>
      <w:r>
        <w:t>p-value</w:t>
      </w:r>
    </w:p>
    <w:p w14:paraId="3F8BBEBC" w14:textId="77777777" w:rsidR="00084E29" w:rsidRDefault="00084E29" w:rsidP="00084E29">
      <w:pPr>
        <w:pStyle w:val="GlossaryDefinitionText"/>
      </w:pPr>
      <w:r>
        <w:t>T</w:t>
      </w:r>
      <w:r w:rsidRPr="00B00F00">
        <w:t xml:space="preserve">he </w:t>
      </w:r>
      <w:r>
        <w:t xml:space="preserve">number corresponding </w:t>
      </w:r>
      <w:r w:rsidRPr="00B00F00">
        <w:t>probability</w:t>
      </w:r>
      <w:r>
        <w:t xml:space="preserve"> that the occurrences of your experiment and analysis did not happen by chance. P-value cutoffs are often 0.05 or 0.01 — when the value is under the threshold, the result is said to be statistically significant.</w:t>
      </w:r>
    </w:p>
    <w:p w14:paraId="6F20F68E" w14:textId="77777777" w:rsidR="00084E29" w:rsidRDefault="00084E29" w:rsidP="00084E29">
      <w:pPr>
        <w:pStyle w:val="GlossaryDefinitionHeading"/>
      </w:pPr>
      <w:r>
        <w:t>r</w:t>
      </w:r>
    </w:p>
    <w:p w14:paraId="5E9F91A2" w14:textId="77777777" w:rsidR="00084E29" w:rsidRDefault="00084E29" w:rsidP="00084E29">
      <w:pPr>
        <w:pStyle w:val="GlossaryDefinitionText"/>
        <w:keepNext/>
      </w:pPr>
      <w:r w:rsidRPr="004B5DDB">
        <w:t>R is a language and environment for statistical computing and graphics.</w:t>
      </w:r>
    </w:p>
    <w:p w14:paraId="2AA2CAFF" w14:textId="77777777" w:rsidR="00084E29" w:rsidRPr="004B5DDB" w:rsidRDefault="00084E29" w:rsidP="00084E29">
      <w:pPr>
        <w:pStyle w:val="GlossaryDefinitionText"/>
      </w:pPr>
      <w:r>
        <w:t xml:space="preserve">See </w:t>
      </w:r>
      <w:hyperlink r:id="rId324" w:history="1">
        <w:r w:rsidRPr="00DE5CE3">
          <w:rPr>
            <w:rStyle w:val="Hyperlink"/>
          </w:rPr>
          <w:t>http://www.r-project.org</w:t>
        </w:r>
      </w:hyperlink>
      <w:r>
        <w:t xml:space="preserve"> for details.</w:t>
      </w:r>
    </w:p>
    <w:p w14:paraId="425255A1" w14:textId="77777777" w:rsidR="00084E29" w:rsidRDefault="00084E29" w:rsidP="00084E29">
      <w:pPr>
        <w:pStyle w:val="GlossaryDefinitionHeading"/>
      </w:pPr>
      <w:r>
        <w:t>rbm data</w:t>
      </w:r>
    </w:p>
    <w:p w14:paraId="6BABD5C8" w14:textId="77777777" w:rsidR="00084E29" w:rsidRPr="004B5DDB" w:rsidRDefault="00084E29" w:rsidP="00084E29">
      <w:pPr>
        <w:pStyle w:val="GlossaryDefinitionText"/>
      </w:pPr>
      <w:r>
        <w:t xml:space="preserve">Rules Based Medicine.  They provide an array measurement of metabolites </w:t>
      </w:r>
    </w:p>
    <w:p w14:paraId="3A3540C2" w14:textId="77777777" w:rsidR="00084E29" w:rsidRDefault="00084E29" w:rsidP="00084E29">
      <w:pPr>
        <w:pStyle w:val="GlossaryDefinitionHeading"/>
      </w:pPr>
      <w:r>
        <w:t>regression algorithms</w:t>
      </w:r>
    </w:p>
    <w:p w14:paraId="280229EB" w14:textId="77777777" w:rsidR="00084E29" w:rsidRPr="004B5DDB" w:rsidRDefault="00084E29" w:rsidP="00084E29">
      <w:pPr>
        <w:pStyle w:val="GlossaryDefinitionText"/>
      </w:pPr>
      <w:r>
        <w:t>A</w:t>
      </w:r>
      <w:r w:rsidRPr="004B5DDB">
        <w:t xml:space="preserve">lgorithms </w:t>
      </w:r>
      <w:r>
        <w:t xml:space="preserve">that </w:t>
      </w:r>
      <w:r w:rsidRPr="004B5DDB">
        <w:t>are particularly suited for</w:t>
      </w:r>
      <w:r>
        <w:t xml:space="preserve"> mining data sets that have</w:t>
      </w:r>
      <w:r w:rsidRPr="004B5DDB">
        <w:t xml:space="preserve"> high dimensionality (many attributes), including transactional and unstructured data.</w:t>
      </w:r>
    </w:p>
    <w:p w14:paraId="760EF53C" w14:textId="77777777" w:rsidR="00084E29" w:rsidRDefault="00084E29" w:rsidP="00084E29">
      <w:pPr>
        <w:pStyle w:val="GlossaryDefinitionHeading"/>
      </w:pPr>
      <w:r>
        <w:t>rho-value</w:t>
      </w:r>
    </w:p>
    <w:p w14:paraId="36E2E8F9" w14:textId="77777777" w:rsidR="00084E29" w:rsidRPr="004B5DDB" w:rsidRDefault="00084E29" w:rsidP="00084E29">
      <w:pPr>
        <w:pStyle w:val="GlossaryDefinitionText"/>
      </w:pPr>
      <w:r>
        <w:t>Also known as Spearman’s rho, the rho-value</w:t>
      </w:r>
      <w:r w:rsidRPr="004B5DDB">
        <w:t xml:space="preserve"> is a non-parametric measure of statistical dependence between two variables.</w:t>
      </w:r>
      <w:r>
        <w:t xml:space="preserve"> See: </w:t>
      </w:r>
      <w:hyperlink w:anchor="SpearmanCorrelation" w:history="1">
        <w:r w:rsidRPr="007F0492">
          <w:rPr>
            <w:rStyle w:val="Hyperlink"/>
          </w:rPr>
          <w:t>Spearman Correlation</w:t>
        </w:r>
      </w:hyperlink>
      <w:r>
        <w:t xml:space="preserve">. </w:t>
      </w:r>
    </w:p>
    <w:p w14:paraId="3A105AC5" w14:textId="77777777" w:rsidR="00084E29" w:rsidRDefault="00084E29" w:rsidP="00084E29">
      <w:pPr>
        <w:pStyle w:val="GlossaryDefinitionHeading"/>
      </w:pPr>
      <w:r>
        <w:t>r-value</w:t>
      </w:r>
    </w:p>
    <w:p w14:paraId="207707E4" w14:textId="77777777" w:rsidR="00084E29" w:rsidRPr="004B5DDB" w:rsidRDefault="00084E29" w:rsidP="00084E29">
      <w:pPr>
        <w:pStyle w:val="GlossaryDefinitionText"/>
      </w:pPr>
      <w:r>
        <w:t>The value assigned to a correlation coefficient.</w:t>
      </w:r>
    </w:p>
    <w:p w14:paraId="117684E1" w14:textId="77777777" w:rsidR="00084E29" w:rsidRDefault="00084E29" w:rsidP="00084E29">
      <w:pPr>
        <w:pStyle w:val="GlossaryDefinitionHeading"/>
      </w:pPr>
      <w:r>
        <w:t>scatter plot</w:t>
      </w:r>
    </w:p>
    <w:p w14:paraId="0AD4776B" w14:textId="77777777" w:rsidR="00084E29" w:rsidRPr="004B5DDB" w:rsidRDefault="00084E29" w:rsidP="00084E29">
      <w:pPr>
        <w:pStyle w:val="GlossaryDefinitionText"/>
      </w:pPr>
      <w:r>
        <w:t>Ty</w:t>
      </w:r>
      <w:r w:rsidRPr="004B5DDB">
        <w:t xml:space="preserve">pe of </w:t>
      </w:r>
      <w:r>
        <w:t>graph that uses</w:t>
      </w:r>
      <w:r w:rsidRPr="004B5DDB">
        <w:t xml:space="preserve"> Cartesian coordinates to display values for two variables for a set of data.</w:t>
      </w:r>
    </w:p>
    <w:p w14:paraId="13F608E2" w14:textId="77777777" w:rsidR="00084E29" w:rsidRDefault="00084E29" w:rsidP="00084E29">
      <w:pPr>
        <w:pStyle w:val="GlossaryDefinitionHeading"/>
      </w:pPr>
      <w:r>
        <w:lastRenderedPageBreak/>
        <w:t>search filter</w:t>
      </w:r>
    </w:p>
    <w:p w14:paraId="60BF84BD" w14:textId="77777777" w:rsidR="00084E29" w:rsidRPr="004B5DDB" w:rsidRDefault="00084E29" w:rsidP="00084E29">
      <w:pPr>
        <w:pStyle w:val="GlossaryDefinitionText"/>
      </w:pPr>
      <w:r>
        <w:t>A biomedical concept used to define search criteria in the Search tool.</w:t>
      </w:r>
    </w:p>
    <w:p w14:paraId="2E54412B" w14:textId="77777777" w:rsidR="00084E29" w:rsidRDefault="00084E29" w:rsidP="00084E29">
      <w:pPr>
        <w:pStyle w:val="GlossaryDefinitionHeading"/>
      </w:pPr>
      <w:r>
        <w:t>search string</w:t>
      </w:r>
    </w:p>
    <w:p w14:paraId="7154E7C8" w14:textId="77777777" w:rsidR="00084E29" w:rsidRPr="004B5DDB" w:rsidRDefault="00084E29" w:rsidP="00084E29">
      <w:pPr>
        <w:pStyle w:val="GlossaryDefinitionText"/>
      </w:pPr>
      <w:r>
        <w:t>A sequence of biomedical concepts used to define search criteria in the Search tool.</w:t>
      </w:r>
    </w:p>
    <w:p w14:paraId="614CE9B4" w14:textId="77777777" w:rsidR="00084E29" w:rsidRDefault="00084E29" w:rsidP="00084E29">
      <w:pPr>
        <w:pStyle w:val="GlossaryDefinitionHeading"/>
      </w:pPr>
      <w:r>
        <w:t>slope</w:t>
      </w:r>
    </w:p>
    <w:p w14:paraId="5EAE7694" w14:textId="77777777" w:rsidR="00084E29" w:rsidRPr="004B5DDB" w:rsidRDefault="00084E29" w:rsidP="00084E29">
      <w:pPr>
        <w:pStyle w:val="GlossaryDefinitionText"/>
      </w:pPr>
      <w:r>
        <w:t xml:space="preserve">The steepness of the line of best fit in a graph (∆y/∆x). </w:t>
      </w:r>
    </w:p>
    <w:p w14:paraId="660803F3" w14:textId="77777777" w:rsidR="00084E29" w:rsidRDefault="00084E29" w:rsidP="00084E29">
      <w:pPr>
        <w:pStyle w:val="GlossaryDefinitionHeading"/>
      </w:pPr>
      <w:r>
        <w:t>snp data</w:t>
      </w:r>
    </w:p>
    <w:p w14:paraId="5C8C689A" w14:textId="77777777" w:rsidR="00084E29" w:rsidRPr="004B5DDB" w:rsidRDefault="00084E29" w:rsidP="00084E29">
      <w:pPr>
        <w:pStyle w:val="GlossaryDefinitionText"/>
      </w:pPr>
      <w:r>
        <w:t xml:space="preserve">Single Nucleotide Polymorphism.  </w:t>
      </w:r>
      <w:r w:rsidRPr="004B5DDB">
        <w:t xml:space="preserve">DNA sequence </w:t>
      </w:r>
      <w:r>
        <w:t xml:space="preserve">data marking </w:t>
      </w:r>
      <w:r w:rsidRPr="004B5DDB">
        <w:t>variation occurring when a single nucleotide</w:t>
      </w:r>
      <w:r>
        <w:t xml:space="preserve"> — A, T, C or G — in the genome.</w:t>
      </w:r>
    </w:p>
    <w:p w14:paraId="1195C84B" w14:textId="77777777" w:rsidR="00084E29" w:rsidRDefault="00084E29" w:rsidP="00084E29">
      <w:pPr>
        <w:pStyle w:val="GlossaryDefinitionHeading"/>
      </w:pPr>
      <w:bookmarkStart w:id="468" w:name="SpearmanCorrelation"/>
      <w:bookmarkEnd w:id="468"/>
      <w:r>
        <w:t>spearman correlation</w:t>
      </w:r>
    </w:p>
    <w:p w14:paraId="3A31B1C0" w14:textId="77777777" w:rsidR="00084E29" w:rsidRPr="004B5DDB" w:rsidRDefault="00084E29" w:rsidP="00084E29">
      <w:pPr>
        <w:pStyle w:val="GlossaryDefinitionText"/>
      </w:pPr>
      <w:r w:rsidRPr="004B5DDB">
        <w:t>The Spearman's rank-order correlation is the nonparametric version of the Pearson product-moment correlation. Spearman's correlation coe</w:t>
      </w:r>
      <w:r>
        <w:t>fficient, (, also signified by rho-value</w:t>
      </w:r>
      <w:r w:rsidRPr="004B5DDB">
        <w:t>) measures the strength of association between two ranked variables.</w:t>
      </w:r>
    </w:p>
    <w:p w14:paraId="1F7CD7B0" w14:textId="77777777" w:rsidR="00084E29" w:rsidRDefault="00084E29" w:rsidP="00084E29">
      <w:pPr>
        <w:pStyle w:val="GlossaryDefinitionHeading"/>
      </w:pPr>
      <w:r>
        <w:t xml:space="preserve">statistical significance </w:t>
      </w:r>
    </w:p>
    <w:p w14:paraId="136B329D" w14:textId="77777777" w:rsidR="00084E29" w:rsidRPr="004B5DDB" w:rsidRDefault="00084E29" w:rsidP="00084E29">
      <w:pPr>
        <w:pStyle w:val="GlossaryDefinitionText"/>
      </w:pPr>
      <w:r w:rsidRPr="00F93FE4">
        <w:t>Results</w:t>
      </w:r>
      <w:r>
        <w:t xml:space="preserve"> of analyses on data that are statistically significant indicate a confidence level that the results did not happen by chance. </w:t>
      </w:r>
    </w:p>
    <w:p w14:paraId="65977F06" w14:textId="77777777" w:rsidR="00084E29" w:rsidRDefault="00084E29" w:rsidP="00084E29">
      <w:pPr>
        <w:pStyle w:val="GlossaryDefinitionHeading"/>
      </w:pPr>
      <w:r>
        <w:t>subset</w:t>
      </w:r>
    </w:p>
    <w:p w14:paraId="7FF0F5E6" w14:textId="77777777" w:rsidR="00084E29" w:rsidRDefault="00084E29" w:rsidP="00084E29">
      <w:pPr>
        <w:pStyle w:val="GlossaryDefinitionText"/>
      </w:pPr>
      <w:r>
        <w:t xml:space="preserve">A smaller grouping of participants in a study. See </w:t>
      </w:r>
      <w:hyperlink w:anchor="cohort" w:history="1">
        <w:r w:rsidRPr="007F0492">
          <w:rPr>
            <w:rStyle w:val="Hyperlink"/>
          </w:rPr>
          <w:t>cohort</w:t>
        </w:r>
      </w:hyperlink>
      <w:r>
        <w:t>.</w:t>
      </w:r>
    </w:p>
    <w:p w14:paraId="5A1667E6" w14:textId="77777777" w:rsidR="00084E29" w:rsidRDefault="00084E29" w:rsidP="00084E29">
      <w:pPr>
        <w:pStyle w:val="GlossaryDefinitionHeading"/>
      </w:pPr>
      <w:r>
        <w:t>survival analysis</w:t>
      </w:r>
    </w:p>
    <w:p w14:paraId="289CB966" w14:textId="77777777" w:rsidR="00084E29" w:rsidRPr="004B5DDB" w:rsidRDefault="00084E29" w:rsidP="00084E29">
      <w:pPr>
        <w:pStyle w:val="GlossaryDefinitionText"/>
      </w:pPr>
      <w:r w:rsidRPr="004B5DDB">
        <w:t>Assessment of the amount of time that a person or population lives after a particular intervention or condition</w:t>
      </w:r>
      <w:r>
        <w:t>.</w:t>
      </w:r>
    </w:p>
    <w:p w14:paraId="1F81458A" w14:textId="77777777" w:rsidR="00084E29" w:rsidRDefault="00084E29" w:rsidP="00084E29">
      <w:pPr>
        <w:pStyle w:val="GlossaryDefinitionHeading"/>
      </w:pPr>
      <w:r>
        <w:t>t statistic</w:t>
      </w:r>
    </w:p>
    <w:p w14:paraId="3D557D8C" w14:textId="77777777" w:rsidR="00084E29" w:rsidRPr="004B5DDB" w:rsidRDefault="00084E29" w:rsidP="00084E29">
      <w:pPr>
        <w:pStyle w:val="GlossaryDefinitionText"/>
      </w:pPr>
      <w:r>
        <w:t>R</w:t>
      </w:r>
      <w:r w:rsidRPr="004B5DDB">
        <w:t>atio of the departure of an estimated parameter from its notional value and its standard error.</w:t>
      </w:r>
    </w:p>
    <w:p w14:paraId="13BE4977" w14:textId="77777777" w:rsidR="00084E29" w:rsidRDefault="00084E29" w:rsidP="00084E29">
      <w:pPr>
        <w:pStyle w:val="GlossaryDefinitionHeading"/>
      </w:pPr>
      <w:r>
        <w:t>table with fisher test</w:t>
      </w:r>
    </w:p>
    <w:p w14:paraId="06151966" w14:textId="77777777" w:rsidR="00084E29" w:rsidRPr="004B5DDB" w:rsidRDefault="00084E29" w:rsidP="00084E29">
      <w:pPr>
        <w:pStyle w:val="GlossaryDefinitionText"/>
      </w:pPr>
      <w:r>
        <w:t>E</w:t>
      </w:r>
      <w:r w:rsidRPr="004B5DDB">
        <w:t>xamines the significance</w:t>
      </w:r>
      <w:r>
        <w:t xml:space="preserve"> of associated categorical variables. </w:t>
      </w:r>
    </w:p>
    <w:p w14:paraId="727C1640" w14:textId="77777777" w:rsidR="00084E29" w:rsidRDefault="00084E29" w:rsidP="00084E29">
      <w:pPr>
        <w:pStyle w:val="GlossaryDefinitionHeading"/>
      </w:pPr>
      <w:r>
        <w:lastRenderedPageBreak/>
        <w:t>tea analyses</w:t>
      </w:r>
    </w:p>
    <w:p w14:paraId="1D6E77EF" w14:textId="77777777" w:rsidR="00084E29" w:rsidRPr="00EB052F" w:rsidRDefault="00084E29" w:rsidP="00084E29">
      <w:pPr>
        <w:pStyle w:val="GlossaryDefinitionText"/>
      </w:pPr>
      <w:r w:rsidRPr="00EB052F">
        <w:t>Target Enrichment Analysis (TEA) measures the enrichment of a gene signature, gene list, or pathway in a microarray expression experiment.</w:t>
      </w:r>
    </w:p>
    <w:p w14:paraId="31FBC7D8" w14:textId="77777777" w:rsidR="00084E29" w:rsidRDefault="00084E29" w:rsidP="00084E29">
      <w:pPr>
        <w:pStyle w:val="GlossaryDefinitionHeading"/>
      </w:pPr>
      <w:r>
        <w:t>tea p-value</w:t>
      </w:r>
    </w:p>
    <w:p w14:paraId="232E6FE7" w14:textId="77777777" w:rsidR="00084E29" w:rsidRDefault="00084E29" w:rsidP="00084E29">
      <w:pPr>
        <w:pStyle w:val="GlossaryDefinitionText"/>
      </w:pPr>
      <w:r>
        <w:t>These normalized p</w:t>
      </w:r>
      <w:r>
        <w:noBreakHyphen/>
        <w:t xml:space="preserve">values are intermediate values in the TEA calculation. To be considered a statistically significant analysis, an analysis must have at least one matching biomarker with a TEA p-Value of less than 0.05. </w:t>
      </w:r>
    </w:p>
    <w:p w14:paraId="4787C0DE" w14:textId="77777777" w:rsidR="00084E29" w:rsidRDefault="00084E29" w:rsidP="00084E29">
      <w:pPr>
        <w:pStyle w:val="GlossaryDefinitionHeading"/>
      </w:pPr>
      <w:r>
        <w:t>tea score</w:t>
      </w:r>
    </w:p>
    <w:p w14:paraId="3DFED738" w14:textId="77777777" w:rsidR="00084E29" w:rsidRDefault="00084E29" w:rsidP="00084E29">
      <w:pPr>
        <w:pStyle w:val="GlossaryDefinitionHeading"/>
      </w:pPr>
      <w:r>
        <w:t xml:space="preserve">text-node </w:t>
      </w:r>
    </w:p>
    <w:p w14:paraId="74935FA0" w14:textId="77777777" w:rsidR="00084E29" w:rsidRPr="00324419" w:rsidRDefault="00084E29" w:rsidP="00084E29">
      <w:pPr>
        <w:pStyle w:val="GlossaryDefinitionText"/>
      </w:pPr>
      <w:r>
        <w:t>Indicated by the (</w:t>
      </w:r>
      <w:r w:rsidRPr="004B5DDB">
        <w:rPr>
          <w:b/>
          <w:color w:val="00B050"/>
        </w:rPr>
        <w:t>abc</w:t>
      </w:r>
      <w:r>
        <w:t xml:space="preserve">) symbol, text </w:t>
      </w:r>
      <w:r w:rsidRPr="004B5DDB">
        <w:t>nodes indicate that the data values associated with the concept are only</w:t>
      </w:r>
      <w:r>
        <w:t xml:space="preserve"> textual</w:t>
      </w:r>
      <w:r w:rsidRPr="004B5DDB">
        <w:t xml:space="preserve"> (for e</w:t>
      </w:r>
      <w:r>
        <w:t>xample, race or gender</w:t>
      </w:r>
      <w:r w:rsidRPr="004B5DDB">
        <w:t>). For more information, see</w:t>
      </w:r>
      <w:r>
        <w:t xml:space="preserve"> </w:t>
      </w:r>
      <w:hyperlink w:anchor="CategoricaVariable" w:history="1">
        <w:r w:rsidRPr="007F0492">
          <w:rPr>
            <w:rStyle w:val="Hyperlink"/>
          </w:rPr>
          <w:t>Categorical Variable</w:t>
        </w:r>
      </w:hyperlink>
      <w:r w:rsidRPr="004B5DDB">
        <w:t>.</w:t>
      </w:r>
    </w:p>
    <w:p w14:paraId="54C866A0" w14:textId="77777777" w:rsidR="00084E29" w:rsidRDefault="00084E29" w:rsidP="00084E29">
      <w:pPr>
        <w:pStyle w:val="GlossaryDefinitionHeading"/>
      </w:pPr>
      <w:r>
        <w:t>tissue type</w:t>
      </w:r>
    </w:p>
    <w:p w14:paraId="2715D860" w14:textId="77777777" w:rsidR="00084E29" w:rsidRPr="00324419" w:rsidRDefault="00084E29" w:rsidP="00084E29">
      <w:pPr>
        <w:pStyle w:val="GlossaryDefinitionText"/>
      </w:pPr>
      <w:r>
        <w:t>The specific type of tissue that has been used in the experiment (for example, breast tissue, lung tissue, etc.)</w:t>
      </w:r>
    </w:p>
    <w:p w14:paraId="0C1AA2F6" w14:textId="77777777" w:rsidR="00084E29" w:rsidRDefault="00084E29" w:rsidP="00084E29">
      <w:pPr>
        <w:pStyle w:val="GlossaryDefinitionHeading"/>
      </w:pPr>
      <w:r>
        <w:t>up-regulation</w:t>
      </w:r>
    </w:p>
    <w:p w14:paraId="74EA60CD" w14:textId="77777777" w:rsidR="00084E29" w:rsidRDefault="00084E29" w:rsidP="00084E29">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14:paraId="5E908378" w14:textId="77777777" w:rsidR="00084E29" w:rsidRDefault="00084E29" w:rsidP="00084E29">
      <w:pPr>
        <w:pStyle w:val="GlossaryDefinitionHeading"/>
      </w:pPr>
      <w:r>
        <w:t>x-axis</w:t>
      </w:r>
    </w:p>
    <w:p w14:paraId="69107B1E" w14:textId="77777777" w:rsidR="00084E29" w:rsidRDefault="00084E29" w:rsidP="00084E29">
      <w:pPr>
        <w:pStyle w:val="GlossaryDefinitionText"/>
      </w:pPr>
      <w:r>
        <w:t>The horizontal axis of a two-dimensional Cartesian coordinate system.</w:t>
      </w:r>
    </w:p>
    <w:p w14:paraId="385016A6" w14:textId="77777777" w:rsidR="00084E29" w:rsidRDefault="00084E29" w:rsidP="00084E29">
      <w:pPr>
        <w:pStyle w:val="GlossaryDefinitionHeading"/>
      </w:pPr>
      <w:r>
        <w:t>y-axis</w:t>
      </w:r>
    </w:p>
    <w:p w14:paraId="7381B598" w14:textId="77777777" w:rsidR="00084E29" w:rsidRDefault="00084E29" w:rsidP="00084E29">
      <w:pPr>
        <w:pStyle w:val="GlossaryDefinitionText"/>
      </w:pPr>
      <w:r>
        <w:t xml:space="preserve">The vertical axis of a two-dimensional Cartesian coordinate system. </w:t>
      </w:r>
    </w:p>
    <w:p w14:paraId="27541441" w14:textId="77777777" w:rsidR="00901365" w:rsidRDefault="00901365" w:rsidP="000B2570"/>
    <w:p w14:paraId="2CACB779" w14:textId="7906F49F" w:rsidR="00093F8B" w:rsidRDefault="00093F8B" w:rsidP="000B2570"/>
    <w:p w14:paraId="1AE37C76" w14:textId="77777777" w:rsidR="00093F8B" w:rsidRDefault="00093F8B">
      <w:pPr>
        <w:tabs>
          <w:tab w:val="clear" w:pos="360"/>
          <w:tab w:val="clear" w:pos="720"/>
          <w:tab w:val="clear" w:pos="1080"/>
          <w:tab w:val="clear" w:pos="1440"/>
          <w:tab w:val="clear" w:pos="1800"/>
          <w:tab w:val="clear" w:pos="2160"/>
        </w:tabs>
        <w:spacing w:after="200" w:line="276" w:lineRule="auto"/>
      </w:pPr>
      <w:r>
        <w:br w:type="page"/>
      </w:r>
    </w:p>
    <w:p w14:paraId="7F805342" w14:textId="77777777" w:rsidR="00093F8B" w:rsidRDefault="00093F8B" w:rsidP="000B2570"/>
    <w:p w14:paraId="7907797E" w14:textId="77777777" w:rsidR="00093F8B" w:rsidRPr="006B224F" w:rsidRDefault="00093F8B" w:rsidP="000B2570"/>
    <w:sectPr w:rsidR="00093F8B" w:rsidRPr="006B224F" w:rsidSect="006B224F">
      <w:headerReference w:type="even" r:id="rId325"/>
      <w:headerReference w:type="default" r:id="rId326"/>
      <w:footerReference w:type="even" r:id="rId327"/>
      <w:footerReference w:type="default" r:id="rId328"/>
      <w:headerReference w:type="first" r:id="rId329"/>
      <w:footerReference w:type="first" r:id="rId330"/>
      <w:pgSz w:w="12240" w:h="15840" w:code="1"/>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D8B909" w14:textId="77777777" w:rsidR="00F508A2" w:rsidRDefault="00F508A2">
      <w:pPr>
        <w:spacing w:after="0"/>
      </w:pPr>
      <w:r>
        <w:separator/>
      </w:r>
    </w:p>
  </w:endnote>
  <w:endnote w:type="continuationSeparator" w:id="0">
    <w:p w14:paraId="45F62D61" w14:textId="77777777" w:rsidR="00F508A2" w:rsidRDefault="00F508A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entury Gothic">
    <w:altName w:val="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NeueLT Std">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126542"/>
      <w:docPartObj>
        <w:docPartGallery w:val="Page Numbers (Bottom of Page)"/>
        <w:docPartUnique/>
      </w:docPartObj>
    </w:sdtPr>
    <w:sdtEndPr>
      <w:rPr>
        <w:rStyle w:val="CompanyConfidential"/>
        <w:vanish/>
      </w:rPr>
    </w:sdtEndPr>
    <w:sdtContent>
      <w:p w14:paraId="538C0A95" w14:textId="77777777" w:rsidR="00172BF3" w:rsidRPr="00E34F02" w:rsidRDefault="00172BF3" w:rsidP="008141E5">
        <w:pPr>
          <w:pStyle w:val="Footer"/>
          <w:pBdr>
            <w:top w:val="single" w:sz="4" w:space="9" w:color="auto"/>
          </w:pBdr>
        </w:pPr>
        <w:r>
          <w:fldChar w:fldCharType="begin"/>
        </w:r>
        <w:r>
          <w:instrText xml:space="preserve"> PAGE   \* MERGEFORMAT </w:instrText>
        </w:r>
        <w:r>
          <w:fldChar w:fldCharType="separate"/>
        </w:r>
        <w:r w:rsidR="006E18CD">
          <w:rPr>
            <w:noProof/>
          </w:rPr>
          <w:t>vi</w:t>
        </w:r>
        <w:r>
          <w:rPr>
            <w:noProof/>
          </w:rPr>
          <w:fldChar w:fldCharType="end"/>
        </w:r>
        <w:r>
          <w:rPr>
            <w:noProof/>
          </w:rPr>
          <w:tab/>
        </w:r>
        <w:r w:rsidRPr="008141E5">
          <w:rPr>
            <w:rStyle w:val="CompanyConfidential"/>
          </w:rPr>
          <w:t>Company Confidential</w:t>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92BBD4" w14:textId="77777777" w:rsidR="00172BF3" w:rsidRPr="00662D85" w:rsidRDefault="00172BF3" w:rsidP="00196D79">
    <w:pPr>
      <w:pStyle w:val="Footer"/>
      <w:tabs>
        <w:tab w:val="center" w:pos="4680"/>
        <w:tab w:val="left" w:pos="9090"/>
      </w:tabs>
    </w:pPr>
    <w:r>
      <w:fldChar w:fldCharType="begin"/>
    </w:r>
    <w:r>
      <w:instrText xml:space="preserve"> PAGE   \* MERGEFORMAT </w:instrText>
    </w:r>
    <w:r>
      <w:fldChar w:fldCharType="separate"/>
    </w:r>
    <w:r w:rsidR="006E18CD">
      <w:rPr>
        <w:noProof/>
      </w:rPr>
      <w:t>14</w:t>
    </w:r>
    <w:r>
      <w:fldChar w:fldCharType="end"/>
    </w:r>
    <w:r>
      <w:t xml:space="preserve"> </w:t>
    </w:r>
    <w:r w:rsidRPr="00CA3000">
      <w:rPr>
        <w:rStyle w:val="CompanyConfidential"/>
      </w:rPr>
      <w:t>Company Confidential</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Chapter 3:  Analyze</w:t>
    </w:r>
    <w:r w:rsidR="00F508A2">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CCBD32" w14:textId="77777777" w:rsidR="00172BF3" w:rsidRPr="00662D85" w:rsidRDefault="00F508A2" w:rsidP="00196D79">
    <w:pPr>
      <w:pStyle w:val="Footer"/>
    </w:pPr>
    <w:r>
      <w:fldChar w:fldCharType="begin"/>
    </w:r>
    <w:r>
      <w:instrText xml:space="preserve"> STYLEREF  "H</w:instrText>
    </w:r>
    <w:r>
      <w:instrText xml:space="preserve">eading 1"  \* MERGEFORMAT </w:instrText>
    </w:r>
    <w:r>
      <w:fldChar w:fldCharType="separate"/>
    </w:r>
    <w:r w:rsidR="006E18CD">
      <w:rPr>
        <w:noProof/>
      </w:rPr>
      <w:t>Chapter 3:  Analyze</w:t>
    </w:r>
    <w:r>
      <w:rPr>
        <w:noProof/>
      </w:rPr>
      <w:fldChar w:fldCharType="end"/>
    </w:r>
    <w:r w:rsidR="00172BF3" w:rsidRPr="00662D85">
      <w:ptab w:relativeTo="margin" w:alignment="center" w:leader="none"/>
    </w:r>
    <w:r w:rsidR="00172BF3" w:rsidRPr="00662D85">
      <w:ptab w:relativeTo="margin" w:alignment="right" w:leader="none"/>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15</w:t>
    </w:r>
    <w:r w:rsidR="00172BF3">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976B4" w14:textId="77777777" w:rsidR="00172BF3" w:rsidRDefault="00172BF3" w:rsidP="00196D79">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13</w:t>
    </w:r>
    <w: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E6E6F" w14:textId="77777777" w:rsidR="00172BF3" w:rsidRPr="00662D85" w:rsidRDefault="00172BF3" w:rsidP="007C3BCD">
    <w:pPr>
      <w:pStyle w:val="Footer"/>
      <w:tabs>
        <w:tab w:val="center" w:pos="4680"/>
        <w:tab w:val="left" w:pos="9090"/>
      </w:tabs>
    </w:pPr>
    <w:r>
      <w:fldChar w:fldCharType="begin"/>
    </w:r>
    <w:r>
      <w:instrText xml:space="preserve"> PAGE   \* MERGEFORMAT </w:instrText>
    </w:r>
    <w:r>
      <w:fldChar w:fldCharType="separate"/>
    </w:r>
    <w:r w:rsidR="006E18CD">
      <w:rPr>
        <w:noProof/>
      </w:rPr>
      <w:t>44</w:t>
    </w:r>
    <w:r>
      <w:fldChar w:fldCharType="end"/>
    </w:r>
    <w:r>
      <w:t xml:space="preserve"> </w:t>
    </w:r>
    <w:r w:rsidRPr="00CA3000">
      <w:rPr>
        <w:rStyle w:val="CompanyConfidential"/>
      </w:rPr>
      <w:t>Company Confidential</w:t>
    </w:r>
    <w:r>
      <w:t xml:space="preserve"> </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Chapter 4:  Summary Statistics for Analysis</w:t>
    </w:r>
    <w:r w:rsidR="00F508A2">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E3D31" w14:textId="77777777" w:rsidR="00172BF3" w:rsidRPr="00662D85" w:rsidRDefault="00F508A2" w:rsidP="007C3BCD">
    <w:pPr>
      <w:pStyle w:val="Footer"/>
    </w:pPr>
    <w:r>
      <w:fldChar w:fldCharType="begin"/>
    </w:r>
    <w:r>
      <w:instrText xml:space="preserve"> STYLEREF  "Heading 1"  \* MERGEFORMAT </w:instrText>
    </w:r>
    <w:r>
      <w:fldChar w:fldCharType="separate"/>
    </w:r>
    <w:r w:rsidR="006E18CD">
      <w:rPr>
        <w:noProof/>
      </w:rPr>
      <w:t>Chapter 4:  Summary Statistics for Analysis</w:t>
    </w:r>
    <w:r>
      <w:rPr>
        <w:noProof/>
      </w:rPr>
      <w:fldChar w:fldCharType="end"/>
    </w:r>
    <w:r w:rsidR="00172BF3" w:rsidRPr="00662D85">
      <w:ptab w:relativeTo="margin" w:alignment="center" w:leader="none"/>
    </w:r>
    <w:r w:rsidR="00172BF3" w:rsidRPr="00662D85">
      <w:ptab w:relativeTo="margin" w:alignment="right" w:leader="none"/>
    </w:r>
    <w:r w:rsidR="00172BF3" w:rsidRPr="00031AED">
      <w:rPr>
        <w:rStyle w:val="CompanyConfidential"/>
      </w:rPr>
      <w:t xml:space="preserve"> </w:t>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43</w:t>
    </w:r>
    <w:r w:rsidR="00172BF3">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B2B4B" w14:textId="77777777" w:rsidR="00172BF3" w:rsidRDefault="00172BF3" w:rsidP="007C3BCD">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35</w:t>
    </w:r>
    <w: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0750C" w14:textId="77777777" w:rsidR="00172BF3" w:rsidRPr="00662D85" w:rsidRDefault="00172BF3" w:rsidP="00474E68">
    <w:pPr>
      <w:pStyle w:val="Footer"/>
      <w:tabs>
        <w:tab w:val="center" w:pos="4680"/>
        <w:tab w:val="left" w:pos="9090"/>
      </w:tabs>
    </w:pPr>
    <w:r>
      <w:fldChar w:fldCharType="begin"/>
    </w:r>
    <w:r>
      <w:instrText xml:space="preserve"> PAGE   \* MERGEFORMAT </w:instrText>
    </w:r>
    <w:r>
      <w:fldChar w:fldCharType="separate"/>
    </w:r>
    <w:r w:rsidR="006E18CD">
      <w:rPr>
        <w:noProof/>
      </w:rPr>
      <w:t>92</w:t>
    </w:r>
    <w:r>
      <w:fldChar w:fldCharType="end"/>
    </w:r>
    <w:r>
      <w:t xml:space="preserve"> </w:t>
    </w:r>
    <w:r w:rsidRPr="00CA3000">
      <w:rPr>
        <w:rStyle w:val="CompanyConfidential"/>
      </w:rPr>
      <w:t>Company Confidential</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Chapter 5:  Advanced Workflow Analyses</w:t>
    </w:r>
    <w:r w:rsidR="00F508A2">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5B402" w14:textId="77777777" w:rsidR="00172BF3" w:rsidRPr="00662D85" w:rsidRDefault="00F508A2" w:rsidP="00474E68">
    <w:pPr>
      <w:pStyle w:val="Footer"/>
    </w:pPr>
    <w:r>
      <w:fldChar w:fldCharType="begin"/>
    </w:r>
    <w:r>
      <w:instrText xml:space="preserve"> STYLEREF  "Heading 1"  \* MERGEFORMAT </w:instrText>
    </w:r>
    <w:r>
      <w:fldChar w:fldCharType="separate"/>
    </w:r>
    <w:r w:rsidR="006E18CD">
      <w:rPr>
        <w:noProof/>
      </w:rPr>
      <w:t>Chapter 5:  Advanced Workflow Analyses</w:t>
    </w:r>
    <w:r>
      <w:rPr>
        <w:noProof/>
      </w:rPr>
      <w:fldChar w:fldCharType="end"/>
    </w:r>
    <w:r w:rsidR="00172BF3" w:rsidRPr="00662D85">
      <w:ptab w:relativeTo="margin" w:alignment="center" w:leader="none"/>
    </w:r>
    <w:r w:rsidR="00172BF3" w:rsidRPr="00662D85">
      <w:ptab w:relativeTo="margin" w:alignment="right" w:leader="none"/>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91</w:t>
    </w:r>
    <w:r w:rsidR="00172BF3">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F03D8" w14:textId="77777777" w:rsidR="00172BF3" w:rsidRDefault="00172BF3" w:rsidP="00474E68">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45</w:t>
    </w:r>
    <w: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FAB56F" w14:textId="77777777" w:rsidR="00172BF3" w:rsidRPr="00662D85" w:rsidRDefault="00172BF3" w:rsidP="00BF2772">
    <w:pPr>
      <w:pStyle w:val="Footer"/>
      <w:tabs>
        <w:tab w:val="center" w:pos="4680"/>
        <w:tab w:val="left" w:pos="9090"/>
      </w:tabs>
    </w:pPr>
    <w:r>
      <w:fldChar w:fldCharType="begin"/>
    </w:r>
    <w:r>
      <w:instrText xml:space="preserve"> PAGE   \* MERGEFORMAT </w:instrText>
    </w:r>
    <w:r>
      <w:fldChar w:fldCharType="separate"/>
    </w:r>
    <w:r w:rsidR="006E18CD">
      <w:rPr>
        <w:noProof/>
      </w:rPr>
      <w:t>98</w:t>
    </w:r>
    <w:r>
      <w:fldChar w:fldCharType="end"/>
    </w:r>
    <w:r>
      <w:t xml:space="preserve"> </w:t>
    </w:r>
    <w:r w:rsidRPr="00CA3000">
      <w:rPr>
        <w:rStyle w:val="CompanyConfidential"/>
      </w:rPr>
      <w:t>Company Confidential</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Chapter 6:  Third-Party Analysis Tools</w:t>
    </w:r>
    <w:r w:rsidR="00F508A2">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3468324"/>
      <w:docPartObj>
        <w:docPartGallery w:val="Page Numbers (Bottom of Page)"/>
        <w:docPartUnique/>
      </w:docPartObj>
    </w:sdtPr>
    <w:sdtEndPr>
      <w:rPr>
        <w:noProof/>
      </w:rPr>
    </w:sdtEndPr>
    <w:sdtContent>
      <w:p w14:paraId="228CE84D" w14:textId="77777777" w:rsidR="00172BF3" w:rsidRPr="00E34F02" w:rsidRDefault="00172BF3" w:rsidP="008141E5">
        <w:pPr>
          <w:pStyle w:val="Footer"/>
        </w:pPr>
        <w:r w:rsidRPr="008141E5">
          <w:rPr>
            <w:rStyle w:val="CompanyConfidential"/>
          </w:rPr>
          <w:t>Company Confidential</w:t>
        </w:r>
        <w:r>
          <w:tab/>
        </w:r>
        <w:r>
          <w:fldChar w:fldCharType="begin"/>
        </w:r>
        <w:r>
          <w:instrText xml:space="preserve"> PAGE   \* MERGEFORMAT </w:instrText>
        </w:r>
        <w:r>
          <w:fldChar w:fldCharType="separate"/>
        </w:r>
        <w:r w:rsidR="006E18CD">
          <w:rPr>
            <w:noProof/>
          </w:rPr>
          <w:t>v</w:t>
        </w:r>
        <w:r>
          <w:rPr>
            <w:noProof/>
          </w:rPr>
          <w:fldChar w:fldCharType="end"/>
        </w:r>
      </w:p>
    </w:sdtContent>
  </w:sdt>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CE9BD" w14:textId="77777777" w:rsidR="00172BF3" w:rsidRPr="00662D85" w:rsidRDefault="00F508A2" w:rsidP="00BF2772">
    <w:pPr>
      <w:pStyle w:val="Footer"/>
    </w:pPr>
    <w:r>
      <w:fldChar w:fldCharType="begin"/>
    </w:r>
    <w:r>
      <w:instrText xml:space="preserve"> STYLEREF  "Heading 1"  \* MERGEFORMAT </w:instrText>
    </w:r>
    <w:r>
      <w:fldChar w:fldCharType="separate"/>
    </w:r>
    <w:r w:rsidR="006E18CD">
      <w:rPr>
        <w:noProof/>
      </w:rPr>
      <w:t>Chapter 6:  Third-Party Analysis Tools</w:t>
    </w:r>
    <w:r>
      <w:rPr>
        <w:noProof/>
      </w:rPr>
      <w:fldChar w:fldCharType="end"/>
    </w:r>
    <w:r w:rsidR="00172BF3" w:rsidRPr="00662D85">
      <w:ptab w:relativeTo="margin" w:alignment="center" w:leader="none"/>
    </w:r>
    <w:r w:rsidR="00172BF3" w:rsidRPr="00662D85">
      <w:ptab w:relativeTo="margin" w:alignment="right" w:leader="none"/>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97</w:t>
    </w:r>
    <w:r w:rsidR="00172BF3">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03667E" w14:textId="77777777" w:rsidR="00172BF3" w:rsidRDefault="00172BF3" w:rsidP="00BF2772">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93</w:t>
    </w:r>
    <w: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3C0CC" w14:textId="77777777" w:rsidR="00172BF3" w:rsidRPr="00662D85" w:rsidRDefault="00172BF3" w:rsidP="00196D79">
    <w:pPr>
      <w:pStyle w:val="Footer"/>
      <w:tabs>
        <w:tab w:val="center" w:pos="4680"/>
        <w:tab w:val="left" w:pos="9090"/>
      </w:tabs>
    </w:pPr>
    <w:r>
      <w:fldChar w:fldCharType="begin"/>
    </w:r>
    <w:r>
      <w:instrText xml:space="preserve"> PAGE   \* MERGEFORMAT </w:instrText>
    </w:r>
    <w:r>
      <w:fldChar w:fldCharType="separate"/>
    </w:r>
    <w:r w:rsidR="006E18CD">
      <w:rPr>
        <w:noProof/>
      </w:rPr>
      <w:t>104</w:t>
    </w:r>
    <w:r>
      <w:fldChar w:fldCharType="end"/>
    </w:r>
    <w:r>
      <w:t xml:space="preserve"> </w:t>
    </w:r>
    <w:r w:rsidRPr="00CA3000">
      <w:rPr>
        <w:rStyle w:val="CompanyConfidential"/>
      </w:rPr>
      <w:t>Company Confidential</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Chapter 7:  Sample Explorer</w:t>
    </w:r>
    <w:r w:rsidR="00F508A2">
      <w:rPr>
        <w:noProof/>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E207F" w14:textId="77777777" w:rsidR="00172BF3" w:rsidRPr="00662D85" w:rsidRDefault="00F508A2" w:rsidP="00196D79">
    <w:pPr>
      <w:pStyle w:val="Footer"/>
    </w:pPr>
    <w:r>
      <w:fldChar w:fldCharType="begin"/>
    </w:r>
    <w:r>
      <w:instrText xml:space="preserve"> STYLEREF  "Heading 1"  \* MERGEFORMAT </w:instrText>
    </w:r>
    <w:r>
      <w:fldChar w:fldCharType="separate"/>
    </w:r>
    <w:r w:rsidR="006E18CD">
      <w:rPr>
        <w:noProof/>
      </w:rPr>
      <w:t>Chapter 7:  Sample Explorer</w:t>
    </w:r>
    <w:r>
      <w:rPr>
        <w:noProof/>
      </w:rPr>
      <w:fldChar w:fldCharType="end"/>
    </w:r>
    <w:r w:rsidR="00172BF3" w:rsidRPr="00662D85">
      <w:ptab w:relativeTo="margin" w:alignment="center" w:leader="none"/>
    </w:r>
    <w:r w:rsidR="00172BF3" w:rsidRPr="00662D85">
      <w:ptab w:relativeTo="margin" w:alignment="right" w:leader="none"/>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103</w:t>
    </w:r>
    <w:r w:rsidR="00172BF3">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AB3AAE" w14:textId="77777777" w:rsidR="00172BF3" w:rsidRDefault="00172BF3" w:rsidP="00196D79">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99</w:t>
    </w:r>
    <w: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799F3" w14:textId="77777777" w:rsidR="00172BF3" w:rsidRPr="00662D85" w:rsidRDefault="00172BF3" w:rsidP="00196D79">
    <w:pPr>
      <w:pStyle w:val="Footer"/>
      <w:tabs>
        <w:tab w:val="center" w:pos="4680"/>
        <w:tab w:val="left" w:pos="9090"/>
      </w:tabs>
    </w:pPr>
    <w:r>
      <w:fldChar w:fldCharType="begin"/>
    </w:r>
    <w:r>
      <w:instrText xml:space="preserve"> PAGE   \* MERGEFORMAT </w:instrText>
    </w:r>
    <w:r>
      <w:fldChar w:fldCharType="separate"/>
    </w:r>
    <w:r w:rsidR="006E18CD">
      <w:rPr>
        <w:noProof/>
      </w:rPr>
      <w:t>114</w:t>
    </w:r>
    <w:r>
      <w:fldChar w:fldCharType="end"/>
    </w:r>
    <w:r>
      <w:t xml:space="preserve"> </w:t>
    </w:r>
    <w:r w:rsidRPr="00CA3000">
      <w:rPr>
        <w:rStyle w:val="CompanyConfidential"/>
      </w:rPr>
      <w:t>Company Confidential</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Chapter 8:  Gene Signatures and Gene Lists</w:t>
    </w:r>
    <w:r w:rsidR="00F508A2">
      <w:rPr>
        <w:noProof/>
      </w:rPr>
      <w:fldChar w:fldCharType="end"/>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A4565F" w14:textId="77777777" w:rsidR="00172BF3" w:rsidRPr="00662D85" w:rsidRDefault="00F508A2" w:rsidP="00196D79">
    <w:pPr>
      <w:pStyle w:val="Footer"/>
    </w:pPr>
    <w:r>
      <w:fldChar w:fldCharType="begin"/>
    </w:r>
    <w:r>
      <w:instrText xml:space="preserve"> STYLEREF  "Heading 1"  \* MERGEFORMAT </w:instrText>
    </w:r>
    <w:r>
      <w:fldChar w:fldCharType="separate"/>
    </w:r>
    <w:r w:rsidR="006E18CD">
      <w:rPr>
        <w:noProof/>
      </w:rPr>
      <w:t>Chapter 8:  Gene Signatures and Gene Lists</w:t>
    </w:r>
    <w:r>
      <w:rPr>
        <w:noProof/>
      </w:rPr>
      <w:fldChar w:fldCharType="end"/>
    </w:r>
    <w:r w:rsidR="00172BF3" w:rsidRPr="00662D85">
      <w:ptab w:relativeTo="margin" w:alignment="center" w:leader="none"/>
    </w:r>
    <w:r w:rsidR="00172BF3" w:rsidRPr="00662D85">
      <w:ptab w:relativeTo="margin" w:alignment="right" w:leader="none"/>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113</w:t>
    </w:r>
    <w:r w:rsidR="00172BF3">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D62A2" w14:textId="77777777" w:rsidR="00172BF3" w:rsidRDefault="00172BF3" w:rsidP="00196D79">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105</w:t>
    </w:r>
    <w:r>
      <w:fldChar w:fldCharType="end"/>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42F29" w14:textId="77777777" w:rsidR="00172BF3" w:rsidRPr="00662D85" w:rsidRDefault="00172BF3" w:rsidP="00726D2A">
    <w:pPr>
      <w:pStyle w:val="Footer"/>
      <w:tabs>
        <w:tab w:val="center" w:pos="4680"/>
        <w:tab w:val="left" w:pos="9090"/>
      </w:tabs>
    </w:pPr>
    <w:r>
      <w:fldChar w:fldCharType="begin"/>
    </w:r>
    <w:r>
      <w:instrText xml:space="preserve"> PAGE   \* MERGEFORMAT </w:instrText>
    </w:r>
    <w:r>
      <w:fldChar w:fldCharType="separate"/>
    </w:r>
    <w:r w:rsidR="006E18CD">
      <w:rPr>
        <w:noProof/>
      </w:rPr>
      <w:t>130</w:t>
    </w:r>
    <w:r>
      <w:fldChar w:fldCharType="end"/>
    </w:r>
    <w:r>
      <w:t xml:space="preserve"> </w:t>
    </w:r>
    <w:r w:rsidRPr="00CA3000">
      <w:rPr>
        <w:rStyle w:val="CompanyConfidential"/>
      </w:rPr>
      <w:t>Company Confidential</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Chapter 9:  GWAS</w:t>
    </w:r>
    <w:r w:rsidR="00F508A2">
      <w:rPr>
        <w:noProof/>
      </w:rPr>
      <w:fldChar w:fldCharType="end"/>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B77DF7" w14:textId="77777777" w:rsidR="00172BF3" w:rsidRPr="00662D85" w:rsidRDefault="00F508A2" w:rsidP="00726D2A">
    <w:pPr>
      <w:pStyle w:val="Footer"/>
    </w:pPr>
    <w:r>
      <w:fldChar w:fldCharType="begin"/>
    </w:r>
    <w:r>
      <w:instrText xml:space="preserve"> STYLEREF  "Heading 1"  \* MERGEFORMAT </w:instrText>
    </w:r>
    <w:r>
      <w:fldChar w:fldCharType="separate"/>
    </w:r>
    <w:r w:rsidR="006E18CD">
      <w:rPr>
        <w:noProof/>
      </w:rPr>
      <w:t>Chapter 9:  GWAS</w:t>
    </w:r>
    <w:r>
      <w:rPr>
        <w:noProof/>
      </w:rPr>
      <w:fldChar w:fldCharType="end"/>
    </w:r>
    <w:r w:rsidR="00172BF3" w:rsidRPr="00662D85">
      <w:ptab w:relativeTo="margin" w:alignment="center" w:leader="none"/>
    </w:r>
    <w:r w:rsidR="00172BF3" w:rsidRPr="00662D85">
      <w:ptab w:relativeTo="margin" w:alignment="right" w:leader="none"/>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129</w:t>
    </w:r>
    <w:r w:rsidR="00172BF3">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0B595" w14:textId="77777777" w:rsidR="00172BF3" w:rsidRPr="00362A2A" w:rsidRDefault="00172BF3" w:rsidP="00560D1E">
    <w:pPr>
      <w:pStyle w:val="Footer"/>
      <w:pBdr>
        <w:top w:val="none" w:sz="0" w:space="0" w:color="auto"/>
      </w:pBd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77637F" w14:textId="77777777" w:rsidR="00172BF3" w:rsidRDefault="00172BF3" w:rsidP="00726D2A">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115</w:t>
    </w:r>
    <w:r>
      <w:fldChar w:fldCharType="end"/>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89E4D" w14:textId="77777777" w:rsidR="00172BF3" w:rsidRPr="00662D85" w:rsidRDefault="00172BF3" w:rsidP="00B02F11">
    <w:pPr>
      <w:pStyle w:val="Footer"/>
      <w:tabs>
        <w:tab w:val="center" w:pos="4680"/>
        <w:tab w:val="left" w:pos="9090"/>
      </w:tabs>
    </w:pPr>
    <w:r>
      <w:fldChar w:fldCharType="begin"/>
    </w:r>
    <w:r>
      <w:instrText xml:space="preserve"> PAGE   \* MERGEFORMAT </w:instrText>
    </w:r>
    <w:r>
      <w:fldChar w:fldCharType="separate"/>
    </w:r>
    <w:r w:rsidR="006E18CD">
      <w:rPr>
        <w:noProof/>
      </w:rPr>
      <w:t>134</w:t>
    </w:r>
    <w:r>
      <w:fldChar w:fldCharType="end"/>
    </w:r>
    <w:r>
      <w:t xml:space="preserve"> </w:t>
    </w:r>
    <w:r w:rsidRPr="00CA3000">
      <w:rPr>
        <w:rStyle w:val="CompanyConfidential"/>
      </w:rPr>
      <w:t>Company Confidential</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Chapter 10:  Data Upload</w:t>
    </w:r>
    <w:r w:rsidR="00F508A2">
      <w:rPr>
        <w:noProof/>
      </w:rPr>
      <w:fldChar w:fldCharType="end"/>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1BFD9" w14:textId="77777777" w:rsidR="00172BF3" w:rsidRPr="00662D85" w:rsidRDefault="00F508A2" w:rsidP="00B02F11">
    <w:pPr>
      <w:pStyle w:val="Footer"/>
    </w:pPr>
    <w:r>
      <w:fldChar w:fldCharType="begin"/>
    </w:r>
    <w:r>
      <w:instrText xml:space="preserve"> STYLEREF  "Heading 1"  \* MERGEFORMAT </w:instrText>
    </w:r>
    <w:r>
      <w:fldChar w:fldCharType="separate"/>
    </w:r>
    <w:r w:rsidR="006E18CD">
      <w:rPr>
        <w:noProof/>
      </w:rPr>
      <w:t>Chapter 10:  Data Upload</w:t>
    </w:r>
    <w:r>
      <w:rPr>
        <w:noProof/>
      </w:rPr>
      <w:fldChar w:fldCharType="end"/>
    </w:r>
    <w:r w:rsidR="00172BF3" w:rsidRPr="00662D85">
      <w:ptab w:relativeTo="margin" w:alignment="center" w:leader="none"/>
    </w:r>
    <w:r w:rsidR="00172BF3" w:rsidRPr="00662D85">
      <w:ptab w:relativeTo="margin" w:alignment="right" w:leader="none"/>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133</w:t>
    </w:r>
    <w:r w:rsidR="00172BF3">
      <w:fldChar w:fldCharType="end"/>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70132" w14:textId="77777777" w:rsidR="00172BF3" w:rsidRDefault="00172BF3" w:rsidP="00B02F11">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131</w:t>
    </w:r>
    <w:r>
      <w:fldChar w:fldCharType="end"/>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EF2748" w14:textId="77777777" w:rsidR="00172BF3" w:rsidRPr="00662D85" w:rsidRDefault="00172BF3" w:rsidP="00B02F11">
    <w:pPr>
      <w:pStyle w:val="Footer"/>
      <w:tabs>
        <w:tab w:val="center" w:pos="4680"/>
        <w:tab w:val="left" w:pos="9090"/>
      </w:tabs>
    </w:pPr>
    <w:r>
      <w:fldChar w:fldCharType="begin"/>
    </w:r>
    <w:r>
      <w:instrText xml:space="preserve"> PAGE   \* MERGEFORMAT </w:instrText>
    </w:r>
    <w:r>
      <w:fldChar w:fldCharType="separate"/>
    </w:r>
    <w:r w:rsidR="006E18CD">
      <w:rPr>
        <w:noProof/>
      </w:rPr>
      <w:t>162</w:t>
    </w:r>
    <w:r>
      <w:fldChar w:fldCharType="end"/>
    </w:r>
    <w:r>
      <w:t xml:space="preserve"> </w:t>
    </w:r>
    <w:r w:rsidRPr="00CA3000">
      <w:rPr>
        <w:rStyle w:val="CompanyConfidential"/>
      </w:rPr>
      <w:t>Company Confidential</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Chapter 11:  Administration</w:t>
    </w:r>
    <w:r w:rsidR="00F508A2">
      <w:rPr>
        <w:noProof/>
      </w:rPr>
      <w:fldChar w:fldCharType="end"/>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6547B" w14:textId="77777777" w:rsidR="00172BF3" w:rsidRPr="00662D85" w:rsidRDefault="00F508A2" w:rsidP="00B02F11">
    <w:pPr>
      <w:pStyle w:val="Footer"/>
    </w:pPr>
    <w:r>
      <w:fldChar w:fldCharType="begin"/>
    </w:r>
    <w:r>
      <w:instrText xml:space="preserve"> STYLEREF  "Heading 1"  \* MERGEFORMAT </w:instrText>
    </w:r>
    <w:r>
      <w:fldChar w:fldCharType="separate"/>
    </w:r>
    <w:r w:rsidR="006E18CD">
      <w:rPr>
        <w:noProof/>
      </w:rPr>
      <w:t>Chapter 11:  Administration</w:t>
    </w:r>
    <w:r>
      <w:rPr>
        <w:noProof/>
      </w:rPr>
      <w:fldChar w:fldCharType="end"/>
    </w:r>
    <w:r w:rsidR="00172BF3" w:rsidRPr="00662D85">
      <w:ptab w:relativeTo="margin" w:alignment="center" w:leader="none"/>
    </w:r>
    <w:r w:rsidR="00172BF3" w:rsidRPr="00662D85">
      <w:ptab w:relativeTo="margin" w:alignment="right" w:leader="none"/>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161</w:t>
    </w:r>
    <w:r w:rsidR="00172BF3">
      <w:fldChar w:fldCharType="end"/>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6B7F8" w14:textId="77777777" w:rsidR="00172BF3" w:rsidRDefault="00172BF3" w:rsidP="00B02F11">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135</w:t>
    </w:r>
    <w:r>
      <w:fldChar w:fldCharType="end"/>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8AF457" w14:textId="77777777" w:rsidR="00172BF3" w:rsidRPr="00662D85" w:rsidRDefault="00172BF3" w:rsidP="00196D79">
    <w:pPr>
      <w:pStyle w:val="Footer"/>
      <w:tabs>
        <w:tab w:val="center" w:pos="4680"/>
        <w:tab w:val="left" w:pos="9090"/>
      </w:tabs>
    </w:pPr>
    <w:r>
      <w:fldChar w:fldCharType="begin"/>
    </w:r>
    <w:r>
      <w:instrText xml:space="preserve"> PAGE   \* MERGEFORMAT </w:instrText>
    </w:r>
    <w:r>
      <w:fldChar w:fldCharType="separate"/>
    </w:r>
    <w:r w:rsidR="006E18CD">
      <w:rPr>
        <w:noProof/>
      </w:rPr>
      <w:t>166</w:t>
    </w:r>
    <w:r>
      <w:fldChar w:fldCharType="end"/>
    </w:r>
    <w:r>
      <w:t xml:space="preserve"> </w:t>
    </w:r>
    <w:r w:rsidRPr="00CA3000">
      <w:rPr>
        <w:rStyle w:val="CompanyConfidential"/>
      </w:rPr>
      <w:t>Company Confidential</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Appendix A:  Download Analysis Data as R Data</w:t>
    </w:r>
    <w:r w:rsidR="00F508A2">
      <w:rPr>
        <w:noProof/>
      </w:rPr>
      <w:fldChar w:fldCharType="end"/>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F98328" w14:textId="77777777" w:rsidR="00172BF3" w:rsidRPr="00662D85" w:rsidRDefault="00F508A2" w:rsidP="00196D79">
    <w:pPr>
      <w:pStyle w:val="Footer"/>
    </w:pPr>
    <w:r>
      <w:fldChar w:fldCharType="begin"/>
    </w:r>
    <w:r>
      <w:instrText xml:space="preserve"> STYLEREF  "Heading 1"  \* MERGEFORMAT </w:instrText>
    </w:r>
    <w:r>
      <w:fldChar w:fldCharType="separate"/>
    </w:r>
    <w:r w:rsidR="006E18CD">
      <w:rPr>
        <w:noProof/>
      </w:rPr>
      <w:t>Appendix A:  Download Analysis Data as R Data</w:t>
    </w:r>
    <w:r>
      <w:rPr>
        <w:noProof/>
      </w:rPr>
      <w:fldChar w:fldCharType="end"/>
    </w:r>
    <w:r w:rsidR="00172BF3" w:rsidRPr="00662D85">
      <w:ptab w:relativeTo="margin" w:alignment="center" w:leader="none"/>
    </w:r>
    <w:r w:rsidR="00172BF3" w:rsidRPr="00662D85">
      <w:ptab w:relativeTo="margin" w:alignment="right" w:leader="none"/>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165</w:t>
    </w:r>
    <w:r w:rsidR="00172BF3">
      <w:fldChar w:fldCharType="end"/>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EA8E4" w14:textId="77777777" w:rsidR="00172BF3" w:rsidRDefault="00172BF3" w:rsidP="00196D79">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163</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1B109E" w14:textId="77777777" w:rsidR="00172BF3" w:rsidRPr="00662D85" w:rsidRDefault="00172BF3" w:rsidP="00560D1E">
    <w:pPr>
      <w:pStyle w:val="Footer"/>
      <w:tabs>
        <w:tab w:val="center" w:pos="4680"/>
        <w:tab w:val="left" w:pos="9090"/>
      </w:tabs>
    </w:pPr>
    <w:r>
      <w:fldChar w:fldCharType="begin"/>
    </w:r>
    <w:r>
      <w:instrText xml:space="preserve"> PAGE   \* MERGEFORMAT </w:instrText>
    </w:r>
    <w:r>
      <w:fldChar w:fldCharType="separate"/>
    </w:r>
    <w:r w:rsidR="006E18CD">
      <w:rPr>
        <w:noProof/>
      </w:rPr>
      <w:t>2</w:t>
    </w:r>
    <w:r>
      <w:fldChar w:fldCharType="end"/>
    </w:r>
    <w:r>
      <w:t xml:space="preserve"> </w:t>
    </w:r>
    <w:r w:rsidRPr="00CA3000">
      <w:rPr>
        <w:rStyle w:val="CompanyConfidential"/>
      </w:rPr>
      <w:t>Company Confidential</w:t>
    </w:r>
    <w:r>
      <w:t xml:space="preserve"> </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Chapter 1:  Getting Started with tranSMART</w:t>
    </w:r>
    <w:r w:rsidR="00F508A2">
      <w:rPr>
        <w:noProof/>
      </w:rP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7EAB5D" w14:textId="77777777" w:rsidR="00172BF3" w:rsidRPr="00662D85" w:rsidRDefault="00172BF3" w:rsidP="009D4DFE">
    <w:pPr>
      <w:pStyle w:val="Footer"/>
      <w:tabs>
        <w:tab w:val="center" w:pos="4680"/>
        <w:tab w:val="left" w:pos="9090"/>
      </w:tabs>
    </w:pPr>
    <w:r>
      <w:fldChar w:fldCharType="begin"/>
    </w:r>
    <w:r>
      <w:instrText xml:space="preserve"> PAGE   \* MERGEFORMAT </w:instrText>
    </w:r>
    <w:r>
      <w:fldChar w:fldCharType="separate"/>
    </w:r>
    <w:r w:rsidR="006E18CD">
      <w:rPr>
        <w:noProof/>
      </w:rPr>
      <w:t>178</w:t>
    </w:r>
    <w:r>
      <w:fldChar w:fldCharType="end"/>
    </w:r>
    <w:r>
      <w:t xml:space="preserve"> </w:t>
    </w:r>
    <w:r w:rsidRPr="00CA3000">
      <w:rPr>
        <w:rStyle w:val="CompanyConfidential"/>
      </w:rPr>
      <w:t>Company Confidential</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Appendix B:  Glossary</w:t>
    </w:r>
    <w:r w:rsidR="00F508A2">
      <w:rPr>
        <w:noProof/>
      </w:rPr>
      <w:fldChar w:fldCharType="end"/>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C0438" w14:textId="77777777" w:rsidR="00172BF3" w:rsidRPr="00662D85" w:rsidRDefault="00F508A2" w:rsidP="009D4DFE">
    <w:pPr>
      <w:pStyle w:val="Footer"/>
    </w:pPr>
    <w:r>
      <w:fldChar w:fldCharType="begin"/>
    </w:r>
    <w:r>
      <w:instrText xml:space="preserve"> STYLEREF  "Heading 1"  \* MERGEFORMAT </w:instrText>
    </w:r>
    <w:r>
      <w:fldChar w:fldCharType="separate"/>
    </w:r>
    <w:r w:rsidR="006E18CD">
      <w:rPr>
        <w:noProof/>
      </w:rPr>
      <w:t>Appendix B:  Glossary</w:t>
    </w:r>
    <w:r>
      <w:rPr>
        <w:noProof/>
      </w:rPr>
      <w:fldChar w:fldCharType="end"/>
    </w:r>
    <w:r w:rsidR="00172BF3" w:rsidRPr="00662D85">
      <w:ptab w:relativeTo="margin" w:alignment="center" w:leader="none"/>
    </w:r>
    <w:r w:rsidR="00172BF3" w:rsidRPr="00662D85">
      <w:ptab w:relativeTo="margin" w:alignment="right" w:leader="none"/>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177</w:t>
    </w:r>
    <w:r w:rsidR="00172BF3">
      <w:fldChar w:fldCharType="end"/>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05A1C" w14:textId="77777777" w:rsidR="00172BF3" w:rsidRDefault="00172BF3" w:rsidP="009D4DFE">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167</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3B95F4" w14:textId="77777777" w:rsidR="00172BF3" w:rsidRPr="00662D85" w:rsidRDefault="00F508A2" w:rsidP="00560D1E">
    <w:pPr>
      <w:pStyle w:val="Footer"/>
    </w:pPr>
    <w:r>
      <w:fldChar w:fldCharType="begin"/>
    </w:r>
    <w:r>
      <w:instrText xml:space="preserve"> STYLEREF  "Heading 1"  \* MERGEFORMAT </w:instrText>
    </w:r>
    <w:r>
      <w:fldChar w:fldCharType="separate"/>
    </w:r>
    <w:r w:rsidR="006E18CD">
      <w:rPr>
        <w:noProof/>
      </w:rPr>
      <w:t>Chapter 1:  Getting Started with tranSMART</w:t>
    </w:r>
    <w:r>
      <w:rPr>
        <w:noProof/>
      </w:rPr>
      <w:fldChar w:fldCharType="end"/>
    </w:r>
    <w:r w:rsidR="00172BF3" w:rsidRPr="00662D85">
      <w:ptab w:relativeTo="margin" w:alignment="center" w:leader="none"/>
    </w:r>
    <w:r w:rsidR="00172BF3" w:rsidRPr="00662D85">
      <w:ptab w:relativeTo="margin" w:alignment="right" w:leader="none"/>
    </w:r>
    <w:r w:rsidR="00172BF3" w:rsidRPr="00031AED">
      <w:rPr>
        <w:rStyle w:val="CompanyConfidential"/>
      </w:rPr>
      <w:t xml:space="preserve"> </w:t>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172BF3">
      <w:rPr>
        <w:noProof/>
      </w:rPr>
      <w:t>3</w:t>
    </w:r>
    <w:r w:rsidR="00172BF3">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B0D87" w14:textId="77777777" w:rsidR="00172BF3" w:rsidRDefault="00172BF3" w:rsidP="000161D4">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80C17F" w14:textId="77777777" w:rsidR="00172BF3" w:rsidRPr="00662D85" w:rsidRDefault="00172BF3" w:rsidP="00952BE5">
    <w:pPr>
      <w:pStyle w:val="Footer"/>
      <w:tabs>
        <w:tab w:val="center" w:pos="4680"/>
        <w:tab w:val="left" w:pos="9090"/>
      </w:tabs>
    </w:pPr>
    <w:r>
      <w:fldChar w:fldCharType="begin"/>
    </w:r>
    <w:r>
      <w:instrText xml:space="preserve"> PAGE   \* MERGEFORMAT </w:instrText>
    </w:r>
    <w:r>
      <w:fldChar w:fldCharType="separate"/>
    </w:r>
    <w:r w:rsidR="006E18CD">
      <w:rPr>
        <w:noProof/>
      </w:rPr>
      <w:t>12</w:t>
    </w:r>
    <w:r>
      <w:fldChar w:fldCharType="end"/>
    </w:r>
    <w:r>
      <w:t xml:space="preserve"> </w:t>
    </w:r>
    <w:r w:rsidRPr="00CA3000">
      <w:rPr>
        <w:rStyle w:val="CompanyConfidential"/>
      </w:rPr>
      <w:t>Company Confidential</w:t>
    </w:r>
    <w:r>
      <w:t xml:space="preserve"> </w:t>
    </w:r>
    <w:r>
      <w:ptab w:relativeTo="margin" w:alignment="center" w:leader="none"/>
    </w:r>
    <w:r>
      <w:ptab w:relativeTo="margin" w:alignment="right" w:leader="none"/>
    </w:r>
    <w:r w:rsidR="00F508A2">
      <w:fldChar w:fldCharType="begin"/>
    </w:r>
    <w:r w:rsidR="00F508A2">
      <w:instrText xml:space="preserve"> STYLEREF  "Heading 1"  \* MERGEFORMAT </w:instrText>
    </w:r>
    <w:r w:rsidR="00F508A2">
      <w:fldChar w:fldCharType="separate"/>
    </w:r>
    <w:r w:rsidR="006E18CD">
      <w:rPr>
        <w:noProof/>
      </w:rPr>
      <w:t>Chapter 2:  Browse</w:t>
    </w:r>
    <w:r w:rsidR="00F508A2">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1C855E" w14:textId="77777777" w:rsidR="00172BF3" w:rsidRPr="00662D85" w:rsidRDefault="00F508A2" w:rsidP="00952BE5">
    <w:pPr>
      <w:pStyle w:val="Footer"/>
    </w:pPr>
    <w:r>
      <w:fldChar w:fldCharType="begin"/>
    </w:r>
    <w:r>
      <w:instrText xml:space="preserve"> STYLEREF  "Heading 1"  \* MERGEFORMAT </w:instrText>
    </w:r>
    <w:r>
      <w:fldChar w:fldCharType="separate"/>
    </w:r>
    <w:r w:rsidR="006E18CD">
      <w:rPr>
        <w:noProof/>
      </w:rPr>
      <w:t>Chapter 2:  Browse</w:t>
    </w:r>
    <w:r>
      <w:rPr>
        <w:noProof/>
      </w:rPr>
      <w:fldChar w:fldCharType="end"/>
    </w:r>
    <w:r w:rsidR="00172BF3" w:rsidRPr="00662D85">
      <w:ptab w:relativeTo="margin" w:alignment="center" w:leader="none"/>
    </w:r>
    <w:r w:rsidR="00172BF3" w:rsidRPr="00662D85">
      <w:ptab w:relativeTo="margin" w:alignment="right" w:leader="none"/>
    </w:r>
    <w:r w:rsidR="00172BF3" w:rsidRPr="00031AED">
      <w:rPr>
        <w:rStyle w:val="CompanyConfidential"/>
      </w:rPr>
      <w:t xml:space="preserve"> </w:t>
    </w:r>
    <w:r w:rsidR="00172BF3" w:rsidRPr="00CA3000">
      <w:rPr>
        <w:rStyle w:val="CompanyConfidential"/>
      </w:rPr>
      <w:t>Company Confidential</w:t>
    </w:r>
    <w:r w:rsidR="00172BF3">
      <w:t xml:space="preserve"> </w:t>
    </w:r>
    <w:r w:rsidR="00172BF3">
      <w:fldChar w:fldCharType="begin"/>
    </w:r>
    <w:r w:rsidR="00172BF3">
      <w:instrText xml:space="preserve"> PAGE   \* MERGEFORMAT </w:instrText>
    </w:r>
    <w:r w:rsidR="00172BF3">
      <w:fldChar w:fldCharType="separate"/>
    </w:r>
    <w:r w:rsidR="006E18CD">
      <w:rPr>
        <w:noProof/>
      </w:rPr>
      <w:t>11</w:t>
    </w:r>
    <w:r w:rsidR="00172BF3">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7AF12" w14:textId="77777777" w:rsidR="00172BF3" w:rsidRDefault="00172BF3" w:rsidP="00952BE5">
    <w:pPr>
      <w:pStyle w:val="Footer"/>
    </w:pPr>
    <w:r w:rsidRPr="00CA3000">
      <w:rPr>
        <w:rStyle w:val="CompanyConfidential"/>
      </w:rPr>
      <w:t>Company Confidential</w:t>
    </w:r>
    <w:r>
      <w:tab/>
    </w:r>
    <w:r>
      <w:fldChar w:fldCharType="begin"/>
    </w:r>
    <w:r>
      <w:instrText xml:space="preserve"> PAGE   \* MERGEFORMAT </w:instrText>
    </w:r>
    <w:r>
      <w:fldChar w:fldCharType="separate"/>
    </w:r>
    <w:r w:rsidR="006E18CD">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8466A0" w14:textId="77777777" w:rsidR="00F508A2" w:rsidRDefault="00F508A2">
      <w:pPr>
        <w:spacing w:after="0"/>
      </w:pPr>
      <w:r>
        <w:separator/>
      </w:r>
    </w:p>
  </w:footnote>
  <w:footnote w:type="continuationSeparator" w:id="0">
    <w:p w14:paraId="0173AC62" w14:textId="77777777" w:rsidR="00F508A2" w:rsidRDefault="00F508A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05AEEB" w14:textId="77777777" w:rsidR="00172BF3" w:rsidRPr="00FC7C3C" w:rsidRDefault="00F508A2" w:rsidP="00560D1E">
    <w:pPr>
      <w:pStyle w:val="Header"/>
    </w:pPr>
    <w:r>
      <w:fldChar w:fldCharType="begin"/>
    </w:r>
    <w:r>
      <w:instrText xml:space="preserve"> STYLEREF  "Heading 2"  \* MERGEFORMAT </w:instrText>
    </w:r>
    <w:r>
      <w:fldChar w:fldCharType="separate"/>
    </w:r>
    <w:r w:rsidR="006E18CD">
      <w:rPr>
        <w:noProof/>
      </w:rPr>
      <w:t>Logging In</w:t>
    </w:r>
    <w:r>
      <w:rPr>
        <w:noProof/>
      </w:rP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F9707" w14:textId="7B06E1B7" w:rsidR="00172BF3" w:rsidRPr="003165E0" w:rsidRDefault="00F508A2" w:rsidP="003165E0">
    <w:pPr>
      <w:pStyle w:val="Header"/>
    </w:pPr>
    <w:r>
      <w:fldChar w:fldCharType="begin"/>
    </w:r>
    <w:r>
      <w:instrText xml:space="preserve"> STYLEREF  "Heading 2"  \* MERGEFORMAT </w:instrText>
    </w:r>
    <w:r>
      <w:fldChar w:fldCharType="separate"/>
    </w:r>
    <w:r w:rsidR="006E18CD">
      <w:rPr>
        <w:noProof/>
      </w:rPr>
      <w:t>Viewing Analysis Data in Grid View</w:t>
    </w:r>
    <w:r>
      <w:rPr>
        <w:noProof/>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6841E" w14:textId="77777777" w:rsidR="00172BF3" w:rsidRPr="00D3179D" w:rsidRDefault="00F508A2" w:rsidP="007C3BCD">
    <w:pPr>
      <w:pStyle w:val="Header"/>
      <w:jc w:val="right"/>
    </w:pPr>
    <w:r>
      <w:fldChar w:fldCharType="begin"/>
    </w:r>
    <w:r>
      <w:instrText xml:space="preserve"> STYLEREF  "Heading 2"  \* MERGEFORMAT </w:instrText>
    </w:r>
    <w:r>
      <w:fldChar w:fldCharType="separate"/>
    </w:r>
    <w:r w:rsidR="006E18CD">
      <w:rPr>
        <w:noProof/>
      </w:rPr>
      <w:t>Viewing Analysis Data in Grid View</w:t>
    </w:r>
    <w:r>
      <w:rPr>
        <w:noProof/>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F44F2E" w14:textId="77777777" w:rsidR="00172BF3" w:rsidRDefault="00172BF3">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BF7760" w14:textId="77777777" w:rsidR="00172BF3" w:rsidRPr="00216652" w:rsidRDefault="00F508A2" w:rsidP="00474E68">
    <w:pPr>
      <w:pStyle w:val="Header"/>
    </w:pPr>
    <w:r>
      <w:fldChar w:fldCharType="begin"/>
    </w:r>
    <w:r>
      <w:instrText xml:space="preserve"> STYLEREF  "Heading 2"  \* MERGEFORMAT </w:instrText>
    </w:r>
    <w:r>
      <w:fldChar w:fldCharType="separate"/>
    </w:r>
    <w:r w:rsidR="006E18CD">
      <w:rPr>
        <w:noProof/>
      </w:rPr>
      <w:t>Viewing Recent Analysis Jobs</w:t>
    </w:r>
    <w:r>
      <w:rPr>
        <w:noProof/>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35B09" w14:textId="77777777" w:rsidR="00172BF3" w:rsidRPr="00216652" w:rsidRDefault="00F508A2" w:rsidP="00474E68">
    <w:pPr>
      <w:pStyle w:val="Header"/>
      <w:jc w:val="right"/>
    </w:pPr>
    <w:r>
      <w:fldChar w:fldCharType="begin"/>
    </w:r>
    <w:r>
      <w:instrText xml:space="preserve"> STYLEREF  "Heading 2"  \* MERGEFORMAT </w:instrText>
    </w:r>
    <w:r>
      <w:fldChar w:fldCharType="separate"/>
    </w:r>
    <w:r w:rsidR="006E18CD">
      <w:rPr>
        <w:noProof/>
      </w:rPr>
      <w:t>Viewing Recent Analysis Jobs</w:t>
    </w:r>
    <w:r>
      <w:rPr>
        <w:noProof/>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75E875" w14:textId="77777777" w:rsidR="00172BF3" w:rsidRDefault="00172BF3">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B4264" w14:textId="77777777" w:rsidR="00172BF3" w:rsidRPr="0048625B" w:rsidRDefault="00F508A2" w:rsidP="00BF2772">
    <w:pPr>
      <w:pStyle w:val="Header"/>
    </w:pPr>
    <w:r>
      <w:fldChar w:fldCharType="begin"/>
    </w:r>
    <w:r>
      <w:instrText xml:space="preserve"> STYLEREF  "Heading 2"  \* MERGEFORMAT </w:instrText>
    </w:r>
    <w:r>
      <w:fldChar w:fldCharType="separate"/>
    </w:r>
    <w:r w:rsidR="006E18CD">
      <w:rPr>
        <w:noProof/>
      </w:rPr>
      <w:t>MetaCore Enrichment Analysis</w:t>
    </w:r>
    <w:r>
      <w:rPr>
        <w:noProof/>
      </w:rP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01CDD" w14:textId="77777777" w:rsidR="00172BF3" w:rsidRPr="0048625B" w:rsidRDefault="00F508A2" w:rsidP="00BF2772">
    <w:pPr>
      <w:pStyle w:val="Header"/>
      <w:jc w:val="right"/>
    </w:pPr>
    <w:r>
      <w:fldChar w:fldCharType="begin"/>
    </w:r>
    <w:r>
      <w:instrText xml:space="preserve"> STYLEREF  "Heading 2"  \* MERGEFORMAT </w:instrText>
    </w:r>
    <w:r>
      <w:fldChar w:fldCharType="separate"/>
    </w:r>
    <w:r w:rsidR="006E18CD">
      <w:rPr>
        <w:noProof/>
      </w:rPr>
      <w:t>MetaCore Enrichment Analysis</w:t>
    </w:r>
    <w:r>
      <w:rPr>
        <w:noProof/>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C89A0" w14:textId="77777777" w:rsidR="00172BF3" w:rsidRDefault="00172BF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1B21DA" w14:textId="77777777" w:rsidR="00172BF3" w:rsidRPr="00932DAD" w:rsidRDefault="00F508A2" w:rsidP="00196D79">
    <w:pPr>
      <w:pStyle w:val="Header"/>
    </w:pPr>
    <w:r>
      <w:fldChar w:fldCharType="begin"/>
    </w:r>
    <w:r>
      <w:instrText xml:space="preserve"> STYLEREF  "Heading 2"  \* MERGEFORMAT </w:instrText>
    </w:r>
    <w:r>
      <w:fldChar w:fldCharType="separate"/>
    </w:r>
    <w:r w:rsidR="006E18CD">
      <w:rPr>
        <w:noProof/>
      </w:rPr>
      <w:t>View and Refine Sample Search Results</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948AE7" w14:textId="77777777" w:rsidR="00172BF3" w:rsidRPr="00FC7C3C" w:rsidRDefault="00F508A2" w:rsidP="00560D1E">
    <w:pPr>
      <w:pStyle w:val="Header"/>
      <w:jc w:val="right"/>
    </w:pPr>
    <w:r>
      <w:fldChar w:fldCharType="begin"/>
    </w:r>
    <w:r>
      <w:instrText xml:space="preserve"> STYLEREF  "Heading 2"  \* MERGEFORMAT </w:instrText>
    </w:r>
    <w:r>
      <w:fldChar w:fldCharType="separate"/>
    </w:r>
    <w:r w:rsidR="006E18CD">
      <w:rPr>
        <w:noProof/>
      </w:rPr>
      <w:t>Tools</w:t>
    </w:r>
    <w:r>
      <w:rPr>
        <w:noProof/>
      </w:rPr>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76D39" w14:textId="77777777" w:rsidR="00172BF3" w:rsidRPr="00932DAD" w:rsidRDefault="00F508A2" w:rsidP="00196D79">
    <w:pPr>
      <w:pStyle w:val="Header"/>
      <w:jc w:val="right"/>
    </w:pPr>
    <w:r>
      <w:fldChar w:fldCharType="begin"/>
    </w:r>
    <w:r>
      <w:instrText xml:space="preserve"> STYLEREF  "Headin</w:instrText>
    </w:r>
    <w:r>
      <w:instrText xml:space="preserve">g 2"  \* MERGEFORMAT </w:instrText>
    </w:r>
    <w:r>
      <w:fldChar w:fldCharType="separate"/>
    </w:r>
    <w:r w:rsidR="006E18CD">
      <w:rPr>
        <w:noProof/>
      </w:rPr>
      <w:t>View and Refine Sample Search Results</w:t>
    </w:r>
    <w:r>
      <w:rPr>
        <w:noProof/>
      </w:rP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728B00" w14:textId="77777777" w:rsidR="00172BF3" w:rsidRDefault="00172BF3">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91694" w14:textId="77777777" w:rsidR="00172BF3" w:rsidRPr="006A58B0" w:rsidRDefault="00F508A2" w:rsidP="00196D79">
    <w:pPr>
      <w:pStyle w:val="Header"/>
    </w:pPr>
    <w:r>
      <w:fldChar w:fldCharType="begin"/>
    </w:r>
    <w:r>
      <w:instrText xml:space="preserve"> STYLEREF  "Heading 2"  \* MERGEFORMAT </w:instrText>
    </w:r>
    <w:r>
      <w:fldChar w:fldCharType="separate"/>
    </w:r>
    <w:r w:rsidR="006E18CD">
      <w:rPr>
        <w:noProof/>
      </w:rPr>
      <w:t>Viewing a Gene Signature Definition</w:t>
    </w:r>
    <w:r>
      <w:rPr>
        <w:noProof/>
      </w:rP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BA1936" w14:textId="77777777" w:rsidR="00172BF3" w:rsidRPr="006A58B0" w:rsidRDefault="00F508A2" w:rsidP="00196D79">
    <w:pPr>
      <w:pStyle w:val="Header"/>
      <w:jc w:val="right"/>
    </w:pPr>
    <w:r>
      <w:fldChar w:fldCharType="begin"/>
    </w:r>
    <w:r>
      <w:instrText xml:space="preserve"> STYLEREF  "Heading 2"  \* MERGEFORMAT </w:instrText>
    </w:r>
    <w:r>
      <w:fldChar w:fldCharType="separate"/>
    </w:r>
    <w:r w:rsidR="006E18CD">
      <w:rPr>
        <w:noProof/>
      </w:rPr>
      <w:t>Viewing a Gene Signature Definition</w:t>
    </w:r>
    <w:r>
      <w:rPr>
        <w:noProof/>
      </w:rP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B64332" w14:textId="77777777" w:rsidR="00172BF3" w:rsidRDefault="00172BF3">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2E3D4A" w14:textId="77777777" w:rsidR="00172BF3" w:rsidRPr="00C748AC" w:rsidRDefault="00F508A2" w:rsidP="00726D2A">
    <w:pPr>
      <w:pStyle w:val="Header"/>
    </w:pPr>
    <w:r>
      <w:fldChar w:fldCharType="begin"/>
    </w:r>
    <w:r>
      <w:instrText xml:space="preserve"> STYLEREF  "Heading 2"  \* MERGEFORMAT </w:instrText>
    </w:r>
    <w:r>
      <w:fldChar w:fldCharType="separate"/>
    </w:r>
    <w:r w:rsidR="006E18CD">
      <w:rPr>
        <w:noProof/>
      </w:rPr>
      <w:t>Viewing Search Results</w:t>
    </w:r>
    <w:r>
      <w:rPr>
        <w:noProof/>
      </w:rP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6CD8E6" w14:textId="77777777" w:rsidR="00172BF3" w:rsidRPr="00C748AC" w:rsidRDefault="00F508A2" w:rsidP="00726D2A">
    <w:pPr>
      <w:pStyle w:val="Header"/>
      <w:jc w:val="right"/>
    </w:pPr>
    <w:r>
      <w:fldChar w:fldCharType="begin"/>
    </w:r>
    <w:r>
      <w:instrText xml:space="preserve"> STYLEREF  "Heading 2"  \* MERGEFORMAT </w:instrText>
    </w:r>
    <w:r>
      <w:fldChar w:fldCharType="separate"/>
    </w:r>
    <w:r w:rsidR="006E18CD">
      <w:rPr>
        <w:noProof/>
      </w:rPr>
      <w:t>Viewing Search Results</w:t>
    </w:r>
    <w:r>
      <w:rPr>
        <w:noProof/>
      </w:rP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37AD7" w14:textId="77777777" w:rsidR="00172BF3" w:rsidRDefault="00172BF3">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BE6BBB" w14:textId="77777777" w:rsidR="00172BF3" w:rsidRPr="002D6C5B" w:rsidRDefault="00F508A2" w:rsidP="00B02F11">
    <w:pPr>
      <w:pStyle w:val="Header"/>
    </w:pPr>
    <w:r>
      <w:fldChar w:fldCharType="begin"/>
    </w:r>
    <w:r>
      <w:instrText xml:space="preserve"> STYLEREF  "Heading 2"  \* MERGEFORMAT </w:instrText>
    </w:r>
    <w:r>
      <w:fldChar w:fldCharType="separate"/>
    </w:r>
    <w:r w:rsidR="006E18CD">
      <w:rPr>
        <w:noProof/>
      </w:rPr>
      <w:t>File Templates</w:t>
    </w:r>
    <w:r>
      <w:rPr>
        <w:noProof/>
      </w:rPr>
      <w:fldChar w:fldCharType="end"/>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3F279" w14:textId="77777777" w:rsidR="00172BF3" w:rsidRPr="002D6C5B" w:rsidRDefault="00F508A2" w:rsidP="00B02F11">
    <w:pPr>
      <w:pStyle w:val="Header"/>
      <w:jc w:val="right"/>
    </w:pPr>
    <w:r>
      <w:fldChar w:fldCharType="begin"/>
    </w:r>
    <w:r>
      <w:instrText xml:space="preserve"> STYLEREF  "Heading 2"  \* MERGEFORMAT </w:instrText>
    </w:r>
    <w:r>
      <w:fldChar w:fldCharType="separate"/>
    </w:r>
    <w:r w:rsidR="006E18CD">
      <w:rPr>
        <w:noProof/>
      </w:rPr>
      <w:t>File Templates</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CCAD9A" w14:textId="77777777" w:rsidR="00172BF3" w:rsidRDefault="00172BF3">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BCE1A" w14:textId="77777777" w:rsidR="00172BF3" w:rsidRDefault="00172BF3">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04C02" w14:textId="77777777" w:rsidR="00172BF3" w:rsidRPr="00C748AC" w:rsidRDefault="00F508A2" w:rsidP="00B02F11">
    <w:pPr>
      <w:pStyle w:val="Header"/>
    </w:pPr>
    <w:r>
      <w:fldChar w:fldCharType="begin"/>
    </w:r>
    <w:r>
      <w:instrText xml:space="preserve"> STYLEREF  "Heading 2"  \* MERGEFORMAT </w:instrText>
    </w:r>
    <w:r>
      <w:fldChar w:fldCharType="separate"/>
    </w:r>
    <w:r w:rsidR="006E18CD">
      <w:rPr>
        <w:noProof/>
      </w:rPr>
      <w:t>Browse Tool Administration</w:t>
    </w:r>
    <w:r>
      <w:rPr>
        <w:noProof/>
      </w:rPr>
      <w:fldChar w:fldCharType="end"/>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F80D9" w14:textId="77777777" w:rsidR="00172BF3" w:rsidRPr="00C748AC" w:rsidRDefault="00F508A2" w:rsidP="00B02F11">
    <w:pPr>
      <w:pStyle w:val="Header"/>
      <w:jc w:val="right"/>
    </w:pPr>
    <w:r>
      <w:fldChar w:fldCharType="begin"/>
    </w:r>
    <w:r>
      <w:instrText xml:space="preserve"> STYLEREF  "Heading 2"  \* MERGEFORMAT </w:instrText>
    </w:r>
    <w:r>
      <w:fldChar w:fldCharType="separate"/>
    </w:r>
    <w:r w:rsidR="006E18CD">
      <w:rPr>
        <w:noProof/>
      </w:rPr>
      <w:t>Browse Tool Administration</w:t>
    </w:r>
    <w:r>
      <w:rPr>
        <w:noProof/>
      </w:rPr>
      <w:fldChar w:fldCharType="end"/>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74DFE" w14:textId="77777777" w:rsidR="00172BF3" w:rsidRDefault="00172BF3">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5704B" w14:textId="77777777" w:rsidR="00172BF3" w:rsidRPr="00C748AC" w:rsidRDefault="00F508A2" w:rsidP="00196D79">
    <w:pPr>
      <w:pStyle w:val="Header"/>
    </w:pPr>
    <w:r>
      <w:fldChar w:fldCharType="begin"/>
    </w:r>
    <w:r>
      <w:instrText xml:space="preserve"> STYLEREF  "Heading 2"  \* MERGEFORMAT </w:instrText>
    </w:r>
    <w:r>
      <w:fldChar w:fldCharType="separate"/>
    </w:r>
    <w:r w:rsidR="006E18CD">
      <w:rPr>
        <w:noProof/>
      </w:rPr>
      <w:t>Downloading Raw R Data</w:t>
    </w:r>
    <w:r>
      <w:rPr>
        <w:noProof/>
      </w:rPr>
      <w:fldChar w:fldCharType="end"/>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050DE" w14:textId="77777777" w:rsidR="00172BF3" w:rsidRPr="00C748AC" w:rsidRDefault="00F508A2" w:rsidP="00196D79">
    <w:pPr>
      <w:pStyle w:val="Header"/>
      <w:jc w:val="right"/>
    </w:pPr>
    <w:r>
      <w:fldChar w:fldCharType="begin"/>
    </w:r>
    <w:r>
      <w:instrText xml:space="preserve"> STYLEREF  "Heading 2"  \* MERGEFORMAT </w:instrText>
    </w:r>
    <w:r>
      <w:fldChar w:fldCharType="separate"/>
    </w:r>
    <w:r w:rsidR="006E18CD">
      <w:rPr>
        <w:noProof/>
      </w:rPr>
      <w:t>Downloading Raw R Data</w:t>
    </w:r>
    <w:r>
      <w:rPr>
        <w:noProof/>
      </w:rPr>
      <w:fldChar w:fldCharType="end"/>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999611" w14:textId="77777777" w:rsidR="00172BF3" w:rsidRDefault="00172BF3">
    <w:pPr>
      <w:pStyle w:val="Heade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73864" w14:textId="77777777" w:rsidR="00172BF3" w:rsidRPr="00093F8B" w:rsidRDefault="00F508A2" w:rsidP="009D4DFE">
    <w:pPr>
      <w:pStyle w:val="Header"/>
    </w:pPr>
    <w:r>
      <w:fldChar w:fldCharType="begin"/>
    </w:r>
    <w:r>
      <w:instrText xml:space="preserve"> STYLEREF</w:instrText>
    </w:r>
    <w:r>
      <w:instrText xml:space="preserve">  "Heading 2"  \* MERGEFORMAT </w:instrText>
    </w:r>
    <w:r>
      <w:fldChar w:fldCharType="separate"/>
    </w:r>
    <w:r w:rsidR="006E18CD">
      <w:rPr>
        <w:noProof/>
      </w:rPr>
      <w:t>Glossary</w:t>
    </w:r>
    <w:r>
      <w:rPr>
        <w:noProof/>
      </w:rPr>
      <w:fldChar w:fldCharType="end"/>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F2D14" w14:textId="77777777" w:rsidR="00172BF3" w:rsidRPr="00093F8B" w:rsidRDefault="00F508A2" w:rsidP="009D4DFE">
    <w:pPr>
      <w:pStyle w:val="Header"/>
      <w:jc w:val="right"/>
    </w:pPr>
    <w:r>
      <w:fldChar w:fldCharType="begin"/>
    </w:r>
    <w:r>
      <w:instrText xml:space="preserve"> STYLEREF  "Heading 2"  \* MERGEFORMAT </w:instrText>
    </w:r>
    <w:r>
      <w:fldChar w:fldCharType="separate"/>
    </w:r>
    <w:r w:rsidR="006E18CD">
      <w:rPr>
        <w:noProof/>
      </w:rPr>
      <w:t>Glossary</w:t>
    </w:r>
    <w:r>
      <w:rPr>
        <w:noProof/>
      </w:rPr>
      <w:fldChar w:fldCharType="end"/>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75DCEC" w14:textId="77777777" w:rsidR="00172BF3" w:rsidRDefault="00172BF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B745AF" w14:textId="77777777" w:rsidR="00172BF3" w:rsidRPr="00FC7C3C" w:rsidRDefault="00F508A2" w:rsidP="00952BE5">
    <w:pPr>
      <w:pStyle w:val="Header"/>
    </w:pPr>
    <w:r>
      <w:fldChar w:fldCharType="begin"/>
    </w:r>
    <w:r>
      <w:instrText xml:space="preserve"> STYLEREF  "Heading 2"  \* MERGEFORMAT </w:instrText>
    </w:r>
    <w:r>
      <w:fldChar w:fldCharType="separate"/>
    </w:r>
    <w:r w:rsidR="006E18CD">
      <w:rPr>
        <w:noProof/>
      </w:rPr>
      <w:t>Opening a Study in Analyze View</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B4FB1" w14:textId="77777777" w:rsidR="00172BF3" w:rsidRPr="00FC7C3C" w:rsidRDefault="00F508A2" w:rsidP="00952BE5">
    <w:pPr>
      <w:pStyle w:val="Header"/>
      <w:jc w:val="right"/>
    </w:pPr>
    <w:r>
      <w:fldChar w:fldCharType="begin"/>
    </w:r>
    <w:r>
      <w:instrText xml:space="preserve"> STYLEREF  "Heading 2"  \* MERGEFORMAT </w:instrText>
    </w:r>
    <w:r>
      <w:fldChar w:fldCharType="separate"/>
    </w:r>
    <w:r w:rsidR="006E18CD">
      <w:rPr>
        <w:noProof/>
      </w:rPr>
      <w:t>Opening a Study in Analyze View</w:t>
    </w:r>
    <w:r>
      <w:rPr>
        <w:noProof/>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2D2303" w14:textId="77777777" w:rsidR="00172BF3" w:rsidRDefault="00172BF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27D7AF" w14:textId="77777777" w:rsidR="00172BF3" w:rsidRPr="00710302" w:rsidRDefault="00F508A2" w:rsidP="00196D79">
    <w:pPr>
      <w:pStyle w:val="Header"/>
    </w:pPr>
    <w:r>
      <w:fldChar w:fldCharType="begin"/>
    </w:r>
    <w:r>
      <w:instrText xml:space="preserve"> STYLEREF  "Heading 2"  \* MERGEFORMAT </w:instrText>
    </w:r>
    <w:r>
      <w:fldChar w:fldCharType="separate"/>
    </w:r>
    <w:r w:rsidR="006E18CD">
      <w:rPr>
        <w:noProof/>
      </w:rPr>
      <w:t>Overview of the UI</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5EA88" w14:textId="77777777" w:rsidR="00172BF3" w:rsidRPr="00952872" w:rsidRDefault="00F508A2" w:rsidP="00196D79">
    <w:pPr>
      <w:pStyle w:val="Header"/>
      <w:jc w:val="right"/>
    </w:pPr>
    <w:r>
      <w:fldChar w:fldCharType="begin"/>
    </w:r>
    <w:r>
      <w:instrText xml:space="preserve"> STYLEREF  "Heading 2"  \* MERGEFORMAT </w:instrText>
    </w:r>
    <w:r>
      <w:fldChar w:fldCharType="separate"/>
    </w:r>
    <w:r w:rsidR="006E18CD">
      <w:rPr>
        <w:noProof/>
      </w:rPr>
      <w:t>Using Analyze — Basics</w:t>
    </w:r>
    <w:r>
      <w:rPr>
        <w:noProof/>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10949" w14:textId="77777777" w:rsidR="00172BF3" w:rsidRDefault="00172BF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82852C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73FA9EB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854451E"/>
    <w:lvl w:ilvl="0">
      <w:start w:val="1"/>
      <w:numFmt w:val="decimal"/>
      <w:lvlText w:val="%1."/>
      <w:lvlJc w:val="left"/>
      <w:pPr>
        <w:tabs>
          <w:tab w:val="num" w:pos="1080"/>
        </w:tabs>
        <w:ind w:left="1080" w:hanging="360"/>
      </w:pPr>
    </w:lvl>
  </w:abstractNum>
  <w:abstractNum w:abstractNumId="3">
    <w:nsid w:val="FFFFFF7F"/>
    <w:multiLevelType w:val="singleLevel"/>
    <w:tmpl w:val="BC06D7A6"/>
    <w:lvl w:ilvl="0">
      <w:start w:val="1"/>
      <w:numFmt w:val="decimal"/>
      <w:lvlText w:val="%1."/>
      <w:lvlJc w:val="left"/>
      <w:pPr>
        <w:tabs>
          <w:tab w:val="num" w:pos="720"/>
        </w:tabs>
        <w:ind w:left="720" w:hanging="360"/>
      </w:pPr>
    </w:lvl>
  </w:abstractNum>
  <w:abstractNum w:abstractNumId="4">
    <w:nsid w:val="FFFFFF80"/>
    <w:multiLevelType w:val="singleLevel"/>
    <w:tmpl w:val="1D7C72E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0006277C"/>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7C53C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5E86C89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00A7CF8"/>
    <w:lvl w:ilvl="0">
      <w:start w:val="1"/>
      <w:numFmt w:val="decimal"/>
      <w:lvlText w:val="%1."/>
      <w:lvlJc w:val="left"/>
      <w:pPr>
        <w:tabs>
          <w:tab w:val="num" w:pos="360"/>
        </w:tabs>
        <w:ind w:left="360" w:hanging="360"/>
      </w:pPr>
    </w:lvl>
  </w:abstractNum>
  <w:abstractNum w:abstractNumId="9">
    <w:nsid w:val="FFFFFF89"/>
    <w:multiLevelType w:val="singleLevel"/>
    <w:tmpl w:val="25020B28"/>
    <w:lvl w:ilvl="0">
      <w:start w:val="1"/>
      <w:numFmt w:val="bullet"/>
      <w:lvlText w:val=""/>
      <w:lvlJc w:val="left"/>
      <w:pPr>
        <w:tabs>
          <w:tab w:val="num" w:pos="360"/>
        </w:tabs>
        <w:ind w:left="360" w:hanging="360"/>
      </w:pPr>
      <w:rPr>
        <w:rFonts w:ascii="Symbol" w:hAnsi="Symbol" w:hint="default"/>
      </w:rPr>
    </w:lvl>
  </w:abstractNum>
  <w:abstractNum w:abstractNumId="10">
    <w:nsid w:val="01A66399"/>
    <w:multiLevelType w:val="hybridMultilevel"/>
    <w:tmpl w:val="4C606222"/>
    <w:lvl w:ilvl="0" w:tplc="010C9AC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47C3F85"/>
    <w:multiLevelType w:val="multilevel"/>
    <w:tmpl w:val="2CC4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2501FC"/>
    <w:multiLevelType w:val="multilevel"/>
    <w:tmpl w:val="0409001D"/>
    <w:styleLink w:val="ListBullet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DD550C5"/>
    <w:multiLevelType w:val="singleLevel"/>
    <w:tmpl w:val="E550ED7C"/>
    <w:lvl w:ilvl="0">
      <w:start w:val="1"/>
      <w:numFmt w:val="decimal"/>
      <w:lvlRestart w:val="0"/>
      <w:pStyle w:val="C1HNumber"/>
      <w:lvlText w:val="%1."/>
      <w:lvlJc w:val="left"/>
      <w:pPr>
        <w:tabs>
          <w:tab w:val="num" w:pos="3960"/>
        </w:tabs>
        <w:ind w:left="3960" w:hanging="360"/>
      </w:pPr>
    </w:lvl>
  </w:abstractNum>
  <w:abstractNum w:abstractNumId="14">
    <w:nsid w:val="122F5739"/>
    <w:multiLevelType w:val="multilevel"/>
    <w:tmpl w:val="10863ED0"/>
    <w:lvl w:ilvl="0">
      <w:start w:val="1"/>
      <w:numFmt w:val="none"/>
      <w:pStyle w:val="TableNumberStart"/>
      <w:suff w:val="nothing"/>
      <w:lvlText w:val=""/>
      <w:lvlJc w:val="left"/>
      <w:pPr>
        <w:ind w:left="0" w:firstLine="0"/>
      </w:pPr>
      <w:rPr>
        <w:rFonts w:hint="default"/>
      </w:rPr>
    </w:lvl>
    <w:lvl w:ilvl="1">
      <w:start w:val="1"/>
      <w:numFmt w:val="decimal"/>
      <w:pStyle w:val="TableNumber"/>
      <w:lvlText w:val="%2."/>
      <w:lvlJc w:val="left"/>
      <w:pPr>
        <w:ind w:left="240" w:hanging="240"/>
      </w:pPr>
      <w:rPr>
        <w:rFonts w:ascii="Calibri" w:hAnsi="Calibri" w:hint="default"/>
        <w:sz w:val="1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nsid w:val="14C15230"/>
    <w:multiLevelType w:val="hybridMultilevel"/>
    <w:tmpl w:val="8BF6C64A"/>
    <w:lvl w:ilvl="0" w:tplc="C2C827CE">
      <w:start w:val="1"/>
      <w:numFmt w:val="decimal"/>
      <w:pStyle w:val="ListNumberStart"/>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C62204C"/>
    <w:multiLevelType w:val="multilevel"/>
    <w:tmpl w:val="99D87EF4"/>
    <w:lvl w:ilvl="0">
      <w:start w:val="1"/>
      <w:numFmt w:val="bullet"/>
      <w:pStyle w:val="TableBullet"/>
      <w:lvlText w:val="■"/>
      <w:lvlJc w:val="left"/>
      <w:pPr>
        <w:ind w:left="240" w:hanging="240"/>
      </w:pPr>
      <w:rPr>
        <w:rFonts w:ascii="Arial" w:hAnsi="Arial" w:hint="default"/>
        <w:position w:val="4"/>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2A123BA8"/>
    <w:multiLevelType w:val="singleLevel"/>
    <w:tmpl w:val="E79E1A9C"/>
    <w:lvl w:ilvl="0">
      <w:start w:val="1"/>
      <w:numFmt w:val="decimal"/>
      <w:lvlRestart w:val="0"/>
      <w:pStyle w:val="C1HNumber2"/>
      <w:lvlText w:val="%1."/>
      <w:lvlJc w:val="left"/>
      <w:pPr>
        <w:tabs>
          <w:tab w:val="num" w:pos="4320"/>
        </w:tabs>
        <w:ind w:left="4320" w:hanging="360"/>
      </w:pPr>
    </w:lvl>
  </w:abstractNum>
  <w:abstractNum w:abstractNumId="18">
    <w:nsid w:val="37003CAE"/>
    <w:multiLevelType w:val="multilevel"/>
    <w:tmpl w:val="DA2EA1DE"/>
    <w:lvl w:ilvl="0">
      <w:start w:val="1"/>
      <w:numFmt w:val="bullet"/>
      <w:pStyle w:val="ListBullet"/>
      <w:lvlText w:val="■"/>
      <w:lvlJc w:val="left"/>
      <w:pPr>
        <w:ind w:left="360" w:hanging="360"/>
      </w:pPr>
      <w:rPr>
        <w:rFonts w:ascii="Arial" w:hAnsi="Arial" w:hint="default"/>
        <w:position w:val="3"/>
        <w:sz w:val="20"/>
      </w:rPr>
    </w:lvl>
    <w:lvl w:ilvl="1">
      <w:start w:val="1"/>
      <w:numFmt w:val="bullet"/>
      <w:pStyle w:val="ListBullet2"/>
      <w:lvlText w:val="□"/>
      <w:lvlJc w:val="left"/>
      <w:pPr>
        <w:ind w:left="720" w:hanging="360"/>
      </w:pPr>
      <w:rPr>
        <w:rFonts w:ascii="Arial" w:hAnsi="Arial" w:hint="default"/>
        <w:position w:val="3"/>
        <w:sz w:val="22"/>
      </w:rPr>
    </w:lvl>
    <w:lvl w:ilvl="2">
      <w:start w:val="1"/>
      <w:numFmt w:val="bullet"/>
      <w:pStyle w:val="ListBullet3"/>
      <w:lvlText w:val="●"/>
      <w:lvlJc w:val="left"/>
      <w:pPr>
        <w:ind w:left="1080" w:hanging="360"/>
      </w:pPr>
      <w:rPr>
        <w:rFonts w:ascii="Arial" w:hAnsi="Arial"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39291FAC"/>
    <w:multiLevelType w:val="hybridMultilevel"/>
    <w:tmpl w:val="7D767C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3B3723C"/>
    <w:multiLevelType w:val="singleLevel"/>
    <w:tmpl w:val="84645570"/>
    <w:lvl w:ilvl="0">
      <w:start w:val="1"/>
      <w:numFmt w:val="bullet"/>
      <w:lvlRestart w:val="0"/>
      <w:pStyle w:val="C1HBullet2A"/>
      <w:lvlText w:val="o"/>
      <w:lvlJc w:val="left"/>
      <w:pPr>
        <w:tabs>
          <w:tab w:val="num" w:pos="4320"/>
        </w:tabs>
        <w:ind w:left="4320" w:hanging="360"/>
      </w:pPr>
      <w:rPr>
        <w:rFonts w:ascii="Courier New" w:hAnsi="Courier New"/>
      </w:rPr>
    </w:lvl>
  </w:abstractNum>
  <w:abstractNum w:abstractNumId="21">
    <w:nsid w:val="4A684D58"/>
    <w:multiLevelType w:val="multilevel"/>
    <w:tmpl w:val="B7581E7C"/>
    <w:lvl w:ilvl="0">
      <w:start w:val="1"/>
      <w:numFmt w:val="none"/>
      <w:pStyle w:val="ListNumStart"/>
      <w:suff w:val="nothing"/>
      <w:lvlText w:val="%1"/>
      <w:lvlJc w:val="left"/>
      <w:pPr>
        <w:ind w:left="0" w:firstLine="0"/>
      </w:pPr>
      <w:rPr>
        <w:rFonts w:hint="default"/>
      </w:rPr>
    </w:lvl>
    <w:lvl w:ilvl="1">
      <w:start w:val="1"/>
      <w:numFmt w:val="decimal"/>
      <w:pStyle w:val="ListNumber"/>
      <w:lvlText w:val="%2."/>
      <w:lvlJc w:val="left"/>
      <w:pPr>
        <w:ind w:left="360" w:hanging="360"/>
      </w:pPr>
      <w:rPr>
        <w:rFonts w:hint="default"/>
      </w:rPr>
    </w:lvl>
    <w:lvl w:ilvl="2">
      <w:start w:val="1"/>
      <w:numFmt w:val="lowerLetter"/>
      <w:pStyle w:val="ListNumber2"/>
      <w:lvlText w:val="%3."/>
      <w:lvlJc w:val="left"/>
      <w:pPr>
        <w:ind w:left="720" w:hanging="360"/>
      </w:pPr>
      <w:rPr>
        <w:rFonts w:hint="default"/>
      </w:rPr>
    </w:lvl>
    <w:lvl w:ilvl="3">
      <w:start w:val="1"/>
      <w:numFmt w:val="lowerRoman"/>
      <w:pStyle w:val="ListNumber3"/>
      <w:lvlText w:val="%4."/>
      <w:lvlJc w:val="left"/>
      <w:pPr>
        <w:tabs>
          <w:tab w:val="num" w:pos="720"/>
        </w:tabs>
        <w:ind w:left="10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none"/>
      <w:lvlRestart w:val="1"/>
      <w:lvlText w:val="1"/>
      <w:lvlJc w:val="right"/>
      <w:pPr>
        <w:ind w:left="6120" w:hanging="180"/>
      </w:pPr>
      <w:rPr>
        <w:rFonts w:hint="default"/>
      </w:rPr>
    </w:lvl>
  </w:abstractNum>
  <w:abstractNum w:abstractNumId="22">
    <w:nsid w:val="4AE02D1F"/>
    <w:multiLevelType w:val="singleLevel"/>
    <w:tmpl w:val="53EA9CA8"/>
    <w:lvl w:ilvl="0">
      <w:start w:val="1"/>
      <w:numFmt w:val="bullet"/>
      <w:lvlRestart w:val="0"/>
      <w:pStyle w:val="C1HBullet2"/>
      <w:lvlText w:val=""/>
      <w:lvlJc w:val="left"/>
      <w:pPr>
        <w:tabs>
          <w:tab w:val="num" w:pos="4320"/>
        </w:tabs>
        <w:ind w:left="4320" w:hanging="360"/>
      </w:pPr>
      <w:rPr>
        <w:rFonts w:ascii="Symbol" w:hAnsi="Symbol" w:hint="default"/>
      </w:rPr>
    </w:lvl>
  </w:abstractNum>
  <w:abstractNum w:abstractNumId="23">
    <w:nsid w:val="6E3A71B3"/>
    <w:multiLevelType w:val="hybridMultilevel"/>
    <w:tmpl w:val="DFECEC4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74E37797"/>
    <w:multiLevelType w:val="singleLevel"/>
    <w:tmpl w:val="4DBA6B52"/>
    <w:lvl w:ilvl="0">
      <w:start w:val="1"/>
      <w:numFmt w:val="bullet"/>
      <w:lvlRestart w:val="0"/>
      <w:pStyle w:val="C1HBullet"/>
      <w:lvlText w:val=""/>
      <w:lvlJc w:val="left"/>
      <w:pPr>
        <w:tabs>
          <w:tab w:val="num" w:pos="3960"/>
        </w:tabs>
        <w:ind w:left="3960" w:hanging="360"/>
      </w:pPr>
      <w:rPr>
        <w:rFonts w:ascii="Symbol" w:hAnsi="Symbol" w:hint="default"/>
      </w:rPr>
    </w:lvl>
  </w:abstractNum>
  <w:abstractNum w:abstractNumId="25">
    <w:nsid w:val="7921383D"/>
    <w:multiLevelType w:val="hybridMultilevel"/>
    <w:tmpl w:val="270A22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18"/>
  </w:num>
  <w:num w:numId="3">
    <w:abstractNumId w:val="12"/>
  </w:num>
  <w:num w:numId="4">
    <w:abstractNumId w:val="7"/>
  </w:num>
  <w:num w:numId="5">
    <w:abstractNumId w:val="18"/>
  </w:num>
  <w:num w:numId="6">
    <w:abstractNumId w:val="6"/>
  </w:num>
  <w:num w:numId="7">
    <w:abstractNumId w:val="18"/>
  </w:num>
  <w:num w:numId="8">
    <w:abstractNumId w:val="8"/>
  </w:num>
  <w:num w:numId="9">
    <w:abstractNumId w:val="21"/>
  </w:num>
  <w:num w:numId="10">
    <w:abstractNumId w:val="3"/>
  </w:num>
  <w:num w:numId="11">
    <w:abstractNumId w:val="21"/>
  </w:num>
  <w:num w:numId="12">
    <w:abstractNumId w:val="2"/>
  </w:num>
  <w:num w:numId="13">
    <w:abstractNumId w:val="21"/>
  </w:num>
  <w:num w:numId="14">
    <w:abstractNumId w:val="1"/>
  </w:num>
  <w:num w:numId="15">
    <w:abstractNumId w:val="1"/>
  </w:num>
  <w:num w:numId="16">
    <w:abstractNumId w:val="21"/>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num>
  <w:num w:numId="20">
    <w:abstractNumId w:val="5"/>
  </w:num>
  <w:num w:numId="21">
    <w:abstractNumId w:val="4"/>
  </w:num>
  <w:num w:numId="22">
    <w:abstractNumId w:val="0"/>
  </w:num>
  <w:num w:numId="23">
    <w:abstractNumId w:val="21"/>
  </w:num>
  <w:num w:numId="24">
    <w:abstractNumId w:val="21"/>
  </w:num>
  <w:num w:numId="25">
    <w:abstractNumId w:val="24"/>
  </w:num>
  <w:num w:numId="26">
    <w:abstractNumId w:val="22"/>
  </w:num>
  <w:num w:numId="27">
    <w:abstractNumId w:val="20"/>
  </w:num>
  <w:num w:numId="28">
    <w:abstractNumId w:val="13"/>
  </w:num>
  <w:num w:numId="29">
    <w:abstractNumId w:val="17"/>
  </w:num>
  <w:num w:numId="30">
    <w:abstractNumId w:val="15"/>
  </w:num>
  <w:num w:numId="31">
    <w:abstractNumId w:val="10"/>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num>
  <w:num w:numId="41">
    <w:abstractNumId w:val="11"/>
  </w:num>
  <w:num w:numId="42">
    <w:abstractNumId w:val="21"/>
    <w:lvlOverride w:ilvl="0">
      <w:startOverride w:val="1"/>
    </w:lvlOverride>
    <w:lvlOverride w:ilvl="1">
      <w:startOverride w:val="2"/>
    </w:lvlOverride>
  </w:num>
  <w:num w:numId="43">
    <w:abstractNumId w:val="25"/>
  </w:num>
  <w:num w:numId="44">
    <w:abstractNumId w:val="23"/>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efaultTableStyle w:val="ConvergeHEALTHTable"/>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675B"/>
    <w:rsid w:val="00001ACE"/>
    <w:rsid w:val="000021CE"/>
    <w:rsid w:val="000028B1"/>
    <w:rsid w:val="000030E1"/>
    <w:rsid w:val="00005BA2"/>
    <w:rsid w:val="00012DE9"/>
    <w:rsid w:val="00013863"/>
    <w:rsid w:val="000139DC"/>
    <w:rsid w:val="000150BE"/>
    <w:rsid w:val="000161D4"/>
    <w:rsid w:val="00016931"/>
    <w:rsid w:val="00020EB8"/>
    <w:rsid w:val="00021110"/>
    <w:rsid w:val="000213F5"/>
    <w:rsid w:val="00023045"/>
    <w:rsid w:val="00024079"/>
    <w:rsid w:val="00025409"/>
    <w:rsid w:val="000312A6"/>
    <w:rsid w:val="00031AED"/>
    <w:rsid w:val="000333F5"/>
    <w:rsid w:val="000371D9"/>
    <w:rsid w:val="0003782A"/>
    <w:rsid w:val="00042708"/>
    <w:rsid w:val="00042AE7"/>
    <w:rsid w:val="00045570"/>
    <w:rsid w:val="00047BEF"/>
    <w:rsid w:val="00047D1D"/>
    <w:rsid w:val="00051C3C"/>
    <w:rsid w:val="00052542"/>
    <w:rsid w:val="000529C9"/>
    <w:rsid w:val="000532B8"/>
    <w:rsid w:val="000545CA"/>
    <w:rsid w:val="00054844"/>
    <w:rsid w:val="00054FC5"/>
    <w:rsid w:val="00055557"/>
    <w:rsid w:val="00055C43"/>
    <w:rsid w:val="000565F4"/>
    <w:rsid w:val="00056675"/>
    <w:rsid w:val="00056678"/>
    <w:rsid w:val="000604A8"/>
    <w:rsid w:val="00060C06"/>
    <w:rsid w:val="000622AA"/>
    <w:rsid w:val="00063DF9"/>
    <w:rsid w:val="00066E3D"/>
    <w:rsid w:val="00066E9D"/>
    <w:rsid w:val="0006799D"/>
    <w:rsid w:val="00072FF6"/>
    <w:rsid w:val="00073366"/>
    <w:rsid w:val="000733F5"/>
    <w:rsid w:val="00073BB5"/>
    <w:rsid w:val="00075FD9"/>
    <w:rsid w:val="0008032D"/>
    <w:rsid w:val="00081B91"/>
    <w:rsid w:val="00084C54"/>
    <w:rsid w:val="00084E29"/>
    <w:rsid w:val="0008757F"/>
    <w:rsid w:val="000909BA"/>
    <w:rsid w:val="00091CAB"/>
    <w:rsid w:val="000938F8"/>
    <w:rsid w:val="000939ED"/>
    <w:rsid w:val="00093F8B"/>
    <w:rsid w:val="000944F2"/>
    <w:rsid w:val="00094FFE"/>
    <w:rsid w:val="0009658A"/>
    <w:rsid w:val="000979E2"/>
    <w:rsid w:val="000A102D"/>
    <w:rsid w:val="000A1AAC"/>
    <w:rsid w:val="000A4DD1"/>
    <w:rsid w:val="000A55E4"/>
    <w:rsid w:val="000A6072"/>
    <w:rsid w:val="000A62DA"/>
    <w:rsid w:val="000B089A"/>
    <w:rsid w:val="000B1A48"/>
    <w:rsid w:val="000B2570"/>
    <w:rsid w:val="000B28B3"/>
    <w:rsid w:val="000B3203"/>
    <w:rsid w:val="000B4ED7"/>
    <w:rsid w:val="000B535E"/>
    <w:rsid w:val="000B5DA0"/>
    <w:rsid w:val="000B5EBB"/>
    <w:rsid w:val="000B6D62"/>
    <w:rsid w:val="000B7566"/>
    <w:rsid w:val="000C02B4"/>
    <w:rsid w:val="000C0BC5"/>
    <w:rsid w:val="000C4783"/>
    <w:rsid w:val="000C4873"/>
    <w:rsid w:val="000C5510"/>
    <w:rsid w:val="000C57D6"/>
    <w:rsid w:val="000C5948"/>
    <w:rsid w:val="000C5D3E"/>
    <w:rsid w:val="000C7EE7"/>
    <w:rsid w:val="000D253B"/>
    <w:rsid w:val="000D34B5"/>
    <w:rsid w:val="000E0288"/>
    <w:rsid w:val="000E1481"/>
    <w:rsid w:val="000E1FD6"/>
    <w:rsid w:val="000E27C8"/>
    <w:rsid w:val="000E3F4A"/>
    <w:rsid w:val="000E428C"/>
    <w:rsid w:val="000E4A31"/>
    <w:rsid w:val="000E5D18"/>
    <w:rsid w:val="000E6DDB"/>
    <w:rsid w:val="000E75DF"/>
    <w:rsid w:val="000E7CB1"/>
    <w:rsid w:val="000F1EBB"/>
    <w:rsid w:val="000F3B7D"/>
    <w:rsid w:val="000F6C97"/>
    <w:rsid w:val="000F76CA"/>
    <w:rsid w:val="000F79E6"/>
    <w:rsid w:val="00103B9F"/>
    <w:rsid w:val="00103D05"/>
    <w:rsid w:val="00104FEE"/>
    <w:rsid w:val="0010702C"/>
    <w:rsid w:val="001100E3"/>
    <w:rsid w:val="00110C89"/>
    <w:rsid w:val="001114E6"/>
    <w:rsid w:val="001115F7"/>
    <w:rsid w:val="001124DE"/>
    <w:rsid w:val="001147B5"/>
    <w:rsid w:val="00114DD8"/>
    <w:rsid w:val="001154EB"/>
    <w:rsid w:val="0011604F"/>
    <w:rsid w:val="00116226"/>
    <w:rsid w:val="0011675B"/>
    <w:rsid w:val="0012151D"/>
    <w:rsid w:val="00121B3B"/>
    <w:rsid w:val="00121F3A"/>
    <w:rsid w:val="00124197"/>
    <w:rsid w:val="00124C01"/>
    <w:rsid w:val="00125827"/>
    <w:rsid w:val="0012657B"/>
    <w:rsid w:val="001265DD"/>
    <w:rsid w:val="0012715E"/>
    <w:rsid w:val="0012768D"/>
    <w:rsid w:val="0013131F"/>
    <w:rsid w:val="00131B16"/>
    <w:rsid w:val="00132249"/>
    <w:rsid w:val="00132C29"/>
    <w:rsid w:val="001346C2"/>
    <w:rsid w:val="00141368"/>
    <w:rsid w:val="001433FC"/>
    <w:rsid w:val="00143599"/>
    <w:rsid w:val="00143DCB"/>
    <w:rsid w:val="00143F37"/>
    <w:rsid w:val="00145D94"/>
    <w:rsid w:val="001464CC"/>
    <w:rsid w:val="001470FC"/>
    <w:rsid w:val="00147C8C"/>
    <w:rsid w:val="00154414"/>
    <w:rsid w:val="00156648"/>
    <w:rsid w:val="00160961"/>
    <w:rsid w:val="00162691"/>
    <w:rsid w:val="001631BC"/>
    <w:rsid w:val="00165320"/>
    <w:rsid w:val="0016618E"/>
    <w:rsid w:val="00167B4D"/>
    <w:rsid w:val="00170777"/>
    <w:rsid w:val="00172534"/>
    <w:rsid w:val="00172BF3"/>
    <w:rsid w:val="00172CA2"/>
    <w:rsid w:val="00172F6D"/>
    <w:rsid w:val="001738AF"/>
    <w:rsid w:val="00176898"/>
    <w:rsid w:val="001777B4"/>
    <w:rsid w:val="001808D7"/>
    <w:rsid w:val="00180A9C"/>
    <w:rsid w:val="00180F03"/>
    <w:rsid w:val="00181F37"/>
    <w:rsid w:val="001828BD"/>
    <w:rsid w:val="00187D4B"/>
    <w:rsid w:val="001921C3"/>
    <w:rsid w:val="00194E25"/>
    <w:rsid w:val="00196D79"/>
    <w:rsid w:val="0019701C"/>
    <w:rsid w:val="001979A2"/>
    <w:rsid w:val="001A087D"/>
    <w:rsid w:val="001A0888"/>
    <w:rsid w:val="001A22E7"/>
    <w:rsid w:val="001A3170"/>
    <w:rsid w:val="001A5B8F"/>
    <w:rsid w:val="001A790D"/>
    <w:rsid w:val="001A7F7B"/>
    <w:rsid w:val="001B08DC"/>
    <w:rsid w:val="001B15E2"/>
    <w:rsid w:val="001B1F7F"/>
    <w:rsid w:val="001B2FF5"/>
    <w:rsid w:val="001B4D35"/>
    <w:rsid w:val="001B7A0D"/>
    <w:rsid w:val="001C22DE"/>
    <w:rsid w:val="001C32D6"/>
    <w:rsid w:val="001C3301"/>
    <w:rsid w:val="001C7200"/>
    <w:rsid w:val="001C7C9D"/>
    <w:rsid w:val="001D065D"/>
    <w:rsid w:val="001D0B05"/>
    <w:rsid w:val="001D2C4D"/>
    <w:rsid w:val="001D312E"/>
    <w:rsid w:val="001D470D"/>
    <w:rsid w:val="001D559A"/>
    <w:rsid w:val="001E1CDE"/>
    <w:rsid w:val="001E42CE"/>
    <w:rsid w:val="001F0729"/>
    <w:rsid w:val="001F1770"/>
    <w:rsid w:val="001F22B8"/>
    <w:rsid w:val="001F32F9"/>
    <w:rsid w:val="001F3609"/>
    <w:rsid w:val="001F3E89"/>
    <w:rsid w:val="001F41F3"/>
    <w:rsid w:val="001F52C0"/>
    <w:rsid w:val="001F615B"/>
    <w:rsid w:val="001F7108"/>
    <w:rsid w:val="001F7D17"/>
    <w:rsid w:val="002019A2"/>
    <w:rsid w:val="00201FC2"/>
    <w:rsid w:val="0020469D"/>
    <w:rsid w:val="00204C6D"/>
    <w:rsid w:val="00204DA0"/>
    <w:rsid w:val="00205310"/>
    <w:rsid w:val="00210B41"/>
    <w:rsid w:val="00213BD1"/>
    <w:rsid w:val="00214429"/>
    <w:rsid w:val="00215726"/>
    <w:rsid w:val="00216652"/>
    <w:rsid w:val="0021665F"/>
    <w:rsid w:val="002228DA"/>
    <w:rsid w:val="00231C01"/>
    <w:rsid w:val="002335FB"/>
    <w:rsid w:val="00234453"/>
    <w:rsid w:val="0023465C"/>
    <w:rsid w:val="002348B2"/>
    <w:rsid w:val="00234EE3"/>
    <w:rsid w:val="00236285"/>
    <w:rsid w:val="00237252"/>
    <w:rsid w:val="002376B0"/>
    <w:rsid w:val="002405DE"/>
    <w:rsid w:val="002406A2"/>
    <w:rsid w:val="00241D54"/>
    <w:rsid w:val="002455B4"/>
    <w:rsid w:val="00253542"/>
    <w:rsid w:val="00255AFD"/>
    <w:rsid w:val="002601F0"/>
    <w:rsid w:val="002606B0"/>
    <w:rsid w:val="00261C15"/>
    <w:rsid w:val="0026230C"/>
    <w:rsid w:val="002638E7"/>
    <w:rsid w:val="00271A74"/>
    <w:rsid w:val="0027342E"/>
    <w:rsid w:val="0027378F"/>
    <w:rsid w:val="00273893"/>
    <w:rsid w:val="00273BAF"/>
    <w:rsid w:val="00273D71"/>
    <w:rsid w:val="0027651F"/>
    <w:rsid w:val="00277F23"/>
    <w:rsid w:val="00277FB8"/>
    <w:rsid w:val="00282889"/>
    <w:rsid w:val="00283FA5"/>
    <w:rsid w:val="00285762"/>
    <w:rsid w:val="0028659E"/>
    <w:rsid w:val="00286652"/>
    <w:rsid w:val="00287348"/>
    <w:rsid w:val="00293162"/>
    <w:rsid w:val="00294867"/>
    <w:rsid w:val="002964AD"/>
    <w:rsid w:val="00296626"/>
    <w:rsid w:val="00297DC4"/>
    <w:rsid w:val="00297E3A"/>
    <w:rsid w:val="002A0FE6"/>
    <w:rsid w:val="002A2F08"/>
    <w:rsid w:val="002A379F"/>
    <w:rsid w:val="002A5FB5"/>
    <w:rsid w:val="002A7F31"/>
    <w:rsid w:val="002B05E9"/>
    <w:rsid w:val="002B14D4"/>
    <w:rsid w:val="002B1CE8"/>
    <w:rsid w:val="002B271F"/>
    <w:rsid w:val="002B36C1"/>
    <w:rsid w:val="002B50D9"/>
    <w:rsid w:val="002B5A12"/>
    <w:rsid w:val="002B668D"/>
    <w:rsid w:val="002B6B50"/>
    <w:rsid w:val="002C0E61"/>
    <w:rsid w:val="002C1840"/>
    <w:rsid w:val="002C1D32"/>
    <w:rsid w:val="002C2B2A"/>
    <w:rsid w:val="002C2DA2"/>
    <w:rsid w:val="002C3920"/>
    <w:rsid w:val="002C4DA2"/>
    <w:rsid w:val="002C5165"/>
    <w:rsid w:val="002C5ACE"/>
    <w:rsid w:val="002D0D13"/>
    <w:rsid w:val="002D181A"/>
    <w:rsid w:val="002D3013"/>
    <w:rsid w:val="002D305B"/>
    <w:rsid w:val="002D3AB7"/>
    <w:rsid w:val="002D4A43"/>
    <w:rsid w:val="002D6C5B"/>
    <w:rsid w:val="002D6FC9"/>
    <w:rsid w:val="002E0CF5"/>
    <w:rsid w:val="002E107F"/>
    <w:rsid w:val="002E3414"/>
    <w:rsid w:val="002E4012"/>
    <w:rsid w:val="002E4489"/>
    <w:rsid w:val="002E5A3D"/>
    <w:rsid w:val="002E5C9C"/>
    <w:rsid w:val="002F0250"/>
    <w:rsid w:val="002F0FE0"/>
    <w:rsid w:val="002F1561"/>
    <w:rsid w:val="002F18AB"/>
    <w:rsid w:val="002F7BBC"/>
    <w:rsid w:val="002F7F1B"/>
    <w:rsid w:val="003003C4"/>
    <w:rsid w:val="003018C0"/>
    <w:rsid w:val="00301B02"/>
    <w:rsid w:val="0030200B"/>
    <w:rsid w:val="00302A08"/>
    <w:rsid w:val="003048F4"/>
    <w:rsid w:val="00304FDB"/>
    <w:rsid w:val="00305E47"/>
    <w:rsid w:val="003070CD"/>
    <w:rsid w:val="00307252"/>
    <w:rsid w:val="00307A61"/>
    <w:rsid w:val="00307E26"/>
    <w:rsid w:val="003104F7"/>
    <w:rsid w:val="00312B58"/>
    <w:rsid w:val="00312F71"/>
    <w:rsid w:val="00314403"/>
    <w:rsid w:val="0031484C"/>
    <w:rsid w:val="00314AA7"/>
    <w:rsid w:val="00314D96"/>
    <w:rsid w:val="00315382"/>
    <w:rsid w:val="0031600F"/>
    <w:rsid w:val="003165E0"/>
    <w:rsid w:val="00316F9E"/>
    <w:rsid w:val="00316FF5"/>
    <w:rsid w:val="00321565"/>
    <w:rsid w:val="00322192"/>
    <w:rsid w:val="00322590"/>
    <w:rsid w:val="00322A6E"/>
    <w:rsid w:val="00323496"/>
    <w:rsid w:val="00323A1E"/>
    <w:rsid w:val="00324C97"/>
    <w:rsid w:val="003250EA"/>
    <w:rsid w:val="00325598"/>
    <w:rsid w:val="0032737F"/>
    <w:rsid w:val="00330899"/>
    <w:rsid w:val="003343FC"/>
    <w:rsid w:val="00337329"/>
    <w:rsid w:val="003376A0"/>
    <w:rsid w:val="003379E5"/>
    <w:rsid w:val="003402F2"/>
    <w:rsid w:val="003418FC"/>
    <w:rsid w:val="0034247C"/>
    <w:rsid w:val="00343372"/>
    <w:rsid w:val="00344337"/>
    <w:rsid w:val="00344F3D"/>
    <w:rsid w:val="003463E0"/>
    <w:rsid w:val="003476A5"/>
    <w:rsid w:val="003530EE"/>
    <w:rsid w:val="003542D1"/>
    <w:rsid w:val="003543C8"/>
    <w:rsid w:val="00355520"/>
    <w:rsid w:val="00357258"/>
    <w:rsid w:val="003600BC"/>
    <w:rsid w:val="003617EC"/>
    <w:rsid w:val="003636BB"/>
    <w:rsid w:val="003666D7"/>
    <w:rsid w:val="00367E10"/>
    <w:rsid w:val="00371B70"/>
    <w:rsid w:val="003760ED"/>
    <w:rsid w:val="00376F37"/>
    <w:rsid w:val="00377A95"/>
    <w:rsid w:val="00380498"/>
    <w:rsid w:val="0038253B"/>
    <w:rsid w:val="0038337D"/>
    <w:rsid w:val="00383FE6"/>
    <w:rsid w:val="00384A05"/>
    <w:rsid w:val="00384B89"/>
    <w:rsid w:val="00384CD2"/>
    <w:rsid w:val="003879C9"/>
    <w:rsid w:val="00390256"/>
    <w:rsid w:val="0039099C"/>
    <w:rsid w:val="003929C6"/>
    <w:rsid w:val="00394D67"/>
    <w:rsid w:val="003A01E6"/>
    <w:rsid w:val="003A38E2"/>
    <w:rsid w:val="003A4004"/>
    <w:rsid w:val="003A4080"/>
    <w:rsid w:val="003A647D"/>
    <w:rsid w:val="003A6EF7"/>
    <w:rsid w:val="003A710E"/>
    <w:rsid w:val="003B0651"/>
    <w:rsid w:val="003B20A9"/>
    <w:rsid w:val="003B6992"/>
    <w:rsid w:val="003B6F67"/>
    <w:rsid w:val="003B768C"/>
    <w:rsid w:val="003C3DD5"/>
    <w:rsid w:val="003C4AD2"/>
    <w:rsid w:val="003C5FDD"/>
    <w:rsid w:val="003C72A9"/>
    <w:rsid w:val="003D0E47"/>
    <w:rsid w:val="003D1219"/>
    <w:rsid w:val="003D53BB"/>
    <w:rsid w:val="003D59B2"/>
    <w:rsid w:val="003D5A78"/>
    <w:rsid w:val="003D5B68"/>
    <w:rsid w:val="003D6B25"/>
    <w:rsid w:val="003D7653"/>
    <w:rsid w:val="003D7AE9"/>
    <w:rsid w:val="003D7E0C"/>
    <w:rsid w:val="003E098D"/>
    <w:rsid w:val="003E30AF"/>
    <w:rsid w:val="003E730A"/>
    <w:rsid w:val="003E7965"/>
    <w:rsid w:val="003F018D"/>
    <w:rsid w:val="003F06DB"/>
    <w:rsid w:val="003F4380"/>
    <w:rsid w:val="003F45B4"/>
    <w:rsid w:val="003F5775"/>
    <w:rsid w:val="003F698D"/>
    <w:rsid w:val="003F78BB"/>
    <w:rsid w:val="00401EB6"/>
    <w:rsid w:val="00403E36"/>
    <w:rsid w:val="00404B42"/>
    <w:rsid w:val="00406036"/>
    <w:rsid w:val="00406B93"/>
    <w:rsid w:val="00407B3E"/>
    <w:rsid w:val="00407BAE"/>
    <w:rsid w:val="00410005"/>
    <w:rsid w:val="00410598"/>
    <w:rsid w:val="00410D9D"/>
    <w:rsid w:val="00412E96"/>
    <w:rsid w:val="004153B7"/>
    <w:rsid w:val="004159DF"/>
    <w:rsid w:val="004216ED"/>
    <w:rsid w:val="00421B82"/>
    <w:rsid w:val="00422875"/>
    <w:rsid w:val="004261F7"/>
    <w:rsid w:val="004265D4"/>
    <w:rsid w:val="00426A49"/>
    <w:rsid w:val="00430E91"/>
    <w:rsid w:val="004310E2"/>
    <w:rsid w:val="0043436D"/>
    <w:rsid w:val="00434F31"/>
    <w:rsid w:val="0043552E"/>
    <w:rsid w:val="004369D0"/>
    <w:rsid w:val="004401B7"/>
    <w:rsid w:val="004409FE"/>
    <w:rsid w:val="00440A99"/>
    <w:rsid w:val="00441319"/>
    <w:rsid w:val="00441786"/>
    <w:rsid w:val="00443A2D"/>
    <w:rsid w:val="004441D1"/>
    <w:rsid w:val="00445FDA"/>
    <w:rsid w:val="004463D5"/>
    <w:rsid w:val="00450FE5"/>
    <w:rsid w:val="00451BB8"/>
    <w:rsid w:val="00453181"/>
    <w:rsid w:val="00453290"/>
    <w:rsid w:val="00453560"/>
    <w:rsid w:val="00453C79"/>
    <w:rsid w:val="00455F59"/>
    <w:rsid w:val="004569F5"/>
    <w:rsid w:val="00461C76"/>
    <w:rsid w:val="00461FA5"/>
    <w:rsid w:val="00462138"/>
    <w:rsid w:val="004645C3"/>
    <w:rsid w:val="00474126"/>
    <w:rsid w:val="00474E68"/>
    <w:rsid w:val="00483043"/>
    <w:rsid w:val="00483D48"/>
    <w:rsid w:val="00484666"/>
    <w:rsid w:val="0048483F"/>
    <w:rsid w:val="00485427"/>
    <w:rsid w:val="0048625B"/>
    <w:rsid w:val="004866B7"/>
    <w:rsid w:val="00486A16"/>
    <w:rsid w:val="00487E6A"/>
    <w:rsid w:val="00487EAB"/>
    <w:rsid w:val="004905BA"/>
    <w:rsid w:val="004919A6"/>
    <w:rsid w:val="00491B75"/>
    <w:rsid w:val="00492935"/>
    <w:rsid w:val="004946F4"/>
    <w:rsid w:val="00496312"/>
    <w:rsid w:val="00496314"/>
    <w:rsid w:val="00496DAB"/>
    <w:rsid w:val="00496E36"/>
    <w:rsid w:val="00497D03"/>
    <w:rsid w:val="004A07AA"/>
    <w:rsid w:val="004A1AC8"/>
    <w:rsid w:val="004A4B8D"/>
    <w:rsid w:val="004A4CF1"/>
    <w:rsid w:val="004A7B3E"/>
    <w:rsid w:val="004B0991"/>
    <w:rsid w:val="004B16E5"/>
    <w:rsid w:val="004B70AA"/>
    <w:rsid w:val="004B7BEF"/>
    <w:rsid w:val="004C023D"/>
    <w:rsid w:val="004C04F4"/>
    <w:rsid w:val="004C092C"/>
    <w:rsid w:val="004C2B81"/>
    <w:rsid w:val="004C373A"/>
    <w:rsid w:val="004C3ED7"/>
    <w:rsid w:val="004C476F"/>
    <w:rsid w:val="004C7F58"/>
    <w:rsid w:val="004D04F4"/>
    <w:rsid w:val="004D4A2C"/>
    <w:rsid w:val="004D4BCC"/>
    <w:rsid w:val="004D4C94"/>
    <w:rsid w:val="004D51BC"/>
    <w:rsid w:val="004D62AE"/>
    <w:rsid w:val="004D6448"/>
    <w:rsid w:val="004D6AB5"/>
    <w:rsid w:val="004D7151"/>
    <w:rsid w:val="004D758A"/>
    <w:rsid w:val="004D7667"/>
    <w:rsid w:val="004E0148"/>
    <w:rsid w:val="004E0DFB"/>
    <w:rsid w:val="004E2A78"/>
    <w:rsid w:val="004E4770"/>
    <w:rsid w:val="004E53A9"/>
    <w:rsid w:val="004F0CA2"/>
    <w:rsid w:val="004F1C7D"/>
    <w:rsid w:val="004F301F"/>
    <w:rsid w:val="004F3581"/>
    <w:rsid w:val="004F4DF0"/>
    <w:rsid w:val="004F5075"/>
    <w:rsid w:val="004F5D6A"/>
    <w:rsid w:val="004F7E21"/>
    <w:rsid w:val="005004F6"/>
    <w:rsid w:val="00500859"/>
    <w:rsid w:val="00500EE6"/>
    <w:rsid w:val="00500F44"/>
    <w:rsid w:val="005012EC"/>
    <w:rsid w:val="0050193B"/>
    <w:rsid w:val="005023EE"/>
    <w:rsid w:val="00503AE8"/>
    <w:rsid w:val="00506C3A"/>
    <w:rsid w:val="00507628"/>
    <w:rsid w:val="00507FD7"/>
    <w:rsid w:val="00510251"/>
    <w:rsid w:val="00510A9B"/>
    <w:rsid w:val="005124C1"/>
    <w:rsid w:val="00514209"/>
    <w:rsid w:val="005144AC"/>
    <w:rsid w:val="00514A62"/>
    <w:rsid w:val="00515226"/>
    <w:rsid w:val="005163DE"/>
    <w:rsid w:val="0051647B"/>
    <w:rsid w:val="0052000D"/>
    <w:rsid w:val="005214C5"/>
    <w:rsid w:val="005245C8"/>
    <w:rsid w:val="00524DBE"/>
    <w:rsid w:val="0052755E"/>
    <w:rsid w:val="00534BB7"/>
    <w:rsid w:val="00534D8F"/>
    <w:rsid w:val="005362E5"/>
    <w:rsid w:val="005369F9"/>
    <w:rsid w:val="005374E9"/>
    <w:rsid w:val="005411FA"/>
    <w:rsid w:val="005412C4"/>
    <w:rsid w:val="00541CAB"/>
    <w:rsid w:val="00543157"/>
    <w:rsid w:val="005433BF"/>
    <w:rsid w:val="00543D96"/>
    <w:rsid w:val="00547CBA"/>
    <w:rsid w:val="0055012D"/>
    <w:rsid w:val="005513C3"/>
    <w:rsid w:val="00552D34"/>
    <w:rsid w:val="005537F0"/>
    <w:rsid w:val="0055455D"/>
    <w:rsid w:val="00554858"/>
    <w:rsid w:val="0055574D"/>
    <w:rsid w:val="00555870"/>
    <w:rsid w:val="00556402"/>
    <w:rsid w:val="005568DF"/>
    <w:rsid w:val="00556E4E"/>
    <w:rsid w:val="00560650"/>
    <w:rsid w:val="00560D1E"/>
    <w:rsid w:val="00563FC9"/>
    <w:rsid w:val="00565317"/>
    <w:rsid w:val="0056677B"/>
    <w:rsid w:val="00567EDB"/>
    <w:rsid w:val="00573711"/>
    <w:rsid w:val="00573BC3"/>
    <w:rsid w:val="00575472"/>
    <w:rsid w:val="00575912"/>
    <w:rsid w:val="00576FF3"/>
    <w:rsid w:val="0058142F"/>
    <w:rsid w:val="005826E8"/>
    <w:rsid w:val="00582890"/>
    <w:rsid w:val="00586478"/>
    <w:rsid w:val="00586FC1"/>
    <w:rsid w:val="0058721F"/>
    <w:rsid w:val="0059061D"/>
    <w:rsid w:val="00591337"/>
    <w:rsid w:val="00591F57"/>
    <w:rsid w:val="005920D4"/>
    <w:rsid w:val="00593BE8"/>
    <w:rsid w:val="005951E1"/>
    <w:rsid w:val="00595427"/>
    <w:rsid w:val="0059549D"/>
    <w:rsid w:val="00596916"/>
    <w:rsid w:val="00597994"/>
    <w:rsid w:val="005A1215"/>
    <w:rsid w:val="005A1C8D"/>
    <w:rsid w:val="005A5A2F"/>
    <w:rsid w:val="005A713D"/>
    <w:rsid w:val="005B0984"/>
    <w:rsid w:val="005B135C"/>
    <w:rsid w:val="005B1E2E"/>
    <w:rsid w:val="005B2544"/>
    <w:rsid w:val="005B344D"/>
    <w:rsid w:val="005B5186"/>
    <w:rsid w:val="005B703B"/>
    <w:rsid w:val="005B72C5"/>
    <w:rsid w:val="005B7CAB"/>
    <w:rsid w:val="005B7F2E"/>
    <w:rsid w:val="005C2800"/>
    <w:rsid w:val="005C363A"/>
    <w:rsid w:val="005C6446"/>
    <w:rsid w:val="005C7D27"/>
    <w:rsid w:val="005C7ECC"/>
    <w:rsid w:val="005D2054"/>
    <w:rsid w:val="005D246E"/>
    <w:rsid w:val="005D2D4E"/>
    <w:rsid w:val="005D5736"/>
    <w:rsid w:val="005D65B5"/>
    <w:rsid w:val="005E2991"/>
    <w:rsid w:val="005E4138"/>
    <w:rsid w:val="005E42E2"/>
    <w:rsid w:val="005E4B45"/>
    <w:rsid w:val="005E5D62"/>
    <w:rsid w:val="005E6C8B"/>
    <w:rsid w:val="005E7272"/>
    <w:rsid w:val="005F0805"/>
    <w:rsid w:val="005F0B55"/>
    <w:rsid w:val="005F275A"/>
    <w:rsid w:val="005F2C21"/>
    <w:rsid w:val="005F6184"/>
    <w:rsid w:val="005F61A3"/>
    <w:rsid w:val="005F64C5"/>
    <w:rsid w:val="005F74C1"/>
    <w:rsid w:val="0060203A"/>
    <w:rsid w:val="006022C8"/>
    <w:rsid w:val="006026E6"/>
    <w:rsid w:val="006032EC"/>
    <w:rsid w:val="00606584"/>
    <w:rsid w:val="006100BE"/>
    <w:rsid w:val="006103B5"/>
    <w:rsid w:val="00614342"/>
    <w:rsid w:val="0061473E"/>
    <w:rsid w:val="00615B2E"/>
    <w:rsid w:val="00616277"/>
    <w:rsid w:val="006166E1"/>
    <w:rsid w:val="00620FF0"/>
    <w:rsid w:val="006221DB"/>
    <w:rsid w:val="00624958"/>
    <w:rsid w:val="00624D99"/>
    <w:rsid w:val="006271EF"/>
    <w:rsid w:val="00627AD1"/>
    <w:rsid w:val="0063001C"/>
    <w:rsid w:val="00630DCD"/>
    <w:rsid w:val="006339D3"/>
    <w:rsid w:val="006340EC"/>
    <w:rsid w:val="006343FF"/>
    <w:rsid w:val="006363DB"/>
    <w:rsid w:val="00636A13"/>
    <w:rsid w:val="00637110"/>
    <w:rsid w:val="00640615"/>
    <w:rsid w:val="00642451"/>
    <w:rsid w:val="006429F1"/>
    <w:rsid w:val="0064313A"/>
    <w:rsid w:val="00643C25"/>
    <w:rsid w:val="00643E81"/>
    <w:rsid w:val="00645F41"/>
    <w:rsid w:val="00646F86"/>
    <w:rsid w:val="006509C7"/>
    <w:rsid w:val="0065172A"/>
    <w:rsid w:val="00652BFE"/>
    <w:rsid w:val="006569CA"/>
    <w:rsid w:val="00656A9C"/>
    <w:rsid w:val="006574FF"/>
    <w:rsid w:val="00660414"/>
    <w:rsid w:val="00661528"/>
    <w:rsid w:val="00662E0B"/>
    <w:rsid w:val="0066387C"/>
    <w:rsid w:val="006645CD"/>
    <w:rsid w:val="006666B6"/>
    <w:rsid w:val="00667984"/>
    <w:rsid w:val="006712BB"/>
    <w:rsid w:val="00671B4D"/>
    <w:rsid w:val="00674261"/>
    <w:rsid w:val="006758EB"/>
    <w:rsid w:val="0067613C"/>
    <w:rsid w:val="006774D0"/>
    <w:rsid w:val="006829B9"/>
    <w:rsid w:val="00682D1B"/>
    <w:rsid w:val="00682FE1"/>
    <w:rsid w:val="00683B55"/>
    <w:rsid w:val="006854CE"/>
    <w:rsid w:val="00691AFC"/>
    <w:rsid w:val="00693F97"/>
    <w:rsid w:val="006953E8"/>
    <w:rsid w:val="00695638"/>
    <w:rsid w:val="006956FB"/>
    <w:rsid w:val="006959CB"/>
    <w:rsid w:val="00695CC7"/>
    <w:rsid w:val="006A048F"/>
    <w:rsid w:val="006A0C1E"/>
    <w:rsid w:val="006A3186"/>
    <w:rsid w:val="006A4DF3"/>
    <w:rsid w:val="006A58B0"/>
    <w:rsid w:val="006A68C5"/>
    <w:rsid w:val="006A6B97"/>
    <w:rsid w:val="006B07BE"/>
    <w:rsid w:val="006B224F"/>
    <w:rsid w:val="006B3590"/>
    <w:rsid w:val="006B714B"/>
    <w:rsid w:val="006B7259"/>
    <w:rsid w:val="006B7300"/>
    <w:rsid w:val="006B73BE"/>
    <w:rsid w:val="006C089C"/>
    <w:rsid w:val="006C0A94"/>
    <w:rsid w:val="006C2208"/>
    <w:rsid w:val="006C2415"/>
    <w:rsid w:val="006C34B0"/>
    <w:rsid w:val="006C440E"/>
    <w:rsid w:val="006C4602"/>
    <w:rsid w:val="006C6AAA"/>
    <w:rsid w:val="006C764D"/>
    <w:rsid w:val="006D1B4A"/>
    <w:rsid w:val="006D37E7"/>
    <w:rsid w:val="006D3AB4"/>
    <w:rsid w:val="006D753D"/>
    <w:rsid w:val="006E0F8E"/>
    <w:rsid w:val="006E1429"/>
    <w:rsid w:val="006E14BE"/>
    <w:rsid w:val="006E17D5"/>
    <w:rsid w:val="006E18CD"/>
    <w:rsid w:val="006F026F"/>
    <w:rsid w:val="006F103A"/>
    <w:rsid w:val="006F14A5"/>
    <w:rsid w:val="006F3692"/>
    <w:rsid w:val="006F659F"/>
    <w:rsid w:val="006F67A1"/>
    <w:rsid w:val="00700FDE"/>
    <w:rsid w:val="007012CB"/>
    <w:rsid w:val="00701502"/>
    <w:rsid w:val="007020BE"/>
    <w:rsid w:val="00702FBE"/>
    <w:rsid w:val="007039E9"/>
    <w:rsid w:val="007044F0"/>
    <w:rsid w:val="007055DC"/>
    <w:rsid w:val="007061B8"/>
    <w:rsid w:val="00706AF7"/>
    <w:rsid w:val="00706BDE"/>
    <w:rsid w:val="00707BBA"/>
    <w:rsid w:val="00710302"/>
    <w:rsid w:val="00710E29"/>
    <w:rsid w:val="00711DFA"/>
    <w:rsid w:val="00711E7F"/>
    <w:rsid w:val="007126D1"/>
    <w:rsid w:val="00713009"/>
    <w:rsid w:val="00713419"/>
    <w:rsid w:val="007136C5"/>
    <w:rsid w:val="007150DD"/>
    <w:rsid w:val="00722D30"/>
    <w:rsid w:val="007231DC"/>
    <w:rsid w:val="00724E35"/>
    <w:rsid w:val="00725367"/>
    <w:rsid w:val="007255A1"/>
    <w:rsid w:val="0072580E"/>
    <w:rsid w:val="00726A94"/>
    <w:rsid w:val="00726D2A"/>
    <w:rsid w:val="00727051"/>
    <w:rsid w:val="007274F6"/>
    <w:rsid w:val="00727DBD"/>
    <w:rsid w:val="00731B06"/>
    <w:rsid w:val="00732446"/>
    <w:rsid w:val="00732934"/>
    <w:rsid w:val="007335B4"/>
    <w:rsid w:val="00733C70"/>
    <w:rsid w:val="00734B66"/>
    <w:rsid w:val="00735B3A"/>
    <w:rsid w:val="00737334"/>
    <w:rsid w:val="00740A65"/>
    <w:rsid w:val="00740C77"/>
    <w:rsid w:val="0074403D"/>
    <w:rsid w:val="00746314"/>
    <w:rsid w:val="007473C8"/>
    <w:rsid w:val="00750B62"/>
    <w:rsid w:val="007529A5"/>
    <w:rsid w:val="00753649"/>
    <w:rsid w:val="00753C31"/>
    <w:rsid w:val="00754D0B"/>
    <w:rsid w:val="0075533B"/>
    <w:rsid w:val="0075788B"/>
    <w:rsid w:val="00757D3F"/>
    <w:rsid w:val="00761F77"/>
    <w:rsid w:val="007622A4"/>
    <w:rsid w:val="00767147"/>
    <w:rsid w:val="00767870"/>
    <w:rsid w:val="00770BAA"/>
    <w:rsid w:val="00771F5B"/>
    <w:rsid w:val="00773E81"/>
    <w:rsid w:val="00773FA0"/>
    <w:rsid w:val="00774181"/>
    <w:rsid w:val="00774F16"/>
    <w:rsid w:val="00774F92"/>
    <w:rsid w:val="0077541B"/>
    <w:rsid w:val="00776498"/>
    <w:rsid w:val="0077794F"/>
    <w:rsid w:val="00780791"/>
    <w:rsid w:val="00780C27"/>
    <w:rsid w:val="007815A2"/>
    <w:rsid w:val="00783698"/>
    <w:rsid w:val="00784457"/>
    <w:rsid w:val="00785804"/>
    <w:rsid w:val="007909B7"/>
    <w:rsid w:val="00790F3B"/>
    <w:rsid w:val="00791486"/>
    <w:rsid w:val="00793832"/>
    <w:rsid w:val="0079485E"/>
    <w:rsid w:val="0079626B"/>
    <w:rsid w:val="007969D7"/>
    <w:rsid w:val="00796A8B"/>
    <w:rsid w:val="007A0745"/>
    <w:rsid w:val="007A0AE8"/>
    <w:rsid w:val="007A111D"/>
    <w:rsid w:val="007A1345"/>
    <w:rsid w:val="007A2BDA"/>
    <w:rsid w:val="007A2E99"/>
    <w:rsid w:val="007A4435"/>
    <w:rsid w:val="007A6725"/>
    <w:rsid w:val="007B2F3D"/>
    <w:rsid w:val="007B5168"/>
    <w:rsid w:val="007B531B"/>
    <w:rsid w:val="007B5CF2"/>
    <w:rsid w:val="007B6EE0"/>
    <w:rsid w:val="007B7063"/>
    <w:rsid w:val="007B781D"/>
    <w:rsid w:val="007B7F3F"/>
    <w:rsid w:val="007C1172"/>
    <w:rsid w:val="007C1432"/>
    <w:rsid w:val="007C36AC"/>
    <w:rsid w:val="007C38A7"/>
    <w:rsid w:val="007C3BCD"/>
    <w:rsid w:val="007C6623"/>
    <w:rsid w:val="007D128B"/>
    <w:rsid w:val="007D2DD9"/>
    <w:rsid w:val="007D30C3"/>
    <w:rsid w:val="007D3D48"/>
    <w:rsid w:val="007D4F3E"/>
    <w:rsid w:val="007D532D"/>
    <w:rsid w:val="007D56B1"/>
    <w:rsid w:val="007D5E04"/>
    <w:rsid w:val="007D6B17"/>
    <w:rsid w:val="007D72BA"/>
    <w:rsid w:val="007E06FD"/>
    <w:rsid w:val="007E0F16"/>
    <w:rsid w:val="007E0F63"/>
    <w:rsid w:val="007E15CF"/>
    <w:rsid w:val="007E1D22"/>
    <w:rsid w:val="007E1DEE"/>
    <w:rsid w:val="007E232C"/>
    <w:rsid w:val="007E3EFF"/>
    <w:rsid w:val="007E5928"/>
    <w:rsid w:val="007E6C71"/>
    <w:rsid w:val="007F16ED"/>
    <w:rsid w:val="007F21F8"/>
    <w:rsid w:val="007F2CA3"/>
    <w:rsid w:val="007F3C3D"/>
    <w:rsid w:val="007F3D26"/>
    <w:rsid w:val="007F4164"/>
    <w:rsid w:val="007F48F5"/>
    <w:rsid w:val="007F4BCF"/>
    <w:rsid w:val="007F58C3"/>
    <w:rsid w:val="007F5A18"/>
    <w:rsid w:val="007F5C86"/>
    <w:rsid w:val="007F5D2D"/>
    <w:rsid w:val="007F7BDD"/>
    <w:rsid w:val="00800309"/>
    <w:rsid w:val="008010B3"/>
    <w:rsid w:val="0080197C"/>
    <w:rsid w:val="00802519"/>
    <w:rsid w:val="008030D8"/>
    <w:rsid w:val="008031E2"/>
    <w:rsid w:val="00803582"/>
    <w:rsid w:val="008055C7"/>
    <w:rsid w:val="008069A6"/>
    <w:rsid w:val="00810C72"/>
    <w:rsid w:val="008120AD"/>
    <w:rsid w:val="008120D6"/>
    <w:rsid w:val="00814082"/>
    <w:rsid w:val="008141E5"/>
    <w:rsid w:val="00814E66"/>
    <w:rsid w:val="00816A5F"/>
    <w:rsid w:val="00820229"/>
    <w:rsid w:val="008218F7"/>
    <w:rsid w:val="00822216"/>
    <w:rsid w:val="00822A14"/>
    <w:rsid w:val="00822D56"/>
    <w:rsid w:val="0082361E"/>
    <w:rsid w:val="00823A70"/>
    <w:rsid w:val="00825055"/>
    <w:rsid w:val="008270BB"/>
    <w:rsid w:val="00830D9F"/>
    <w:rsid w:val="00840DB5"/>
    <w:rsid w:val="008415C3"/>
    <w:rsid w:val="008416EA"/>
    <w:rsid w:val="00841801"/>
    <w:rsid w:val="00842CD5"/>
    <w:rsid w:val="00842D12"/>
    <w:rsid w:val="00843C17"/>
    <w:rsid w:val="00845431"/>
    <w:rsid w:val="00845432"/>
    <w:rsid w:val="00845E98"/>
    <w:rsid w:val="00850EA1"/>
    <w:rsid w:val="00850EE2"/>
    <w:rsid w:val="00851867"/>
    <w:rsid w:val="00851DF7"/>
    <w:rsid w:val="008520EE"/>
    <w:rsid w:val="00852ECF"/>
    <w:rsid w:val="00853AA5"/>
    <w:rsid w:val="008556DF"/>
    <w:rsid w:val="00855B9B"/>
    <w:rsid w:val="00860006"/>
    <w:rsid w:val="0086085E"/>
    <w:rsid w:val="00863E34"/>
    <w:rsid w:val="00864747"/>
    <w:rsid w:val="0086478E"/>
    <w:rsid w:val="008666B9"/>
    <w:rsid w:val="00867557"/>
    <w:rsid w:val="0087034E"/>
    <w:rsid w:val="00870E14"/>
    <w:rsid w:val="00871844"/>
    <w:rsid w:val="0087450F"/>
    <w:rsid w:val="008767ED"/>
    <w:rsid w:val="0088003C"/>
    <w:rsid w:val="0088038C"/>
    <w:rsid w:val="00880DEC"/>
    <w:rsid w:val="008816DB"/>
    <w:rsid w:val="00881A1B"/>
    <w:rsid w:val="00885AC8"/>
    <w:rsid w:val="00886704"/>
    <w:rsid w:val="00887336"/>
    <w:rsid w:val="00891541"/>
    <w:rsid w:val="00896EB8"/>
    <w:rsid w:val="008974F0"/>
    <w:rsid w:val="008A07DD"/>
    <w:rsid w:val="008A0BE4"/>
    <w:rsid w:val="008A1C7F"/>
    <w:rsid w:val="008A3353"/>
    <w:rsid w:val="008A6D9B"/>
    <w:rsid w:val="008A7689"/>
    <w:rsid w:val="008B17DB"/>
    <w:rsid w:val="008B1F94"/>
    <w:rsid w:val="008B5598"/>
    <w:rsid w:val="008B5ABF"/>
    <w:rsid w:val="008B7127"/>
    <w:rsid w:val="008C0CA8"/>
    <w:rsid w:val="008C159F"/>
    <w:rsid w:val="008C4E19"/>
    <w:rsid w:val="008C50F1"/>
    <w:rsid w:val="008C59B6"/>
    <w:rsid w:val="008C6DD3"/>
    <w:rsid w:val="008C6E56"/>
    <w:rsid w:val="008D064F"/>
    <w:rsid w:val="008D083B"/>
    <w:rsid w:val="008D1315"/>
    <w:rsid w:val="008D2457"/>
    <w:rsid w:val="008D48D5"/>
    <w:rsid w:val="008D50B9"/>
    <w:rsid w:val="008D6249"/>
    <w:rsid w:val="008E387E"/>
    <w:rsid w:val="008E38E6"/>
    <w:rsid w:val="008E4198"/>
    <w:rsid w:val="008E564B"/>
    <w:rsid w:val="008E5AA0"/>
    <w:rsid w:val="008E649A"/>
    <w:rsid w:val="008E6DCD"/>
    <w:rsid w:val="008F113E"/>
    <w:rsid w:val="008F2A4E"/>
    <w:rsid w:val="008F32E4"/>
    <w:rsid w:val="008F3C3D"/>
    <w:rsid w:val="008F3EB8"/>
    <w:rsid w:val="008F552A"/>
    <w:rsid w:val="00900F50"/>
    <w:rsid w:val="0090103F"/>
    <w:rsid w:val="00901365"/>
    <w:rsid w:val="00901D3F"/>
    <w:rsid w:val="00902AFE"/>
    <w:rsid w:val="00907BA1"/>
    <w:rsid w:val="0091027F"/>
    <w:rsid w:val="00910EEC"/>
    <w:rsid w:val="009113A6"/>
    <w:rsid w:val="00911523"/>
    <w:rsid w:val="00911F9F"/>
    <w:rsid w:val="009141F0"/>
    <w:rsid w:val="00914754"/>
    <w:rsid w:val="00917771"/>
    <w:rsid w:val="00922AE0"/>
    <w:rsid w:val="00924077"/>
    <w:rsid w:val="00924A6C"/>
    <w:rsid w:val="00924D9E"/>
    <w:rsid w:val="00925CEC"/>
    <w:rsid w:val="00926617"/>
    <w:rsid w:val="009267A0"/>
    <w:rsid w:val="00926950"/>
    <w:rsid w:val="0093218D"/>
    <w:rsid w:val="00932DAD"/>
    <w:rsid w:val="00932E97"/>
    <w:rsid w:val="0093341E"/>
    <w:rsid w:val="00933624"/>
    <w:rsid w:val="00933ED9"/>
    <w:rsid w:val="00934B47"/>
    <w:rsid w:val="00937C6E"/>
    <w:rsid w:val="00941E0B"/>
    <w:rsid w:val="009426D7"/>
    <w:rsid w:val="00942D3E"/>
    <w:rsid w:val="0094381C"/>
    <w:rsid w:val="0094419E"/>
    <w:rsid w:val="00945035"/>
    <w:rsid w:val="00945FCC"/>
    <w:rsid w:val="00952872"/>
    <w:rsid w:val="00952BE5"/>
    <w:rsid w:val="00954AAF"/>
    <w:rsid w:val="00954DE0"/>
    <w:rsid w:val="00954F70"/>
    <w:rsid w:val="00954FD2"/>
    <w:rsid w:val="009565BC"/>
    <w:rsid w:val="009566C4"/>
    <w:rsid w:val="0096002E"/>
    <w:rsid w:val="009612AE"/>
    <w:rsid w:val="00962D79"/>
    <w:rsid w:val="0096530A"/>
    <w:rsid w:val="0096588D"/>
    <w:rsid w:val="009671DF"/>
    <w:rsid w:val="00970BFA"/>
    <w:rsid w:val="0097138F"/>
    <w:rsid w:val="009716A4"/>
    <w:rsid w:val="00972EC5"/>
    <w:rsid w:val="00974095"/>
    <w:rsid w:val="00975B4C"/>
    <w:rsid w:val="009767FD"/>
    <w:rsid w:val="00980507"/>
    <w:rsid w:val="0098077B"/>
    <w:rsid w:val="00982BDA"/>
    <w:rsid w:val="00983E2F"/>
    <w:rsid w:val="00984883"/>
    <w:rsid w:val="009861CA"/>
    <w:rsid w:val="00986343"/>
    <w:rsid w:val="00986E9B"/>
    <w:rsid w:val="00990ED9"/>
    <w:rsid w:val="00992D11"/>
    <w:rsid w:val="00995BE0"/>
    <w:rsid w:val="0099629C"/>
    <w:rsid w:val="009962EE"/>
    <w:rsid w:val="009963B0"/>
    <w:rsid w:val="009969BF"/>
    <w:rsid w:val="009A01AA"/>
    <w:rsid w:val="009A02F7"/>
    <w:rsid w:val="009A1906"/>
    <w:rsid w:val="009A3F74"/>
    <w:rsid w:val="009A493F"/>
    <w:rsid w:val="009B27CA"/>
    <w:rsid w:val="009B4E20"/>
    <w:rsid w:val="009B52F7"/>
    <w:rsid w:val="009B55B7"/>
    <w:rsid w:val="009B7E6F"/>
    <w:rsid w:val="009C368B"/>
    <w:rsid w:val="009C456E"/>
    <w:rsid w:val="009C5ABC"/>
    <w:rsid w:val="009C64F8"/>
    <w:rsid w:val="009D1A2F"/>
    <w:rsid w:val="009D39A7"/>
    <w:rsid w:val="009D4611"/>
    <w:rsid w:val="009D4DFE"/>
    <w:rsid w:val="009E124E"/>
    <w:rsid w:val="009E1952"/>
    <w:rsid w:val="009E3A70"/>
    <w:rsid w:val="009E4E69"/>
    <w:rsid w:val="009E59CC"/>
    <w:rsid w:val="009E7A27"/>
    <w:rsid w:val="009E7DF7"/>
    <w:rsid w:val="009F6529"/>
    <w:rsid w:val="009F6A6E"/>
    <w:rsid w:val="009F6E42"/>
    <w:rsid w:val="00A00233"/>
    <w:rsid w:val="00A01999"/>
    <w:rsid w:val="00A04CFB"/>
    <w:rsid w:val="00A11D50"/>
    <w:rsid w:val="00A132C4"/>
    <w:rsid w:val="00A13A42"/>
    <w:rsid w:val="00A13EC9"/>
    <w:rsid w:val="00A14921"/>
    <w:rsid w:val="00A14C3F"/>
    <w:rsid w:val="00A17701"/>
    <w:rsid w:val="00A21FEE"/>
    <w:rsid w:val="00A22F80"/>
    <w:rsid w:val="00A25181"/>
    <w:rsid w:val="00A25338"/>
    <w:rsid w:val="00A2565B"/>
    <w:rsid w:val="00A2699C"/>
    <w:rsid w:val="00A32BF0"/>
    <w:rsid w:val="00A33039"/>
    <w:rsid w:val="00A34185"/>
    <w:rsid w:val="00A346F7"/>
    <w:rsid w:val="00A3478E"/>
    <w:rsid w:val="00A3570F"/>
    <w:rsid w:val="00A365ED"/>
    <w:rsid w:val="00A43963"/>
    <w:rsid w:val="00A44A88"/>
    <w:rsid w:val="00A450D9"/>
    <w:rsid w:val="00A451A3"/>
    <w:rsid w:val="00A45860"/>
    <w:rsid w:val="00A467F4"/>
    <w:rsid w:val="00A477C2"/>
    <w:rsid w:val="00A47C1C"/>
    <w:rsid w:val="00A52693"/>
    <w:rsid w:val="00A52A5B"/>
    <w:rsid w:val="00A54ADB"/>
    <w:rsid w:val="00A55365"/>
    <w:rsid w:val="00A55541"/>
    <w:rsid w:val="00A55D31"/>
    <w:rsid w:val="00A5601E"/>
    <w:rsid w:val="00A56063"/>
    <w:rsid w:val="00A570D5"/>
    <w:rsid w:val="00A643EB"/>
    <w:rsid w:val="00A647C6"/>
    <w:rsid w:val="00A664CF"/>
    <w:rsid w:val="00A6664E"/>
    <w:rsid w:val="00A67C23"/>
    <w:rsid w:val="00A70BE9"/>
    <w:rsid w:val="00A7111A"/>
    <w:rsid w:val="00A71D56"/>
    <w:rsid w:val="00A725E9"/>
    <w:rsid w:val="00A7274F"/>
    <w:rsid w:val="00A73142"/>
    <w:rsid w:val="00A736D5"/>
    <w:rsid w:val="00A77001"/>
    <w:rsid w:val="00A7710D"/>
    <w:rsid w:val="00A82760"/>
    <w:rsid w:val="00A857CD"/>
    <w:rsid w:val="00A8792C"/>
    <w:rsid w:val="00A91972"/>
    <w:rsid w:val="00A928EE"/>
    <w:rsid w:val="00A928EF"/>
    <w:rsid w:val="00A93771"/>
    <w:rsid w:val="00A94110"/>
    <w:rsid w:val="00A94BD4"/>
    <w:rsid w:val="00A95D10"/>
    <w:rsid w:val="00A96C92"/>
    <w:rsid w:val="00A96ED2"/>
    <w:rsid w:val="00A96F43"/>
    <w:rsid w:val="00A97670"/>
    <w:rsid w:val="00A9777A"/>
    <w:rsid w:val="00AA201B"/>
    <w:rsid w:val="00AA217A"/>
    <w:rsid w:val="00AA23C3"/>
    <w:rsid w:val="00AA2F34"/>
    <w:rsid w:val="00AA359A"/>
    <w:rsid w:val="00AA3A28"/>
    <w:rsid w:val="00AA4711"/>
    <w:rsid w:val="00AA538E"/>
    <w:rsid w:val="00AA764E"/>
    <w:rsid w:val="00AB007B"/>
    <w:rsid w:val="00AB13DD"/>
    <w:rsid w:val="00AB3C94"/>
    <w:rsid w:val="00AB407F"/>
    <w:rsid w:val="00AB4675"/>
    <w:rsid w:val="00AB50FB"/>
    <w:rsid w:val="00AB6910"/>
    <w:rsid w:val="00AC00C1"/>
    <w:rsid w:val="00AC240C"/>
    <w:rsid w:val="00AC2830"/>
    <w:rsid w:val="00AC2FA9"/>
    <w:rsid w:val="00AC4D8E"/>
    <w:rsid w:val="00AC73D7"/>
    <w:rsid w:val="00AD02D2"/>
    <w:rsid w:val="00AD0B80"/>
    <w:rsid w:val="00AD17E6"/>
    <w:rsid w:val="00AD262F"/>
    <w:rsid w:val="00AD26A2"/>
    <w:rsid w:val="00AD4345"/>
    <w:rsid w:val="00AD5630"/>
    <w:rsid w:val="00AD7A35"/>
    <w:rsid w:val="00AE17E5"/>
    <w:rsid w:val="00AE1EA3"/>
    <w:rsid w:val="00AE331F"/>
    <w:rsid w:val="00AE5320"/>
    <w:rsid w:val="00AE69C9"/>
    <w:rsid w:val="00AE76A5"/>
    <w:rsid w:val="00AF1EF2"/>
    <w:rsid w:val="00AF23E1"/>
    <w:rsid w:val="00AF2B99"/>
    <w:rsid w:val="00AF406E"/>
    <w:rsid w:val="00AF70DF"/>
    <w:rsid w:val="00AF79CB"/>
    <w:rsid w:val="00B02F11"/>
    <w:rsid w:val="00B03729"/>
    <w:rsid w:val="00B067E5"/>
    <w:rsid w:val="00B06A3F"/>
    <w:rsid w:val="00B1045B"/>
    <w:rsid w:val="00B1046E"/>
    <w:rsid w:val="00B10937"/>
    <w:rsid w:val="00B10D37"/>
    <w:rsid w:val="00B1333C"/>
    <w:rsid w:val="00B1343A"/>
    <w:rsid w:val="00B13D2D"/>
    <w:rsid w:val="00B14038"/>
    <w:rsid w:val="00B15D45"/>
    <w:rsid w:val="00B210CD"/>
    <w:rsid w:val="00B22B9C"/>
    <w:rsid w:val="00B22D11"/>
    <w:rsid w:val="00B22D32"/>
    <w:rsid w:val="00B22DA7"/>
    <w:rsid w:val="00B24D92"/>
    <w:rsid w:val="00B2593A"/>
    <w:rsid w:val="00B25CB6"/>
    <w:rsid w:val="00B270E4"/>
    <w:rsid w:val="00B34291"/>
    <w:rsid w:val="00B345AD"/>
    <w:rsid w:val="00B409AD"/>
    <w:rsid w:val="00B42C37"/>
    <w:rsid w:val="00B436B2"/>
    <w:rsid w:val="00B43754"/>
    <w:rsid w:val="00B45AA6"/>
    <w:rsid w:val="00B47E29"/>
    <w:rsid w:val="00B51483"/>
    <w:rsid w:val="00B5194C"/>
    <w:rsid w:val="00B52BF4"/>
    <w:rsid w:val="00B53352"/>
    <w:rsid w:val="00B53AB8"/>
    <w:rsid w:val="00B56520"/>
    <w:rsid w:val="00B56E0D"/>
    <w:rsid w:val="00B62E43"/>
    <w:rsid w:val="00B63058"/>
    <w:rsid w:val="00B631DD"/>
    <w:rsid w:val="00B639C5"/>
    <w:rsid w:val="00B647AC"/>
    <w:rsid w:val="00B65AA9"/>
    <w:rsid w:val="00B70479"/>
    <w:rsid w:val="00B70DB1"/>
    <w:rsid w:val="00B73691"/>
    <w:rsid w:val="00B7452C"/>
    <w:rsid w:val="00B74FEE"/>
    <w:rsid w:val="00B76970"/>
    <w:rsid w:val="00B8055B"/>
    <w:rsid w:val="00B82054"/>
    <w:rsid w:val="00B8234E"/>
    <w:rsid w:val="00B82878"/>
    <w:rsid w:val="00B84B25"/>
    <w:rsid w:val="00B84EAD"/>
    <w:rsid w:val="00B85A6F"/>
    <w:rsid w:val="00B86931"/>
    <w:rsid w:val="00B87711"/>
    <w:rsid w:val="00B8787C"/>
    <w:rsid w:val="00B90BEA"/>
    <w:rsid w:val="00B91D3B"/>
    <w:rsid w:val="00B92D49"/>
    <w:rsid w:val="00B92D76"/>
    <w:rsid w:val="00B92E91"/>
    <w:rsid w:val="00B935BC"/>
    <w:rsid w:val="00B935D9"/>
    <w:rsid w:val="00B93DB5"/>
    <w:rsid w:val="00B94AC8"/>
    <w:rsid w:val="00B94F5D"/>
    <w:rsid w:val="00B95B38"/>
    <w:rsid w:val="00B960DD"/>
    <w:rsid w:val="00B968B1"/>
    <w:rsid w:val="00B96A6F"/>
    <w:rsid w:val="00B96AE1"/>
    <w:rsid w:val="00B9741C"/>
    <w:rsid w:val="00BA0F5C"/>
    <w:rsid w:val="00BA25D2"/>
    <w:rsid w:val="00BA4462"/>
    <w:rsid w:val="00BB086C"/>
    <w:rsid w:val="00BB1AA7"/>
    <w:rsid w:val="00BB2A57"/>
    <w:rsid w:val="00BB4387"/>
    <w:rsid w:val="00BB5471"/>
    <w:rsid w:val="00BB6EE2"/>
    <w:rsid w:val="00BB6F80"/>
    <w:rsid w:val="00BB7655"/>
    <w:rsid w:val="00BB79F3"/>
    <w:rsid w:val="00BB7A76"/>
    <w:rsid w:val="00BC02A2"/>
    <w:rsid w:val="00BC156F"/>
    <w:rsid w:val="00BC2185"/>
    <w:rsid w:val="00BC220F"/>
    <w:rsid w:val="00BC3524"/>
    <w:rsid w:val="00BC4F98"/>
    <w:rsid w:val="00BC60C9"/>
    <w:rsid w:val="00BC6252"/>
    <w:rsid w:val="00BC7649"/>
    <w:rsid w:val="00BC7676"/>
    <w:rsid w:val="00BD11D5"/>
    <w:rsid w:val="00BD5F3F"/>
    <w:rsid w:val="00BD74FB"/>
    <w:rsid w:val="00BE12C4"/>
    <w:rsid w:val="00BE2D20"/>
    <w:rsid w:val="00BE5BF9"/>
    <w:rsid w:val="00BE5F77"/>
    <w:rsid w:val="00BE654E"/>
    <w:rsid w:val="00BE6F67"/>
    <w:rsid w:val="00BE7C5B"/>
    <w:rsid w:val="00BF2772"/>
    <w:rsid w:val="00BF31C3"/>
    <w:rsid w:val="00BF34BE"/>
    <w:rsid w:val="00BF381B"/>
    <w:rsid w:val="00BF4362"/>
    <w:rsid w:val="00BF7152"/>
    <w:rsid w:val="00BF7CD5"/>
    <w:rsid w:val="00C010B0"/>
    <w:rsid w:val="00C020E3"/>
    <w:rsid w:val="00C03BBD"/>
    <w:rsid w:val="00C03DF2"/>
    <w:rsid w:val="00C043A6"/>
    <w:rsid w:val="00C04997"/>
    <w:rsid w:val="00C05563"/>
    <w:rsid w:val="00C11BD4"/>
    <w:rsid w:val="00C11F81"/>
    <w:rsid w:val="00C13D89"/>
    <w:rsid w:val="00C1462C"/>
    <w:rsid w:val="00C14AD4"/>
    <w:rsid w:val="00C14C12"/>
    <w:rsid w:val="00C20C6B"/>
    <w:rsid w:val="00C2242D"/>
    <w:rsid w:val="00C23676"/>
    <w:rsid w:val="00C24192"/>
    <w:rsid w:val="00C24716"/>
    <w:rsid w:val="00C2494E"/>
    <w:rsid w:val="00C264AB"/>
    <w:rsid w:val="00C26AEE"/>
    <w:rsid w:val="00C27C52"/>
    <w:rsid w:val="00C32C56"/>
    <w:rsid w:val="00C33E6C"/>
    <w:rsid w:val="00C35216"/>
    <w:rsid w:val="00C353C5"/>
    <w:rsid w:val="00C3593A"/>
    <w:rsid w:val="00C36179"/>
    <w:rsid w:val="00C40C81"/>
    <w:rsid w:val="00C442E5"/>
    <w:rsid w:val="00C446FD"/>
    <w:rsid w:val="00C44EA4"/>
    <w:rsid w:val="00C46048"/>
    <w:rsid w:val="00C5038A"/>
    <w:rsid w:val="00C504A4"/>
    <w:rsid w:val="00C50DEC"/>
    <w:rsid w:val="00C51002"/>
    <w:rsid w:val="00C518F1"/>
    <w:rsid w:val="00C5218A"/>
    <w:rsid w:val="00C55549"/>
    <w:rsid w:val="00C55E8F"/>
    <w:rsid w:val="00C606FA"/>
    <w:rsid w:val="00C611FB"/>
    <w:rsid w:val="00C6253F"/>
    <w:rsid w:val="00C64D28"/>
    <w:rsid w:val="00C650EE"/>
    <w:rsid w:val="00C6745F"/>
    <w:rsid w:val="00C67B7E"/>
    <w:rsid w:val="00C71DB7"/>
    <w:rsid w:val="00C72883"/>
    <w:rsid w:val="00C72B64"/>
    <w:rsid w:val="00C72C67"/>
    <w:rsid w:val="00C73577"/>
    <w:rsid w:val="00C748AC"/>
    <w:rsid w:val="00C75A08"/>
    <w:rsid w:val="00C81ADC"/>
    <w:rsid w:val="00C83192"/>
    <w:rsid w:val="00C83652"/>
    <w:rsid w:val="00C836A1"/>
    <w:rsid w:val="00C84C2F"/>
    <w:rsid w:val="00C8563B"/>
    <w:rsid w:val="00C87F1B"/>
    <w:rsid w:val="00C96180"/>
    <w:rsid w:val="00CA0D5C"/>
    <w:rsid w:val="00CA17C7"/>
    <w:rsid w:val="00CA3000"/>
    <w:rsid w:val="00CA324D"/>
    <w:rsid w:val="00CA3A3A"/>
    <w:rsid w:val="00CA3BB9"/>
    <w:rsid w:val="00CA4757"/>
    <w:rsid w:val="00CA59E2"/>
    <w:rsid w:val="00CA5F46"/>
    <w:rsid w:val="00CA632B"/>
    <w:rsid w:val="00CB1CC4"/>
    <w:rsid w:val="00CB21F7"/>
    <w:rsid w:val="00CB34B0"/>
    <w:rsid w:val="00CB4672"/>
    <w:rsid w:val="00CB642D"/>
    <w:rsid w:val="00CB67C1"/>
    <w:rsid w:val="00CB6E10"/>
    <w:rsid w:val="00CB7EEF"/>
    <w:rsid w:val="00CC047B"/>
    <w:rsid w:val="00CC0FEE"/>
    <w:rsid w:val="00CC1782"/>
    <w:rsid w:val="00CC28F4"/>
    <w:rsid w:val="00CC5814"/>
    <w:rsid w:val="00CC5A3C"/>
    <w:rsid w:val="00CC5F7A"/>
    <w:rsid w:val="00CD0041"/>
    <w:rsid w:val="00CD0EF9"/>
    <w:rsid w:val="00CD183F"/>
    <w:rsid w:val="00CD2304"/>
    <w:rsid w:val="00CD2523"/>
    <w:rsid w:val="00CD2CB6"/>
    <w:rsid w:val="00CD3FC2"/>
    <w:rsid w:val="00CD4ABE"/>
    <w:rsid w:val="00CD5CCC"/>
    <w:rsid w:val="00CE05A4"/>
    <w:rsid w:val="00CE2576"/>
    <w:rsid w:val="00CE3F95"/>
    <w:rsid w:val="00CE40EA"/>
    <w:rsid w:val="00CE438F"/>
    <w:rsid w:val="00CE4863"/>
    <w:rsid w:val="00CE502F"/>
    <w:rsid w:val="00CE5BC0"/>
    <w:rsid w:val="00CE7319"/>
    <w:rsid w:val="00CE7669"/>
    <w:rsid w:val="00CF05E2"/>
    <w:rsid w:val="00CF0E6A"/>
    <w:rsid w:val="00CF15C9"/>
    <w:rsid w:val="00CF3FAB"/>
    <w:rsid w:val="00CF5378"/>
    <w:rsid w:val="00CF5A89"/>
    <w:rsid w:val="00CF5C7A"/>
    <w:rsid w:val="00CF7C9C"/>
    <w:rsid w:val="00D02648"/>
    <w:rsid w:val="00D02B0D"/>
    <w:rsid w:val="00D041F8"/>
    <w:rsid w:val="00D05243"/>
    <w:rsid w:val="00D06212"/>
    <w:rsid w:val="00D10DA6"/>
    <w:rsid w:val="00D116C6"/>
    <w:rsid w:val="00D12C25"/>
    <w:rsid w:val="00D14247"/>
    <w:rsid w:val="00D175C2"/>
    <w:rsid w:val="00D21820"/>
    <w:rsid w:val="00D22D51"/>
    <w:rsid w:val="00D23F42"/>
    <w:rsid w:val="00D27BEE"/>
    <w:rsid w:val="00D30CBA"/>
    <w:rsid w:val="00D3179D"/>
    <w:rsid w:val="00D322AD"/>
    <w:rsid w:val="00D32E22"/>
    <w:rsid w:val="00D3413B"/>
    <w:rsid w:val="00D343BA"/>
    <w:rsid w:val="00D34C14"/>
    <w:rsid w:val="00D35EDC"/>
    <w:rsid w:val="00D37EC8"/>
    <w:rsid w:val="00D40544"/>
    <w:rsid w:val="00D4170C"/>
    <w:rsid w:val="00D41D31"/>
    <w:rsid w:val="00D438B7"/>
    <w:rsid w:val="00D44459"/>
    <w:rsid w:val="00D46EFB"/>
    <w:rsid w:val="00D46F20"/>
    <w:rsid w:val="00D4789F"/>
    <w:rsid w:val="00D50A28"/>
    <w:rsid w:val="00D51395"/>
    <w:rsid w:val="00D518EF"/>
    <w:rsid w:val="00D51D61"/>
    <w:rsid w:val="00D51D6C"/>
    <w:rsid w:val="00D53BAF"/>
    <w:rsid w:val="00D55CF5"/>
    <w:rsid w:val="00D576AA"/>
    <w:rsid w:val="00D610B0"/>
    <w:rsid w:val="00D6110C"/>
    <w:rsid w:val="00D61A5A"/>
    <w:rsid w:val="00D61AD4"/>
    <w:rsid w:val="00D624AE"/>
    <w:rsid w:val="00D63198"/>
    <w:rsid w:val="00D639BC"/>
    <w:rsid w:val="00D647C4"/>
    <w:rsid w:val="00D6546C"/>
    <w:rsid w:val="00D65EFF"/>
    <w:rsid w:val="00D65F47"/>
    <w:rsid w:val="00D66EDD"/>
    <w:rsid w:val="00D670D7"/>
    <w:rsid w:val="00D6796D"/>
    <w:rsid w:val="00D67E2E"/>
    <w:rsid w:val="00D71358"/>
    <w:rsid w:val="00D7172F"/>
    <w:rsid w:val="00D723A9"/>
    <w:rsid w:val="00D72AF1"/>
    <w:rsid w:val="00D73A9C"/>
    <w:rsid w:val="00D73B85"/>
    <w:rsid w:val="00D74465"/>
    <w:rsid w:val="00D75C71"/>
    <w:rsid w:val="00D7772F"/>
    <w:rsid w:val="00D80913"/>
    <w:rsid w:val="00D81CC1"/>
    <w:rsid w:val="00D853C3"/>
    <w:rsid w:val="00D85C64"/>
    <w:rsid w:val="00D8628E"/>
    <w:rsid w:val="00D874FF"/>
    <w:rsid w:val="00D9110C"/>
    <w:rsid w:val="00D917E0"/>
    <w:rsid w:val="00D926D7"/>
    <w:rsid w:val="00D9390F"/>
    <w:rsid w:val="00D93EA7"/>
    <w:rsid w:val="00D940D0"/>
    <w:rsid w:val="00D9551F"/>
    <w:rsid w:val="00D975D9"/>
    <w:rsid w:val="00D9783F"/>
    <w:rsid w:val="00DA0E26"/>
    <w:rsid w:val="00DA2DED"/>
    <w:rsid w:val="00DA350F"/>
    <w:rsid w:val="00DA5D50"/>
    <w:rsid w:val="00DB0EE1"/>
    <w:rsid w:val="00DB1525"/>
    <w:rsid w:val="00DB22F0"/>
    <w:rsid w:val="00DB2499"/>
    <w:rsid w:val="00DB29D9"/>
    <w:rsid w:val="00DB2FBA"/>
    <w:rsid w:val="00DB351C"/>
    <w:rsid w:val="00DB3619"/>
    <w:rsid w:val="00DB398B"/>
    <w:rsid w:val="00DB3A47"/>
    <w:rsid w:val="00DB5002"/>
    <w:rsid w:val="00DC013F"/>
    <w:rsid w:val="00DC2585"/>
    <w:rsid w:val="00DC2FF5"/>
    <w:rsid w:val="00DC75F0"/>
    <w:rsid w:val="00DD2B75"/>
    <w:rsid w:val="00DD3DAE"/>
    <w:rsid w:val="00DD4409"/>
    <w:rsid w:val="00DD4794"/>
    <w:rsid w:val="00DD61B4"/>
    <w:rsid w:val="00DD7E7E"/>
    <w:rsid w:val="00DE04D1"/>
    <w:rsid w:val="00DE275E"/>
    <w:rsid w:val="00DE4DCD"/>
    <w:rsid w:val="00DE6954"/>
    <w:rsid w:val="00DE7E2B"/>
    <w:rsid w:val="00DF012D"/>
    <w:rsid w:val="00DF0F66"/>
    <w:rsid w:val="00DF12CE"/>
    <w:rsid w:val="00DF1C0E"/>
    <w:rsid w:val="00DF4574"/>
    <w:rsid w:val="00DF733D"/>
    <w:rsid w:val="00E002BF"/>
    <w:rsid w:val="00E00DCD"/>
    <w:rsid w:val="00E03AED"/>
    <w:rsid w:val="00E05349"/>
    <w:rsid w:val="00E079D9"/>
    <w:rsid w:val="00E10BBB"/>
    <w:rsid w:val="00E1263F"/>
    <w:rsid w:val="00E130C3"/>
    <w:rsid w:val="00E1335F"/>
    <w:rsid w:val="00E135A6"/>
    <w:rsid w:val="00E137B3"/>
    <w:rsid w:val="00E13A8C"/>
    <w:rsid w:val="00E153E8"/>
    <w:rsid w:val="00E16630"/>
    <w:rsid w:val="00E20A76"/>
    <w:rsid w:val="00E21F78"/>
    <w:rsid w:val="00E24FA1"/>
    <w:rsid w:val="00E3091B"/>
    <w:rsid w:val="00E31BB8"/>
    <w:rsid w:val="00E3328D"/>
    <w:rsid w:val="00E33AA0"/>
    <w:rsid w:val="00E33B6F"/>
    <w:rsid w:val="00E37531"/>
    <w:rsid w:val="00E40DA6"/>
    <w:rsid w:val="00E41FE4"/>
    <w:rsid w:val="00E43623"/>
    <w:rsid w:val="00E44524"/>
    <w:rsid w:val="00E4598D"/>
    <w:rsid w:val="00E4710F"/>
    <w:rsid w:val="00E51121"/>
    <w:rsid w:val="00E53EBD"/>
    <w:rsid w:val="00E54E8D"/>
    <w:rsid w:val="00E60179"/>
    <w:rsid w:val="00E65504"/>
    <w:rsid w:val="00E66239"/>
    <w:rsid w:val="00E72D79"/>
    <w:rsid w:val="00E72F96"/>
    <w:rsid w:val="00E7321F"/>
    <w:rsid w:val="00E741CB"/>
    <w:rsid w:val="00E767F6"/>
    <w:rsid w:val="00E77DEA"/>
    <w:rsid w:val="00E814C0"/>
    <w:rsid w:val="00E83549"/>
    <w:rsid w:val="00E83FD2"/>
    <w:rsid w:val="00E84713"/>
    <w:rsid w:val="00E865D9"/>
    <w:rsid w:val="00E86A18"/>
    <w:rsid w:val="00E86D03"/>
    <w:rsid w:val="00E86F28"/>
    <w:rsid w:val="00E87016"/>
    <w:rsid w:val="00E9073C"/>
    <w:rsid w:val="00E909AF"/>
    <w:rsid w:val="00E90E82"/>
    <w:rsid w:val="00E9469B"/>
    <w:rsid w:val="00E94CE9"/>
    <w:rsid w:val="00E951F0"/>
    <w:rsid w:val="00E9567B"/>
    <w:rsid w:val="00E95701"/>
    <w:rsid w:val="00E962D5"/>
    <w:rsid w:val="00E96414"/>
    <w:rsid w:val="00E96FD6"/>
    <w:rsid w:val="00E97A78"/>
    <w:rsid w:val="00EA3F5C"/>
    <w:rsid w:val="00EA5078"/>
    <w:rsid w:val="00EA56E6"/>
    <w:rsid w:val="00EA6F5B"/>
    <w:rsid w:val="00EB0616"/>
    <w:rsid w:val="00EB13E9"/>
    <w:rsid w:val="00EB2BDB"/>
    <w:rsid w:val="00EB485A"/>
    <w:rsid w:val="00EB5612"/>
    <w:rsid w:val="00EC0220"/>
    <w:rsid w:val="00EC1568"/>
    <w:rsid w:val="00EC19C7"/>
    <w:rsid w:val="00EC2896"/>
    <w:rsid w:val="00EC3500"/>
    <w:rsid w:val="00EC4454"/>
    <w:rsid w:val="00ED4023"/>
    <w:rsid w:val="00ED4CB3"/>
    <w:rsid w:val="00ED6B7A"/>
    <w:rsid w:val="00ED76CB"/>
    <w:rsid w:val="00ED7EFF"/>
    <w:rsid w:val="00EE14DD"/>
    <w:rsid w:val="00EE1B4C"/>
    <w:rsid w:val="00EE2B69"/>
    <w:rsid w:val="00EF1188"/>
    <w:rsid w:val="00EF3C03"/>
    <w:rsid w:val="00EF4E2E"/>
    <w:rsid w:val="00F02898"/>
    <w:rsid w:val="00F035FE"/>
    <w:rsid w:val="00F0524C"/>
    <w:rsid w:val="00F052E1"/>
    <w:rsid w:val="00F05889"/>
    <w:rsid w:val="00F0597B"/>
    <w:rsid w:val="00F13E90"/>
    <w:rsid w:val="00F13F7C"/>
    <w:rsid w:val="00F146D4"/>
    <w:rsid w:val="00F16F2C"/>
    <w:rsid w:val="00F17128"/>
    <w:rsid w:val="00F205CD"/>
    <w:rsid w:val="00F20900"/>
    <w:rsid w:val="00F20DD6"/>
    <w:rsid w:val="00F21A8C"/>
    <w:rsid w:val="00F22994"/>
    <w:rsid w:val="00F238AE"/>
    <w:rsid w:val="00F23B40"/>
    <w:rsid w:val="00F26002"/>
    <w:rsid w:val="00F26B74"/>
    <w:rsid w:val="00F26D78"/>
    <w:rsid w:val="00F27F25"/>
    <w:rsid w:val="00F31090"/>
    <w:rsid w:val="00F34210"/>
    <w:rsid w:val="00F34EDD"/>
    <w:rsid w:val="00F34F09"/>
    <w:rsid w:val="00F35B23"/>
    <w:rsid w:val="00F3768D"/>
    <w:rsid w:val="00F407A3"/>
    <w:rsid w:val="00F40CA0"/>
    <w:rsid w:val="00F41AA1"/>
    <w:rsid w:val="00F41F2D"/>
    <w:rsid w:val="00F434E3"/>
    <w:rsid w:val="00F44CC8"/>
    <w:rsid w:val="00F459EB"/>
    <w:rsid w:val="00F467F5"/>
    <w:rsid w:val="00F508A2"/>
    <w:rsid w:val="00F50F7F"/>
    <w:rsid w:val="00F52403"/>
    <w:rsid w:val="00F52C34"/>
    <w:rsid w:val="00F53099"/>
    <w:rsid w:val="00F55D04"/>
    <w:rsid w:val="00F5711B"/>
    <w:rsid w:val="00F57156"/>
    <w:rsid w:val="00F60E71"/>
    <w:rsid w:val="00F61819"/>
    <w:rsid w:val="00F61EA9"/>
    <w:rsid w:val="00F62687"/>
    <w:rsid w:val="00F6363D"/>
    <w:rsid w:val="00F638A6"/>
    <w:rsid w:val="00F6731A"/>
    <w:rsid w:val="00F709E2"/>
    <w:rsid w:val="00F70B3B"/>
    <w:rsid w:val="00F70F77"/>
    <w:rsid w:val="00F7206B"/>
    <w:rsid w:val="00F722F9"/>
    <w:rsid w:val="00F750C7"/>
    <w:rsid w:val="00F75593"/>
    <w:rsid w:val="00F75672"/>
    <w:rsid w:val="00F75AFF"/>
    <w:rsid w:val="00F77E74"/>
    <w:rsid w:val="00F80163"/>
    <w:rsid w:val="00F80FC8"/>
    <w:rsid w:val="00F81F0D"/>
    <w:rsid w:val="00F85791"/>
    <w:rsid w:val="00F872F6"/>
    <w:rsid w:val="00F87E0A"/>
    <w:rsid w:val="00F9089B"/>
    <w:rsid w:val="00F90A3B"/>
    <w:rsid w:val="00F91520"/>
    <w:rsid w:val="00F93067"/>
    <w:rsid w:val="00F95E51"/>
    <w:rsid w:val="00F95E93"/>
    <w:rsid w:val="00F96781"/>
    <w:rsid w:val="00F96D34"/>
    <w:rsid w:val="00FA0E35"/>
    <w:rsid w:val="00FA37E6"/>
    <w:rsid w:val="00FA5892"/>
    <w:rsid w:val="00FA6902"/>
    <w:rsid w:val="00FB10BA"/>
    <w:rsid w:val="00FB18AC"/>
    <w:rsid w:val="00FB2D04"/>
    <w:rsid w:val="00FB35B8"/>
    <w:rsid w:val="00FB52CB"/>
    <w:rsid w:val="00FB60B0"/>
    <w:rsid w:val="00FC009F"/>
    <w:rsid w:val="00FC06D8"/>
    <w:rsid w:val="00FC1A59"/>
    <w:rsid w:val="00FC25C1"/>
    <w:rsid w:val="00FC3BF8"/>
    <w:rsid w:val="00FC47D2"/>
    <w:rsid w:val="00FC66F2"/>
    <w:rsid w:val="00FC7C3C"/>
    <w:rsid w:val="00FD033E"/>
    <w:rsid w:val="00FD1C02"/>
    <w:rsid w:val="00FD2265"/>
    <w:rsid w:val="00FD2656"/>
    <w:rsid w:val="00FD4394"/>
    <w:rsid w:val="00FD4950"/>
    <w:rsid w:val="00FD78A8"/>
    <w:rsid w:val="00FD7CD9"/>
    <w:rsid w:val="00FE01DD"/>
    <w:rsid w:val="00FE2A25"/>
    <w:rsid w:val="00FE353B"/>
    <w:rsid w:val="00FE48D7"/>
    <w:rsid w:val="00FE5C1F"/>
    <w:rsid w:val="00FF173C"/>
    <w:rsid w:val="00FF355B"/>
    <w:rsid w:val="00FF43FF"/>
    <w:rsid w:val="00FF60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615F5"/>
  <w15:docId w15:val="{3305373D-C906-4DD4-A32F-7ABDEBE92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39" w:unhideWhenUsed="1"/>
    <w:lsdException w:name="index 5" w:semiHidden="1" w:uiPriority="0" w:unhideWhenUsed="1"/>
    <w:lsdException w:name="index 6" w:semiHidden="1" w:uiPriority="39" w:unhideWhenUsed="1"/>
    <w:lsdException w:name="index 7" w:semiHidden="1" w:uiPriority="39" w:unhideWhenUsed="1"/>
    <w:lsdException w:name="index 8" w:semiHidden="1" w:uiPriority="39" w:unhideWhenUsed="1"/>
    <w:lsdException w:name="index 9" w:semiHidden="1" w:uiPriority="3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39" w:unhideWhenUsed="1"/>
    <w:lsdException w:name="footer" w:semiHidden="1" w:uiPriority="39"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lsdException w:name="List Bullet" w:semiHidden="1" w:uiPriority="0" w:unhideWhenUsed="1" w:qFormat="1"/>
    <w:lsdException w:name="List Number" w:semiHidden="1" w:uiPriority="0" w:unhideWhenUsed="1" w:qFormat="1"/>
    <w:lsdException w:name="List 2" w:semiHidden="1" w:uiPriority="0"/>
    <w:lsdException w:name="List 3" w:semiHidden="1" w:uiPriority="0"/>
    <w:lsdException w:name="List 4" w:semiHidden="1" w:uiPriority="69"/>
    <w:lsdException w:name="List 5" w:semiHidden="1" w:uiPriority="0"/>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nhideWhenUsed="1"/>
    <w:lsdException w:name="List Continue 4" w:semiHidden="1" w:unhideWhenUsed="1"/>
    <w:lsdException w:name="List Continue 5" w:semiHidden="1" w:uiPriority="0" w:unhideWhenUsed="1"/>
    <w:lsdException w:name="Message Header" w:semiHidden="1" w:unhideWhenUsed="1"/>
    <w:lsdException w:name="Subtitle" w:semiHidden="1" w:uiPriority="69"/>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uiPriority="39"/>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69"/>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69"/>
    <w:lsdException w:name="Intense Quote" w:uiPriority="6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69"/>
    <w:lsdException w:name="Intense Emphasis" w:uiPriority="69" w:qFormat="1"/>
    <w:lsdException w:name="Subtle Reference" w:uiPriority="69"/>
    <w:lsdException w:name="Intense Reference" w:uiPriority="69"/>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uiPriority w:val="39"/>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uiPriority w:val="99"/>
    <w:rsid w:val="00F75593"/>
    <w:rPr>
      <w:sz w:val="16"/>
      <w:szCs w:val="16"/>
    </w:rPr>
  </w:style>
  <w:style w:type="paragraph" w:styleId="CommentText">
    <w:name w:val="annotation text"/>
    <w:basedOn w:val="Normal"/>
    <w:link w:val="CommentTextChar"/>
    <w:uiPriority w:val="99"/>
    <w:rsid w:val="00F75593"/>
    <w:rPr>
      <w:szCs w:val="20"/>
    </w:rPr>
  </w:style>
  <w:style w:type="character" w:customStyle="1" w:styleId="CommentTextChar">
    <w:name w:val="Comment Text Char"/>
    <w:basedOn w:val="DefaultParagraphFont"/>
    <w:link w:val="CommentText"/>
    <w:uiPriority w:val="99"/>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3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3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39"/>
    <w:rsid w:val="00216652"/>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39"/>
    <w:rsid w:val="00216652"/>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9"/>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1470FC"/>
    <w:pPr>
      <w:keepNext/>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1470FC"/>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7E1D22"/>
    <w:pPr>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1F0729"/>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Borders>
        <w:top w:val="single" w:sz="2" w:space="0" w:color="8DB3E2"/>
        <w:left w:val="single" w:sz="2" w:space="0" w:color="8DB3E2"/>
        <w:bottom w:val="single" w:sz="2" w:space="0" w:color="8DB3E2"/>
        <w:right w:val="single" w:sz="2" w:space="0" w:color="8DB3E2"/>
        <w:insideH w:val="single" w:sz="2" w:space="0" w:color="8DB3E2"/>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9C64F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273BA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11675B"/>
    <w:rPr>
      <w:rFonts w:ascii="Arial" w:hAnsi="Arial"/>
      <w:b/>
    </w:rPr>
  </w:style>
  <w:style w:type="paragraph" w:styleId="BodyText">
    <w:name w:val="Body Text"/>
    <w:basedOn w:val="Normal"/>
    <w:link w:val="BodyTextChar"/>
    <w:rsid w:val="0011675B"/>
    <w:pPr>
      <w:spacing w:before="115"/>
      <w:ind w:left="2880"/>
    </w:pPr>
  </w:style>
  <w:style w:type="character" w:customStyle="1" w:styleId="BodyTextChar">
    <w:name w:val="Body Text Char"/>
    <w:basedOn w:val="DefaultParagraphFont"/>
    <w:link w:val="BodyText"/>
    <w:rsid w:val="0011675B"/>
    <w:rPr>
      <w:rFonts w:ascii="Verdana" w:eastAsia="Times New Roman" w:hAnsi="Verdana" w:cs="Times New Roman"/>
      <w:sz w:val="20"/>
      <w:szCs w:val="24"/>
    </w:rPr>
  </w:style>
  <w:style w:type="paragraph" w:styleId="List">
    <w:name w:val="List"/>
    <w:basedOn w:val="Normal"/>
    <w:rsid w:val="0011675B"/>
    <w:pPr>
      <w:ind w:left="360" w:hanging="360"/>
      <w:contextualSpacing/>
    </w:pPr>
  </w:style>
  <w:style w:type="paragraph" w:customStyle="1" w:styleId="Definition">
    <w:name w:val="Definition"/>
    <w:basedOn w:val="BodyText"/>
    <w:rsid w:val="0011675B"/>
  </w:style>
  <w:style w:type="paragraph" w:customStyle="1" w:styleId="BodyTextTable">
    <w:name w:val="Body Text Table"/>
    <w:basedOn w:val="BodyText"/>
    <w:rsid w:val="0011675B"/>
    <w:pPr>
      <w:ind w:left="0"/>
    </w:pPr>
  </w:style>
  <w:style w:type="paragraph" w:customStyle="1" w:styleId="BodyTable">
    <w:name w:val="BodyTable"/>
    <w:basedOn w:val="Normal"/>
    <w:rsid w:val="0011675B"/>
    <w:pPr>
      <w:spacing w:before="115"/>
    </w:pPr>
  </w:style>
  <w:style w:type="paragraph" w:styleId="Caption">
    <w:name w:val="caption"/>
    <w:basedOn w:val="BodyText"/>
    <w:next w:val="BodyText"/>
    <w:qFormat/>
    <w:rsid w:val="0011675B"/>
    <w:pPr>
      <w:tabs>
        <w:tab w:val="left" w:pos="3600"/>
        <w:tab w:val="left" w:pos="3960"/>
      </w:tabs>
      <w:spacing w:before="60" w:after="160"/>
    </w:pPr>
    <w:rPr>
      <w:i/>
      <w:sz w:val="18"/>
    </w:rPr>
  </w:style>
  <w:style w:type="paragraph" w:customStyle="1" w:styleId="CodeBase">
    <w:name w:val="Code Base"/>
    <w:basedOn w:val="BodyText"/>
    <w:rsid w:val="0011675B"/>
    <w:rPr>
      <w:rFonts w:ascii="Courier New" w:hAnsi="Courier New"/>
    </w:rPr>
  </w:style>
  <w:style w:type="paragraph" w:customStyle="1" w:styleId="CodeExplained">
    <w:name w:val="CodeExplained"/>
    <w:basedOn w:val="CodeBase"/>
    <w:rsid w:val="0011675B"/>
    <w:pPr>
      <w:spacing w:after="40"/>
      <w:ind w:left="3240"/>
    </w:pPr>
  </w:style>
  <w:style w:type="character" w:customStyle="1" w:styleId="D2HNoGloss">
    <w:name w:val="D2HNoGloss"/>
    <w:rsid w:val="0011675B"/>
  </w:style>
  <w:style w:type="paragraph" w:customStyle="1" w:styleId="Figures">
    <w:name w:val="Figures"/>
    <w:basedOn w:val="BodyText"/>
    <w:next w:val="Caption"/>
    <w:rsid w:val="0011675B"/>
    <w:pPr>
      <w:tabs>
        <w:tab w:val="left" w:pos="3600"/>
        <w:tab w:val="left" w:pos="3960"/>
      </w:tabs>
      <w:spacing w:before="140" w:after="60"/>
    </w:pPr>
  </w:style>
  <w:style w:type="paragraph" w:customStyle="1" w:styleId="FiguresTable">
    <w:name w:val="Figures Table"/>
    <w:basedOn w:val="Figures"/>
    <w:rsid w:val="0011675B"/>
    <w:pPr>
      <w:ind w:left="720"/>
    </w:pPr>
  </w:style>
  <w:style w:type="paragraph" w:customStyle="1" w:styleId="Jump">
    <w:name w:val="Jump"/>
    <w:basedOn w:val="BodyText"/>
    <w:rsid w:val="0011675B"/>
    <w:rPr>
      <w:rFonts w:ascii="Arial" w:hAnsi="Arial"/>
      <w:color w:val="FF00FF"/>
      <w:u w:val="double"/>
    </w:rPr>
  </w:style>
  <w:style w:type="paragraph" w:customStyle="1" w:styleId="RelatedHead">
    <w:name w:val="RelatedHead"/>
    <w:basedOn w:val="HeadingBase"/>
    <w:next w:val="Jump"/>
    <w:rsid w:val="0011675B"/>
    <w:pPr>
      <w:spacing w:before="120" w:after="60"/>
      <w:ind w:left="2880"/>
    </w:pPr>
    <w:rPr>
      <w:color w:val="FF00FF"/>
      <w:sz w:val="24"/>
    </w:rPr>
  </w:style>
  <w:style w:type="character" w:customStyle="1" w:styleId="C1HGroup">
    <w:name w:val="C1H Group"/>
    <w:rsid w:val="0011675B"/>
    <w:rPr>
      <w:i/>
      <w:color w:val="808000"/>
    </w:rPr>
  </w:style>
  <w:style w:type="paragraph" w:styleId="List2">
    <w:name w:val="List 2"/>
    <w:basedOn w:val="Normal"/>
    <w:rsid w:val="0011675B"/>
    <w:pPr>
      <w:ind w:left="720" w:hanging="360"/>
      <w:contextualSpacing/>
    </w:pPr>
  </w:style>
  <w:style w:type="paragraph" w:customStyle="1" w:styleId="ListTable">
    <w:name w:val="List Table"/>
    <w:basedOn w:val="List"/>
    <w:rsid w:val="0011675B"/>
    <w:pPr>
      <w:ind w:left="1080"/>
    </w:pPr>
  </w:style>
  <w:style w:type="paragraph" w:customStyle="1" w:styleId="MarginNote">
    <w:name w:val="Margin Note"/>
    <w:basedOn w:val="BodyText"/>
    <w:rsid w:val="0011675B"/>
    <w:pPr>
      <w:spacing w:before="122"/>
      <w:ind w:left="0" w:right="432"/>
    </w:pPr>
    <w:rPr>
      <w:i/>
    </w:rPr>
  </w:style>
  <w:style w:type="paragraph" w:customStyle="1" w:styleId="Source">
    <w:name w:val="Source"/>
    <w:basedOn w:val="CodeBase"/>
    <w:rsid w:val="0011675B"/>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11675B"/>
    <w:pPr>
      <w:spacing w:before="115"/>
    </w:pPr>
  </w:style>
  <w:style w:type="paragraph" w:customStyle="1" w:styleId="TableBorder">
    <w:name w:val="TableBorder"/>
    <w:basedOn w:val="Normal"/>
    <w:next w:val="Normal"/>
    <w:rsid w:val="0011675B"/>
    <w:pPr>
      <w:spacing w:before="40" w:line="40" w:lineRule="exact"/>
      <w:ind w:left="2880"/>
    </w:pPr>
  </w:style>
  <w:style w:type="paragraph" w:customStyle="1" w:styleId="TableHeading0">
    <w:name w:val="TableHeading"/>
    <w:basedOn w:val="HeadingBase"/>
    <w:rsid w:val="0011675B"/>
    <w:pPr>
      <w:spacing w:before="60" w:after="60"/>
      <w:ind w:right="72"/>
    </w:pPr>
  </w:style>
  <w:style w:type="paragraph" w:customStyle="1" w:styleId="TableText0">
    <w:name w:val="TableText"/>
    <w:basedOn w:val="BodyText"/>
    <w:rsid w:val="0011675B"/>
    <w:pPr>
      <w:spacing w:before="40" w:after="40"/>
      <w:ind w:left="72" w:right="72"/>
    </w:pPr>
    <w:rPr>
      <w:sz w:val="18"/>
    </w:rPr>
  </w:style>
  <w:style w:type="paragraph" w:customStyle="1" w:styleId="TOCBase">
    <w:name w:val="TOC Base"/>
    <w:basedOn w:val="Normal"/>
    <w:rsid w:val="0011675B"/>
  </w:style>
  <w:style w:type="paragraph" w:customStyle="1" w:styleId="TOCTitle">
    <w:name w:val="TOCTitle"/>
    <w:basedOn w:val="HeadingBase"/>
    <w:rsid w:val="0011675B"/>
    <w:pPr>
      <w:keepNext/>
      <w:spacing w:before="960" w:after="480"/>
    </w:pPr>
    <w:rPr>
      <w:sz w:val="60"/>
    </w:rPr>
  </w:style>
  <w:style w:type="character" w:customStyle="1" w:styleId="C1HGroupInvisible">
    <w:name w:val="C1H Group Invisible"/>
    <w:rsid w:val="0011675B"/>
    <w:rPr>
      <w:i/>
      <w:vanish/>
      <w:color w:val="808000"/>
    </w:rPr>
  </w:style>
  <w:style w:type="paragraph" w:customStyle="1" w:styleId="C1HBullet">
    <w:name w:val="C1H Bullet"/>
    <w:basedOn w:val="BodyText"/>
    <w:rsid w:val="0011675B"/>
    <w:pPr>
      <w:numPr>
        <w:numId w:val="25"/>
      </w:numPr>
    </w:pPr>
  </w:style>
  <w:style w:type="paragraph" w:customStyle="1" w:styleId="C1HBullet2">
    <w:name w:val="C1H Bullet 2"/>
    <w:basedOn w:val="BodyText"/>
    <w:rsid w:val="0011675B"/>
    <w:pPr>
      <w:numPr>
        <w:numId w:val="26"/>
      </w:numPr>
    </w:pPr>
  </w:style>
  <w:style w:type="paragraph" w:customStyle="1" w:styleId="C1HBullet2A">
    <w:name w:val="C1H Bullet 2A"/>
    <w:basedOn w:val="BodyText"/>
    <w:rsid w:val="0011675B"/>
    <w:pPr>
      <w:numPr>
        <w:numId w:val="27"/>
      </w:numPr>
    </w:pPr>
  </w:style>
  <w:style w:type="paragraph" w:customStyle="1" w:styleId="C1HNumber">
    <w:name w:val="C1H Number"/>
    <w:basedOn w:val="BodyText"/>
    <w:rsid w:val="0011675B"/>
    <w:pPr>
      <w:numPr>
        <w:numId w:val="28"/>
      </w:numPr>
    </w:pPr>
  </w:style>
  <w:style w:type="paragraph" w:customStyle="1" w:styleId="C1HNumber2">
    <w:name w:val="C1H Number 2"/>
    <w:basedOn w:val="BodyText"/>
    <w:rsid w:val="0011675B"/>
    <w:pPr>
      <w:numPr>
        <w:numId w:val="29"/>
      </w:numPr>
    </w:pPr>
  </w:style>
  <w:style w:type="paragraph" w:customStyle="1" w:styleId="C1HContinue">
    <w:name w:val="C1H Continue"/>
    <w:basedOn w:val="BodyText"/>
    <w:rsid w:val="0011675B"/>
    <w:pPr>
      <w:ind w:left="3960"/>
    </w:pPr>
  </w:style>
  <w:style w:type="paragraph" w:customStyle="1" w:styleId="C1HContinue2">
    <w:name w:val="C1H Continue 2"/>
    <w:basedOn w:val="BodyText"/>
    <w:rsid w:val="0011675B"/>
    <w:pPr>
      <w:ind w:left="4320"/>
    </w:pPr>
  </w:style>
  <w:style w:type="character" w:customStyle="1" w:styleId="C1HJump">
    <w:name w:val="C1H Jump"/>
    <w:rsid w:val="0011675B"/>
    <w:rPr>
      <w:color w:val="008000"/>
    </w:rPr>
  </w:style>
  <w:style w:type="character" w:customStyle="1" w:styleId="C1HPopup">
    <w:name w:val="C1H Popup"/>
    <w:rsid w:val="0011675B"/>
    <w:rPr>
      <w:i/>
      <w:color w:val="008000"/>
    </w:rPr>
  </w:style>
  <w:style w:type="character" w:customStyle="1" w:styleId="C1HIndex">
    <w:name w:val="C1H Index"/>
    <w:rsid w:val="0011675B"/>
    <w:rPr>
      <w:color w:val="808000"/>
    </w:rPr>
  </w:style>
  <w:style w:type="character" w:customStyle="1" w:styleId="C1HIndexInvisible">
    <w:name w:val="C1H Index Invisible"/>
    <w:rsid w:val="0011675B"/>
    <w:rPr>
      <w:vanish/>
      <w:color w:val="808000"/>
    </w:rPr>
  </w:style>
  <w:style w:type="paragraph" w:customStyle="1" w:styleId="MidTopic">
    <w:name w:val="MidTopic"/>
    <w:basedOn w:val="Heading3"/>
    <w:next w:val="BodyText"/>
    <w:rsid w:val="0011675B"/>
    <w:pPr>
      <w:outlineLvl w:val="9"/>
    </w:pPr>
    <w:rPr>
      <w:color w:val="1F497D"/>
    </w:rPr>
  </w:style>
  <w:style w:type="character" w:customStyle="1" w:styleId="C1HKeywordLink">
    <w:name w:val="C1H Keyword Link"/>
    <w:rsid w:val="0011675B"/>
    <w:rPr>
      <w:color w:val="808000"/>
      <w:u w:val="single"/>
    </w:rPr>
  </w:style>
  <w:style w:type="character" w:customStyle="1" w:styleId="C1HLinkTag">
    <w:name w:val="C1H Link Tag"/>
    <w:rsid w:val="0011675B"/>
    <w:rPr>
      <w:color w:val="3366FF"/>
    </w:rPr>
  </w:style>
  <w:style w:type="character" w:customStyle="1" w:styleId="C1HLinkTagInvisible">
    <w:name w:val="C1H Link Tag Invisible"/>
    <w:rsid w:val="0011675B"/>
    <w:rPr>
      <w:vanish/>
      <w:color w:val="3366FF"/>
    </w:rPr>
  </w:style>
  <w:style w:type="character" w:customStyle="1" w:styleId="C1HContextID">
    <w:name w:val="C1H Context ID"/>
    <w:rsid w:val="0011675B"/>
    <w:rPr>
      <w:vanish/>
      <w:color w:val="FF00FF"/>
    </w:rPr>
  </w:style>
  <w:style w:type="character" w:customStyle="1" w:styleId="C1HConditional">
    <w:name w:val="C1H Conditional"/>
    <w:rsid w:val="0011675B"/>
    <w:rPr>
      <w:bdr w:val="none" w:sz="0" w:space="0" w:color="auto"/>
      <w:shd w:val="clear" w:color="auto" w:fill="D9D9D9"/>
    </w:rPr>
  </w:style>
  <w:style w:type="character" w:customStyle="1" w:styleId="C1HOnline">
    <w:name w:val="C1H Online"/>
    <w:rsid w:val="0011675B"/>
    <w:rPr>
      <w:bdr w:val="none" w:sz="0" w:space="0" w:color="auto"/>
      <w:shd w:val="clear" w:color="auto" w:fill="99CCFF"/>
    </w:rPr>
  </w:style>
  <w:style w:type="character" w:customStyle="1" w:styleId="C1HManual">
    <w:name w:val="C1H Manual"/>
    <w:rsid w:val="0011675B"/>
    <w:rPr>
      <w:bdr w:val="none" w:sz="0" w:space="0" w:color="auto"/>
      <w:shd w:val="clear" w:color="auto" w:fill="CCFFCC"/>
    </w:rPr>
  </w:style>
  <w:style w:type="paragraph" w:customStyle="1" w:styleId="C1HPopupTopicText">
    <w:name w:val="C1H Popup Topic Text"/>
    <w:basedOn w:val="BodyText"/>
    <w:rsid w:val="0011675B"/>
  </w:style>
  <w:style w:type="character" w:customStyle="1" w:styleId="C1HContentsTitle">
    <w:name w:val="C1H Contents Title"/>
    <w:rsid w:val="0011675B"/>
    <w:rPr>
      <w:color w:val="993300"/>
    </w:rPr>
  </w:style>
  <w:style w:type="character" w:customStyle="1" w:styleId="C1HTopicProperties">
    <w:name w:val="C1H Topic Properties"/>
    <w:rsid w:val="0011675B"/>
    <w:rPr>
      <w:vanish/>
      <w:color w:val="800080"/>
    </w:rPr>
  </w:style>
  <w:style w:type="paragraph" w:styleId="BodyTextIndent">
    <w:name w:val="Body Text Indent"/>
    <w:basedOn w:val="Normal"/>
    <w:link w:val="BodyTextIndentChar"/>
    <w:rsid w:val="0011675B"/>
    <w:pPr>
      <w:spacing w:after="120"/>
      <w:ind w:left="3163"/>
    </w:pPr>
  </w:style>
  <w:style w:type="character" w:customStyle="1" w:styleId="BodyTextIndentChar">
    <w:name w:val="Body Text Indent Char"/>
    <w:basedOn w:val="DefaultParagraphFont"/>
    <w:link w:val="BodyTextIndent"/>
    <w:rsid w:val="0011675B"/>
    <w:rPr>
      <w:rFonts w:ascii="Verdana" w:eastAsia="Times New Roman" w:hAnsi="Verdana" w:cs="Times New Roman"/>
      <w:sz w:val="20"/>
      <w:szCs w:val="24"/>
    </w:rPr>
  </w:style>
  <w:style w:type="paragraph" w:styleId="BodyTextFirstIndent">
    <w:name w:val="Body Text First Indent"/>
    <w:basedOn w:val="BodyText"/>
    <w:link w:val="BodyTextFirstIndentChar"/>
    <w:rsid w:val="0011675B"/>
    <w:pPr>
      <w:spacing w:before="0" w:after="120"/>
      <w:ind w:firstLine="210"/>
    </w:pPr>
  </w:style>
  <w:style w:type="character" w:customStyle="1" w:styleId="BodyTextFirstIndentChar">
    <w:name w:val="Body Text First Indent Char"/>
    <w:basedOn w:val="BodyTextChar"/>
    <w:link w:val="BodyTextFirstIndent"/>
    <w:rsid w:val="0011675B"/>
    <w:rPr>
      <w:rFonts w:ascii="Verdana" w:eastAsia="Times New Roman" w:hAnsi="Verdana" w:cs="Times New Roman"/>
      <w:sz w:val="20"/>
      <w:szCs w:val="24"/>
    </w:rPr>
  </w:style>
  <w:style w:type="character" w:customStyle="1" w:styleId="C1HVariable">
    <w:name w:val="C1H Variable"/>
    <w:rsid w:val="0011675B"/>
    <w:rPr>
      <w:i/>
      <w:color w:val="993300"/>
    </w:rPr>
  </w:style>
  <w:style w:type="paragraph" w:customStyle="1" w:styleId="--------------------------------------">
    <w:name w:val="!--------------------------------------"/>
    <w:basedOn w:val="Normal"/>
    <w:uiPriority w:val="9"/>
    <w:rsid w:val="0011675B"/>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11675B"/>
    <w:pPr>
      <w:spacing w:after="120"/>
    </w:pPr>
    <w:rPr>
      <w:sz w:val="16"/>
      <w:szCs w:val="16"/>
    </w:rPr>
  </w:style>
  <w:style w:type="character" w:customStyle="1" w:styleId="BodyText3Char">
    <w:name w:val="Body Text 3 Char"/>
    <w:basedOn w:val="DefaultParagraphFont"/>
    <w:link w:val="BodyText3"/>
    <w:rsid w:val="0011675B"/>
    <w:rPr>
      <w:rFonts w:ascii="Verdana" w:eastAsia="Times New Roman" w:hAnsi="Verdana" w:cs="Times New Roman"/>
      <w:sz w:val="16"/>
      <w:szCs w:val="16"/>
    </w:rPr>
  </w:style>
  <w:style w:type="paragraph" w:styleId="DocumentMap">
    <w:name w:val="Document Map"/>
    <w:basedOn w:val="Normal"/>
    <w:link w:val="DocumentMapChar"/>
    <w:rsid w:val="0011675B"/>
    <w:pPr>
      <w:spacing w:after="0"/>
    </w:pPr>
    <w:rPr>
      <w:rFonts w:ascii="Tahoma" w:hAnsi="Tahoma" w:cs="Tahoma"/>
      <w:sz w:val="16"/>
      <w:szCs w:val="16"/>
    </w:rPr>
  </w:style>
  <w:style w:type="character" w:customStyle="1" w:styleId="DocumentMapChar">
    <w:name w:val="Document Map Char"/>
    <w:basedOn w:val="DefaultParagraphFont"/>
    <w:link w:val="DocumentMap"/>
    <w:rsid w:val="0011675B"/>
    <w:rPr>
      <w:rFonts w:ascii="Tahoma" w:eastAsia="Times New Roman" w:hAnsi="Tahoma" w:cs="Tahoma"/>
      <w:sz w:val="16"/>
      <w:szCs w:val="16"/>
    </w:rPr>
  </w:style>
  <w:style w:type="character" w:styleId="FollowedHyperlink">
    <w:name w:val="FollowedHyperlink"/>
    <w:basedOn w:val="DefaultParagraphFont"/>
    <w:rsid w:val="0011675B"/>
    <w:rPr>
      <w:color w:val="800080" w:themeColor="followedHyperlink"/>
      <w:u w:val="single"/>
    </w:rPr>
  </w:style>
  <w:style w:type="paragraph" w:customStyle="1" w:styleId="InvisibleHeader">
    <w:name w:val="Invisible Header"/>
    <w:basedOn w:val="Normal"/>
    <w:qFormat/>
    <w:rsid w:val="0011675B"/>
    <w:pPr>
      <w:keepNext/>
      <w:keepLines/>
      <w:spacing w:after="0" w:line="14" w:lineRule="exact"/>
    </w:pPr>
    <w:rPr>
      <w:color w:val="FFFFFF" w:themeColor="background1"/>
      <w:sz w:val="2"/>
    </w:rPr>
  </w:style>
  <w:style w:type="paragraph" w:styleId="List3">
    <w:name w:val="List 3"/>
    <w:basedOn w:val="Normal"/>
    <w:rsid w:val="0011675B"/>
    <w:pPr>
      <w:ind w:left="1080" w:hanging="360"/>
      <w:contextualSpacing/>
    </w:pPr>
  </w:style>
  <w:style w:type="paragraph" w:styleId="List5">
    <w:name w:val="List 5"/>
    <w:basedOn w:val="Normal"/>
    <w:rsid w:val="0011675B"/>
    <w:pPr>
      <w:ind w:left="1800" w:hanging="360"/>
      <w:contextualSpacing/>
    </w:pPr>
  </w:style>
  <w:style w:type="paragraph" w:styleId="ListContinue">
    <w:name w:val="List Continue"/>
    <w:basedOn w:val="ListNumber"/>
    <w:rsid w:val="0011675B"/>
    <w:pPr>
      <w:numPr>
        <w:numId w:val="0"/>
      </w:numPr>
    </w:pPr>
  </w:style>
  <w:style w:type="paragraph" w:styleId="ListContinue2">
    <w:name w:val="List Continue 2"/>
    <w:basedOn w:val="Normal"/>
    <w:rsid w:val="0011675B"/>
    <w:pPr>
      <w:spacing w:after="120"/>
      <w:ind w:left="720"/>
      <w:contextualSpacing/>
    </w:pPr>
  </w:style>
  <w:style w:type="paragraph" w:styleId="ListContinue5">
    <w:name w:val="List Continue 5"/>
    <w:basedOn w:val="Normal"/>
    <w:rsid w:val="0011675B"/>
    <w:pPr>
      <w:spacing w:after="120"/>
      <w:ind w:left="1800"/>
      <w:contextualSpacing/>
    </w:pPr>
  </w:style>
  <w:style w:type="paragraph" w:customStyle="1" w:styleId="ListNumberStart">
    <w:name w:val="List Number Start"/>
    <w:basedOn w:val="ListNumber"/>
    <w:next w:val="ListNumber"/>
    <w:qFormat/>
    <w:rsid w:val="0011675B"/>
    <w:pPr>
      <w:numPr>
        <w:ilvl w:val="0"/>
        <w:numId w:val="30"/>
      </w:numPr>
      <w:tabs>
        <w:tab w:val="clear" w:pos="720"/>
      </w:tabs>
    </w:pPr>
  </w:style>
  <w:style w:type="table" w:customStyle="1" w:styleId="ConvergeHEALTHTable">
    <w:name w:val="ConvergeHEALTH Table"/>
    <w:basedOn w:val="TableNormal"/>
    <w:uiPriority w:val="99"/>
    <w:rsid w:val="00302A08"/>
    <w:pPr>
      <w:spacing w:after="0" w:line="240" w:lineRule="auto"/>
    </w:p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cantSplit/>
    </w:trPr>
    <w:tblStylePr w:type="firstRow">
      <w:tblPr/>
      <w:trPr>
        <w:cantSplit w:val="0"/>
        <w:tblHeader/>
      </w:trPr>
      <w:tcPr>
        <w:tcBorders>
          <w:bottom w:val="double" w:sz="6" w:space="0" w:color="auto"/>
        </w:tcBorders>
      </w:tcPr>
    </w:tblStylePr>
  </w:style>
  <w:style w:type="paragraph" w:styleId="Revision">
    <w:name w:val="Revision"/>
    <w:hidden/>
    <w:uiPriority w:val="99"/>
    <w:semiHidden/>
    <w:rsid w:val="0011675B"/>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11675B"/>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11675B"/>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1675B"/>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1675B"/>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1675B"/>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1675B"/>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11675B"/>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11675B"/>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2F7F1B"/>
  </w:style>
  <w:style w:type="paragraph" w:styleId="BlockText">
    <w:name w:val="Block Text"/>
    <w:basedOn w:val="Normal"/>
    <w:uiPriority w:val="99"/>
    <w:semiHidden/>
    <w:unhideWhenUsed/>
    <w:rsid w:val="002F7F1B"/>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uiPriority w:val="99"/>
    <w:semiHidden/>
    <w:unhideWhenUsed/>
    <w:rsid w:val="002F7F1B"/>
    <w:pPr>
      <w:spacing w:after="120" w:line="480" w:lineRule="auto"/>
    </w:pPr>
  </w:style>
  <w:style w:type="character" w:customStyle="1" w:styleId="BodyText2Char">
    <w:name w:val="Body Text 2 Char"/>
    <w:basedOn w:val="DefaultParagraphFont"/>
    <w:link w:val="BodyText2"/>
    <w:uiPriority w:val="99"/>
    <w:semiHidden/>
    <w:rsid w:val="002F7F1B"/>
    <w:rPr>
      <w:rFonts w:ascii="Verdana" w:eastAsia="Times New Roman" w:hAnsi="Verdana" w:cs="Times New Roman"/>
      <w:sz w:val="20"/>
      <w:szCs w:val="24"/>
    </w:rPr>
  </w:style>
  <w:style w:type="paragraph" w:styleId="BodyTextFirstIndent2">
    <w:name w:val="Body Text First Indent 2"/>
    <w:basedOn w:val="BodyTextIndent"/>
    <w:link w:val="BodyTextFirstIndent2Char"/>
    <w:uiPriority w:val="99"/>
    <w:semiHidden/>
    <w:unhideWhenUsed/>
    <w:rsid w:val="002F7F1B"/>
    <w:pPr>
      <w:spacing w:after="180"/>
      <w:ind w:left="360" w:firstLine="360"/>
    </w:pPr>
  </w:style>
  <w:style w:type="character" w:customStyle="1" w:styleId="BodyTextFirstIndent2Char">
    <w:name w:val="Body Text First Indent 2 Char"/>
    <w:basedOn w:val="BodyTextIndentChar"/>
    <w:link w:val="BodyTextFirstIndent2"/>
    <w:uiPriority w:val="99"/>
    <w:semiHidden/>
    <w:rsid w:val="002F7F1B"/>
    <w:rPr>
      <w:rFonts w:ascii="Verdana" w:eastAsia="Times New Roman" w:hAnsi="Verdana" w:cs="Times New Roman"/>
      <w:sz w:val="20"/>
      <w:szCs w:val="24"/>
    </w:rPr>
  </w:style>
  <w:style w:type="paragraph" w:styleId="BodyTextIndent2">
    <w:name w:val="Body Text Indent 2"/>
    <w:basedOn w:val="Normal"/>
    <w:link w:val="BodyTextIndent2Char"/>
    <w:uiPriority w:val="99"/>
    <w:semiHidden/>
    <w:unhideWhenUsed/>
    <w:rsid w:val="002F7F1B"/>
    <w:pPr>
      <w:spacing w:after="120" w:line="480" w:lineRule="auto"/>
      <w:ind w:left="360"/>
    </w:pPr>
  </w:style>
  <w:style w:type="character" w:customStyle="1" w:styleId="BodyTextIndent2Char">
    <w:name w:val="Body Text Indent 2 Char"/>
    <w:basedOn w:val="DefaultParagraphFont"/>
    <w:link w:val="BodyTextIndent2"/>
    <w:uiPriority w:val="99"/>
    <w:semiHidden/>
    <w:rsid w:val="002F7F1B"/>
    <w:rPr>
      <w:rFonts w:ascii="Verdana" w:eastAsia="Times New Roman" w:hAnsi="Verdana" w:cs="Times New Roman"/>
      <w:sz w:val="20"/>
      <w:szCs w:val="24"/>
    </w:rPr>
  </w:style>
  <w:style w:type="paragraph" w:styleId="BodyTextIndent3">
    <w:name w:val="Body Text Indent 3"/>
    <w:basedOn w:val="Normal"/>
    <w:link w:val="BodyTextIndent3Char"/>
    <w:uiPriority w:val="99"/>
    <w:semiHidden/>
    <w:unhideWhenUsed/>
    <w:rsid w:val="002F7F1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F7F1B"/>
    <w:rPr>
      <w:rFonts w:ascii="Verdana" w:eastAsia="Times New Roman" w:hAnsi="Verdana" w:cs="Times New Roman"/>
      <w:sz w:val="16"/>
      <w:szCs w:val="16"/>
    </w:rPr>
  </w:style>
  <w:style w:type="paragraph" w:styleId="Closing">
    <w:name w:val="Closing"/>
    <w:basedOn w:val="Normal"/>
    <w:link w:val="ClosingChar"/>
    <w:uiPriority w:val="99"/>
    <w:semiHidden/>
    <w:unhideWhenUsed/>
    <w:rsid w:val="002F7F1B"/>
    <w:pPr>
      <w:spacing w:after="0"/>
      <w:ind w:left="4320"/>
    </w:pPr>
  </w:style>
  <w:style w:type="character" w:customStyle="1" w:styleId="ClosingChar">
    <w:name w:val="Closing Char"/>
    <w:basedOn w:val="DefaultParagraphFont"/>
    <w:link w:val="Closing"/>
    <w:uiPriority w:val="99"/>
    <w:semiHidden/>
    <w:rsid w:val="002F7F1B"/>
    <w:rPr>
      <w:rFonts w:ascii="Verdana" w:eastAsia="Times New Roman" w:hAnsi="Verdana" w:cs="Times New Roman"/>
      <w:sz w:val="20"/>
      <w:szCs w:val="24"/>
    </w:rPr>
  </w:style>
  <w:style w:type="paragraph" w:styleId="Date">
    <w:name w:val="Date"/>
    <w:basedOn w:val="Normal"/>
    <w:next w:val="Normal"/>
    <w:link w:val="DateChar"/>
    <w:uiPriority w:val="99"/>
    <w:semiHidden/>
    <w:unhideWhenUsed/>
    <w:rsid w:val="002F7F1B"/>
  </w:style>
  <w:style w:type="character" w:customStyle="1" w:styleId="DateChar">
    <w:name w:val="Date Char"/>
    <w:basedOn w:val="DefaultParagraphFont"/>
    <w:link w:val="Date"/>
    <w:uiPriority w:val="99"/>
    <w:semiHidden/>
    <w:rsid w:val="002F7F1B"/>
    <w:rPr>
      <w:rFonts w:ascii="Verdana" w:eastAsia="Times New Roman" w:hAnsi="Verdana" w:cs="Times New Roman"/>
      <w:sz w:val="20"/>
      <w:szCs w:val="24"/>
    </w:rPr>
  </w:style>
  <w:style w:type="paragraph" w:styleId="E-mailSignature">
    <w:name w:val="E-mail Signature"/>
    <w:basedOn w:val="Normal"/>
    <w:link w:val="E-mailSignatureChar"/>
    <w:uiPriority w:val="99"/>
    <w:semiHidden/>
    <w:unhideWhenUsed/>
    <w:rsid w:val="002F7F1B"/>
    <w:pPr>
      <w:spacing w:after="0"/>
    </w:pPr>
  </w:style>
  <w:style w:type="character" w:customStyle="1" w:styleId="E-mailSignatureChar">
    <w:name w:val="E-mail Signature Char"/>
    <w:basedOn w:val="DefaultParagraphFont"/>
    <w:link w:val="E-mailSignature"/>
    <w:uiPriority w:val="99"/>
    <w:semiHidden/>
    <w:rsid w:val="002F7F1B"/>
    <w:rPr>
      <w:rFonts w:ascii="Verdana" w:eastAsia="Times New Roman" w:hAnsi="Verdana" w:cs="Times New Roman"/>
      <w:sz w:val="20"/>
      <w:szCs w:val="24"/>
    </w:rPr>
  </w:style>
  <w:style w:type="paragraph" w:styleId="EndnoteText">
    <w:name w:val="endnote text"/>
    <w:basedOn w:val="Normal"/>
    <w:link w:val="EndnoteTextChar"/>
    <w:uiPriority w:val="99"/>
    <w:semiHidden/>
    <w:unhideWhenUsed/>
    <w:rsid w:val="002F7F1B"/>
    <w:pPr>
      <w:spacing w:after="0"/>
    </w:pPr>
    <w:rPr>
      <w:szCs w:val="20"/>
    </w:rPr>
  </w:style>
  <w:style w:type="character" w:customStyle="1" w:styleId="EndnoteTextChar">
    <w:name w:val="Endnote Text Char"/>
    <w:basedOn w:val="DefaultParagraphFont"/>
    <w:link w:val="EndnoteText"/>
    <w:uiPriority w:val="99"/>
    <w:semiHidden/>
    <w:rsid w:val="002F7F1B"/>
    <w:rPr>
      <w:rFonts w:ascii="Verdana" w:eastAsia="Times New Roman" w:hAnsi="Verdana" w:cs="Times New Roman"/>
      <w:sz w:val="20"/>
      <w:szCs w:val="20"/>
    </w:rPr>
  </w:style>
  <w:style w:type="paragraph" w:styleId="EnvelopeAddress">
    <w:name w:val="envelope address"/>
    <w:basedOn w:val="Normal"/>
    <w:uiPriority w:val="99"/>
    <w:semiHidden/>
    <w:unhideWhenUsed/>
    <w:rsid w:val="002F7F1B"/>
    <w:pPr>
      <w:framePr w:w="7920" w:h="1980" w:hRule="exact" w:hSpace="180" w:wrap="auto" w:hAnchor="page" w:xAlign="center" w:yAlign="bottom"/>
      <w:spacing w:after="0"/>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rsid w:val="002F7F1B"/>
    <w:pPr>
      <w:spacing w:after="0"/>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2F7F1B"/>
    <w:pPr>
      <w:spacing w:after="0"/>
    </w:pPr>
    <w:rPr>
      <w:szCs w:val="20"/>
    </w:rPr>
  </w:style>
  <w:style w:type="character" w:customStyle="1" w:styleId="FootnoteTextChar">
    <w:name w:val="Footnote Text Char"/>
    <w:basedOn w:val="DefaultParagraphFont"/>
    <w:link w:val="FootnoteText"/>
    <w:uiPriority w:val="99"/>
    <w:semiHidden/>
    <w:rsid w:val="002F7F1B"/>
    <w:rPr>
      <w:rFonts w:ascii="Verdana" w:eastAsia="Times New Roman" w:hAnsi="Verdana" w:cs="Times New Roman"/>
      <w:sz w:val="20"/>
      <w:szCs w:val="20"/>
    </w:rPr>
  </w:style>
  <w:style w:type="paragraph" w:styleId="HTMLAddress">
    <w:name w:val="HTML Address"/>
    <w:basedOn w:val="Normal"/>
    <w:link w:val="HTMLAddressChar"/>
    <w:uiPriority w:val="99"/>
    <w:semiHidden/>
    <w:unhideWhenUsed/>
    <w:rsid w:val="002F7F1B"/>
    <w:pPr>
      <w:spacing w:after="0"/>
    </w:pPr>
    <w:rPr>
      <w:i/>
      <w:iCs/>
    </w:rPr>
  </w:style>
  <w:style w:type="character" w:customStyle="1" w:styleId="HTMLAddressChar">
    <w:name w:val="HTML Address Char"/>
    <w:basedOn w:val="DefaultParagraphFont"/>
    <w:link w:val="HTMLAddress"/>
    <w:uiPriority w:val="99"/>
    <w:semiHidden/>
    <w:rsid w:val="002F7F1B"/>
    <w:rPr>
      <w:rFonts w:ascii="Verdana" w:eastAsia="Times New Roman" w:hAnsi="Verdana" w:cs="Times New Roman"/>
      <w:i/>
      <w:iCs/>
      <w:sz w:val="20"/>
      <w:szCs w:val="24"/>
    </w:rPr>
  </w:style>
  <w:style w:type="paragraph" w:styleId="Index4">
    <w:name w:val="index 4"/>
    <w:basedOn w:val="Normal"/>
    <w:next w:val="Normal"/>
    <w:autoRedefine/>
    <w:uiPriority w:val="39"/>
    <w:semiHidden/>
    <w:unhideWhenUsed/>
    <w:rsid w:val="002F7F1B"/>
    <w:pPr>
      <w:tabs>
        <w:tab w:val="clear" w:pos="360"/>
        <w:tab w:val="clear" w:pos="720"/>
        <w:tab w:val="clear" w:pos="1080"/>
        <w:tab w:val="clear" w:pos="1440"/>
        <w:tab w:val="clear" w:pos="1800"/>
        <w:tab w:val="clear" w:pos="2160"/>
      </w:tabs>
      <w:spacing w:after="0"/>
      <w:ind w:left="800" w:hanging="200"/>
    </w:pPr>
  </w:style>
  <w:style w:type="paragraph" w:styleId="Index6">
    <w:name w:val="index 6"/>
    <w:basedOn w:val="Normal"/>
    <w:next w:val="Normal"/>
    <w:autoRedefine/>
    <w:uiPriority w:val="39"/>
    <w:semiHidden/>
    <w:unhideWhenUsed/>
    <w:rsid w:val="002F7F1B"/>
    <w:pPr>
      <w:tabs>
        <w:tab w:val="clear" w:pos="360"/>
        <w:tab w:val="clear" w:pos="720"/>
        <w:tab w:val="clear" w:pos="1080"/>
        <w:tab w:val="clear" w:pos="1440"/>
        <w:tab w:val="clear" w:pos="1800"/>
        <w:tab w:val="clear" w:pos="2160"/>
      </w:tabs>
      <w:spacing w:after="0"/>
      <w:ind w:left="1200" w:hanging="200"/>
    </w:pPr>
  </w:style>
  <w:style w:type="paragraph" w:styleId="Index7">
    <w:name w:val="index 7"/>
    <w:basedOn w:val="Normal"/>
    <w:next w:val="Normal"/>
    <w:autoRedefine/>
    <w:uiPriority w:val="39"/>
    <w:semiHidden/>
    <w:unhideWhenUsed/>
    <w:rsid w:val="002F7F1B"/>
    <w:pPr>
      <w:tabs>
        <w:tab w:val="clear" w:pos="360"/>
        <w:tab w:val="clear" w:pos="720"/>
        <w:tab w:val="clear" w:pos="1080"/>
        <w:tab w:val="clear" w:pos="1440"/>
        <w:tab w:val="clear" w:pos="1800"/>
        <w:tab w:val="clear" w:pos="2160"/>
      </w:tabs>
      <w:spacing w:after="0"/>
      <w:ind w:left="1400" w:hanging="200"/>
    </w:pPr>
  </w:style>
  <w:style w:type="paragraph" w:styleId="Index8">
    <w:name w:val="index 8"/>
    <w:basedOn w:val="Normal"/>
    <w:next w:val="Normal"/>
    <w:autoRedefine/>
    <w:uiPriority w:val="39"/>
    <w:semiHidden/>
    <w:unhideWhenUsed/>
    <w:rsid w:val="002F7F1B"/>
    <w:pPr>
      <w:tabs>
        <w:tab w:val="clear" w:pos="360"/>
        <w:tab w:val="clear" w:pos="720"/>
        <w:tab w:val="clear" w:pos="1080"/>
        <w:tab w:val="clear" w:pos="1440"/>
        <w:tab w:val="clear" w:pos="1800"/>
        <w:tab w:val="clear" w:pos="2160"/>
      </w:tabs>
      <w:spacing w:after="0"/>
      <w:ind w:left="1600" w:hanging="200"/>
    </w:pPr>
  </w:style>
  <w:style w:type="paragraph" w:styleId="Index9">
    <w:name w:val="index 9"/>
    <w:basedOn w:val="Normal"/>
    <w:next w:val="Normal"/>
    <w:autoRedefine/>
    <w:uiPriority w:val="39"/>
    <w:semiHidden/>
    <w:unhideWhenUsed/>
    <w:rsid w:val="002F7F1B"/>
    <w:pPr>
      <w:tabs>
        <w:tab w:val="clear" w:pos="360"/>
        <w:tab w:val="clear" w:pos="720"/>
        <w:tab w:val="clear" w:pos="1080"/>
        <w:tab w:val="clear" w:pos="1440"/>
        <w:tab w:val="clear" w:pos="1800"/>
        <w:tab w:val="clear" w:pos="2160"/>
      </w:tabs>
      <w:spacing w:after="0"/>
      <w:ind w:left="1800" w:hanging="200"/>
    </w:pPr>
  </w:style>
  <w:style w:type="paragraph" w:styleId="IntenseQuote">
    <w:name w:val="Intense Quote"/>
    <w:basedOn w:val="Normal"/>
    <w:next w:val="Normal"/>
    <w:link w:val="IntenseQuoteChar"/>
    <w:uiPriority w:val="69"/>
    <w:semiHidden/>
    <w:rsid w:val="002F7F1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69"/>
    <w:semiHidden/>
    <w:rsid w:val="002F7F1B"/>
    <w:rPr>
      <w:rFonts w:ascii="Verdana" w:eastAsia="Times New Roman" w:hAnsi="Verdana" w:cs="Times New Roman"/>
      <w:b/>
      <w:bCs/>
      <w:i/>
      <w:iCs/>
      <w:color w:val="4F81BD" w:themeColor="accent1"/>
      <w:sz w:val="20"/>
      <w:szCs w:val="24"/>
    </w:rPr>
  </w:style>
  <w:style w:type="paragraph" w:styleId="List4">
    <w:name w:val="List 4"/>
    <w:basedOn w:val="Normal"/>
    <w:uiPriority w:val="69"/>
    <w:semiHidden/>
    <w:rsid w:val="002F7F1B"/>
    <w:pPr>
      <w:ind w:left="1440" w:hanging="360"/>
      <w:contextualSpacing/>
    </w:pPr>
  </w:style>
  <w:style w:type="paragraph" w:styleId="ListBullet4">
    <w:name w:val="List Bullet 4"/>
    <w:basedOn w:val="Normal"/>
    <w:uiPriority w:val="99"/>
    <w:semiHidden/>
    <w:unhideWhenUsed/>
    <w:rsid w:val="002F7F1B"/>
    <w:pPr>
      <w:numPr>
        <w:numId w:val="20"/>
      </w:numPr>
      <w:contextualSpacing/>
    </w:pPr>
  </w:style>
  <w:style w:type="paragraph" w:styleId="ListBullet5">
    <w:name w:val="List Bullet 5"/>
    <w:basedOn w:val="Normal"/>
    <w:uiPriority w:val="99"/>
    <w:semiHidden/>
    <w:unhideWhenUsed/>
    <w:rsid w:val="002F7F1B"/>
    <w:pPr>
      <w:numPr>
        <w:numId w:val="21"/>
      </w:numPr>
      <w:contextualSpacing/>
    </w:pPr>
  </w:style>
  <w:style w:type="paragraph" w:styleId="ListContinue3">
    <w:name w:val="List Continue 3"/>
    <w:basedOn w:val="Normal"/>
    <w:uiPriority w:val="99"/>
    <w:semiHidden/>
    <w:unhideWhenUsed/>
    <w:rsid w:val="002F7F1B"/>
    <w:pPr>
      <w:spacing w:after="120"/>
      <w:ind w:left="1080"/>
      <w:contextualSpacing/>
    </w:pPr>
  </w:style>
  <w:style w:type="paragraph" w:styleId="ListContinue4">
    <w:name w:val="List Continue 4"/>
    <w:basedOn w:val="Normal"/>
    <w:uiPriority w:val="99"/>
    <w:semiHidden/>
    <w:unhideWhenUsed/>
    <w:rsid w:val="002F7F1B"/>
    <w:pPr>
      <w:spacing w:after="120"/>
      <w:ind w:left="1440"/>
      <w:contextualSpacing/>
    </w:pPr>
  </w:style>
  <w:style w:type="paragraph" w:styleId="ListNumber5">
    <w:name w:val="List Number 5"/>
    <w:basedOn w:val="Normal"/>
    <w:uiPriority w:val="99"/>
    <w:semiHidden/>
    <w:unhideWhenUsed/>
    <w:rsid w:val="002F7F1B"/>
    <w:pPr>
      <w:numPr>
        <w:numId w:val="22"/>
      </w:numPr>
      <w:contextualSpacing/>
    </w:pPr>
  </w:style>
  <w:style w:type="paragraph" w:styleId="MacroText">
    <w:name w:val="macro"/>
    <w:link w:val="MacroTextChar"/>
    <w:uiPriority w:val="99"/>
    <w:semiHidden/>
    <w:unhideWhenUsed/>
    <w:rsid w:val="002F7F1B"/>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2F7F1B"/>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rsid w:val="002F7F1B"/>
    <w:pPr>
      <w:pBdr>
        <w:top w:val="single" w:sz="6" w:space="1" w:color="auto"/>
        <w:left w:val="single" w:sz="6" w:space="1" w:color="auto"/>
        <w:bottom w:val="single" w:sz="6" w:space="1" w:color="auto"/>
        <w:right w:val="single" w:sz="6" w:space="1" w:color="auto"/>
      </w:pBdr>
      <w:shd w:val="pct20" w:color="auto" w:fill="auto"/>
      <w:spacing w:after="0"/>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2F7F1B"/>
    <w:rPr>
      <w:rFonts w:asciiTheme="majorHAnsi" w:eastAsiaTheme="majorEastAsia" w:hAnsiTheme="majorHAnsi" w:cstheme="majorBidi"/>
      <w:sz w:val="24"/>
      <w:szCs w:val="24"/>
      <w:shd w:val="pct20" w:color="auto" w:fill="auto"/>
    </w:rPr>
  </w:style>
  <w:style w:type="paragraph" w:styleId="NoSpacing">
    <w:name w:val="No Spacing"/>
    <w:uiPriority w:val="99"/>
    <w:semiHidden/>
    <w:rsid w:val="002F7F1B"/>
    <w:pPr>
      <w:tabs>
        <w:tab w:val="left" w:pos="360"/>
        <w:tab w:val="left" w:pos="720"/>
        <w:tab w:val="left" w:pos="1080"/>
        <w:tab w:val="left" w:pos="1440"/>
        <w:tab w:val="left" w:pos="1800"/>
        <w:tab w:val="left" w:pos="2160"/>
      </w:tabs>
      <w:spacing w:after="0" w:line="240" w:lineRule="auto"/>
    </w:pPr>
    <w:rPr>
      <w:rFonts w:ascii="Verdana" w:eastAsia="Times New Roman" w:hAnsi="Verdana" w:cs="Times New Roman"/>
      <w:sz w:val="20"/>
      <w:szCs w:val="24"/>
    </w:rPr>
  </w:style>
  <w:style w:type="paragraph" w:styleId="NormalWeb">
    <w:name w:val="Normal (Web)"/>
    <w:basedOn w:val="Normal"/>
    <w:uiPriority w:val="99"/>
    <w:unhideWhenUsed/>
    <w:rsid w:val="002F7F1B"/>
    <w:rPr>
      <w:rFonts w:ascii="Times New Roman" w:hAnsi="Times New Roman"/>
      <w:sz w:val="24"/>
    </w:rPr>
  </w:style>
  <w:style w:type="paragraph" w:styleId="PlainText">
    <w:name w:val="Plain Text"/>
    <w:basedOn w:val="Normal"/>
    <w:link w:val="PlainTextChar"/>
    <w:uiPriority w:val="99"/>
    <w:semiHidden/>
    <w:unhideWhenUsed/>
    <w:rsid w:val="002F7F1B"/>
    <w:pPr>
      <w:spacing w:after="0"/>
    </w:pPr>
    <w:rPr>
      <w:rFonts w:ascii="Consolas" w:hAnsi="Consolas"/>
      <w:sz w:val="21"/>
      <w:szCs w:val="21"/>
    </w:rPr>
  </w:style>
  <w:style w:type="character" w:customStyle="1" w:styleId="PlainTextChar">
    <w:name w:val="Plain Text Char"/>
    <w:basedOn w:val="DefaultParagraphFont"/>
    <w:link w:val="PlainText"/>
    <w:uiPriority w:val="99"/>
    <w:semiHidden/>
    <w:rsid w:val="002F7F1B"/>
    <w:rPr>
      <w:rFonts w:ascii="Consolas" w:eastAsia="Times New Roman" w:hAnsi="Consolas" w:cs="Times New Roman"/>
      <w:sz w:val="21"/>
      <w:szCs w:val="21"/>
    </w:rPr>
  </w:style>
  <w:style w:type="paragraph" w:styleId="Quote">
    <w:name w:val="Quote"/>
    <w:basedOn w:val="Normal"/>
    <w:next w:val="Normal"/>
    <w:link w:val="QuoteChar"/>
    <w:uiPriority w:val="69"/>
    <w:semiHidden/>
    <w:rsid w:val="002F7F1B"/>
    <w:rPr>
      <w:i/>
      <w:iCs/>
      <w:color w:val="000000" w:themeColor="text1"/>
    </w:rPr>
  </w:style>
  <w:style w:type="character" w:customStyle="1" w:styleId="QuoteChar">
    <w:name w:val="Quote Char"/>
    <w:basedOn w:val="DefaultParagraphFont"/>
    <w:link w:val="Quote"/>
    <w:uiPriority w:val="69"/>
    <w:semiHidden/>
    <w:rsid w:val="002F7F1B"/>
    <w:rPr>
      <w:rFonts w:ascii="Verdana" w:eastAsia="Times New Roman" w:hAnsi="Verdana" w:cs="Times New Roman"/>
      <w:i/>
      <w:iCs/>
      <w:color w:val="000000" w:themeColor="text1"/>
      <w:sz w:val="20"/>
      <w:szCs w:val="24"/>
    </w:rPr>
  </w:style>
  <w:style w:type="paragraph" w:styleId="Salutation">
    <w:name w:val="Salutation"/>
    <w:basedOn w:val="Normal"/>
    <w:next w:val="Normal"/>
    <w:link w:val="SalutationChar"/>
    <w:uiPriority w:val="99"/>
    <w:semiHidden/>
    <w:unhideWhenUsed/>
    <w:rsid w:val="002F7F1B"/>
  </w:style>
  <w:style w:type="character" w:customStyle="1" w:styleId="SalutationChar">
    <w:name w:val="Salutation Char"/>
    <w:basedOn w:val="DefaultParagraphFont"/>
    <w:link w:val="Salutation"/>
    <w:uiPriority w:val="99"/>
    <w:semiHidden/>
    <w:rsid w:val="002F7F1B"/>
    <w:rPr>
      <w:rFonts w:ascii="Verdana" w:eastAsia="Times New Roman" w:hAnsi="Verdana" w:cs="Times New Roman"/>
      <w:sz w:val="20"/>
      <w:szCs w:val="24"/>
    </w:rPr>
  </w:style>
  <w:style w:type="paragraph" w:styleId="Signature">
    <w:name w:val="Signature"/>
    <w:basedOn w:val="Normal"/>
    <w:link w:val="SignatureChar"/>
    <w:uiPriority w:val="99"/>
    <w:semiHidden/>
    <w:unhideWhenUsed/>
    <w:rsid w:val="002F7F1B"/>
    <w:pPr>
      <w:spacing w:after="0"/>
      <w:ind w:left="4320"/>
    </w:pPr>
  </w:style>
  <w:style w:type="character" w:customStyle="1" w:styleId="SignatureChar">
    <w:name w:val="Signature Char"/>
    <w:basedOn w:val="DefaultParagraphFont"/>
    <w:link w:val="Signature"/>
    <w:uiPriority w:val="99"/>
    <w:semiHidden/>
    <w:rsid w:val="002F7F1B"/>
    <w:rPr>
      <w:rFonts w:ascii="Verdana" w:eastAsia="Times New Roman" w:hAnsi="Verdana" w:cs="Times New Roman"/>
      <w:sz w:val="20"/>
      <w:szCs w:val="24"/>
    </w:rPr>
  </w:style>
  <w:style w:type="paragraph" w:styleId="Subtitle">
    <w:name w:val="Subtitle"/>
    <w:basedOn w:val="Normal"/>
    <w:next w:val="Normal"/>
    <w:link w:val="SubtitleChar"/>
    <w:uiPriority w:val="69"/>
    <w:semiHidden/>
    <w:rsid w:val="002F7F1B"/>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69"/>
    <w:semiHidden/>
    <w:rsid w:val="002F7F1B"/>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2F7F1B"/>
    <w:pPr>
      <w:tabs>
        <w:tab w:val="clear" w:pos="360"/>
        <w:tab w:val="clear" w:pos="720"/>
        <w:tab w:val="clear" w:pos="1080"/>
        <w:tab w:val="clear" w:pos="1440"/>
        <w:tab w:val="clear" w:pos="1800"/>
        <w:tab w:val="clear" w:pos="2160"/>
      </w:tabs>
      <w:spacing w:after="0"/>
      <w:ind w:left="200" w:hanging="200"/>
    </w:pPr>
  </w:style>
  <w:style w:type="paragraph" w:styleId="TableofFigures">
    <w:name w:val="table of figures"/>
    <w:basedOn w:val="Normal"/>
    <w:next w:val="Normal"/>
    <w:uiPriority w:val="99"/>
    <w:semiHidden/>
    <w:unhideWhenUsed/>
    <w:rsid w:val="002F7F1B"/>
    <w:pPr>
      <w:tabs>
        <w:tab w:val="clear" w:pos="360"/>
        <w:tab w:val="clear" w:pos="720"/>
        <w:tab w:val="clear" w:pos="1080"/>
        <w:tab w:val="clear" w:pos="1440"/>
        <w:tab w:val="clear" w:pos="1800"/>
        <w:tab w:val="clear" w:pos="2160"/>
      </w:tabs>
      <w:spacing w:after="0"/>
    </w:pPr>
  </w:style>
  <w:style w:type="paragraph" w:styleId="TOAHeading">
    <w:name w:val="toa heading"/>
    <w:basedOn w:val="Normal"/>
    <w:next w:val="Normal"/>
    <w:uiPriority w:val="99"/>
    <w:semiHidden/>
    <w:unhideWhenUsed/>
    <w:rsid w:val="002F7F1B"/>
    <w:pPr>
      <w:spacing w:before="120"/>
    </w:pPr>
    <w:rPr>
      <w:rFonts w:asciiTheme="majorHAnsi" w:eastAsiaTheme="majorEastAsia" w:hAnsiTheme="majorHAnsi" w:cstheme="majorBidi"/>
      <w:b/>
      <w:bCs/>
      <w:sz w:val="24"/>
    </w:rPr>
  </w:style>
  <w:style w:type="character" w:customStyle="1" w:styleId="nobr1">
    <w:name w:val="nobr1"/>
    <w:basedOn w:val="DefaultParagraphFont"/>
    <w:rsid w:val="004E4770"/>
  </w:style>
  <w:style w:type="paragraph" w:customStyle="1" w:styleId="GlossaryDefinitionHeading">
    <w:name w:val="Glossary Definition Heading"/>
    <w:basedOn w:val="Normal"/>
    <w:next w:val="GlossaryDefinitionText"/>
    <w:qFormat/>
    <w:rsid w:val="00BE5F77"/>
    <w:pPr>
      <w:keepNext/>
      <w:spacing w:before="120" w:after="240"/>
    </w:pPr>
    <w:rPr>
      <w:b/>
      <w:smallCaps/>
      <w:sz w:val="22"/>
    </w:rPr>
  </w:style>
  <w:style w:type="paragraph" w:customStyle="1" w:styleId="GlossaryDefinitionText">
    <w:name w:val="Glossary Definition Text"/>
    <w:basedOn w:val="Normal"/>
    <w:qFormat/>
    <w:rsid w:val="00BE5F77"/>
    <w:pPr>
      <w:spacing w:before="80" w:after="360"/>
      <w:ind w:left="360"/>
    </w:pPr>
  </w:style>
  <w:style w:type="character" w:customStyle="1" w:styleId="d2hhlt">
    <w:name w:val="d2hhlt"/>
    <w:basedOn w:val="DefaultParagraphFont"/>
    <w:rsid w:val="006E0F8E"/>
  </w:style>
  <w:style w:type="character" w:customStyle="1" w:styleId="bold0">
    <w:name w:val="bold"/>
    <w:basedOn w:val="DefaultParagraphFont"/>
    <w:rsid w:val="006E0F8E"/>
  </w:style>
  <w:style w:type="paragraph" w:customStyle="1" w:styleId="PartNum">
    <w:name w:val="PartNum"/>
    <w:basedOn w:val="ChapterNumber"/>
    <w:next w:val="ChapterNumber"/>
    <w:autoRedefine/>
    <w:qFormat/>
    <w:rsid w:val="006E0F8E"/>
    <w:pPr>
      <w:tabs>
        <w:tab w:val="clear" w:pos="360"/>
        <w:tab w:val="clear" w:pos="720"/>
        <w:tab w:val="clear" w:pos="1080"/>
        <w:tab w:val="clear" w:pos="1440"/>
        <w:tab w:val="clear" w:pos="1800"/>
        <w:tab w:val="clear" w:pos="2160"/>
      </w:tabs>
      <w:jc w:val="center"/>
    </w:pPr>
    <w:rPr>
      <w:smallCaps/>
      <w:sz w:val="60"/>
    </w:rPr>
  </w:style>
  <w:style w:type="paragraph" w:customStyle="1" w:styleId="BlockTextSS">
    <w:name w:val="Block Text SS"/>
    <w:basedOn w:val="BlockText"/>
    <w:link w:val="BlockTextSSChar"/>
    <w:rsid w:val="00CE438F"/>
    <w:pPr>
      <w:pBdr>
        <w:top w:val="none" w:sz="0" w:space="0" w:color="auto"/>
        <w:left w:val="none" w:sz="0" w:space="0" w:color="auto"/>
        <w:bottom w:val="none" w:sz="0" w:space="0" w:color="auto"/>
        <w:right w:val="none" w:sz="0" w:space="0" w:color="auto"/>
      </w:pBdr>
      <w:tabs>
        <w:tab w:val="clear" w:pos="360"/>
        <w:tab w:val="clear" w:pos="720"/>
        <w:tab w:val="clear" w:pos="1080"/>
        <w:tab w:val="clear" w:pos="1440"/>
        <w:tab w:val="clear" w:pos="1800"/>
        <w:tab w:val="clear" w:pos="2160"/>
      </w:tabs>
      <w:spacing w:after="0"/>
      <w:ind w:left="0" w:right="0"/>
    </w:pPr>
    <w:rPr>
      <w:rFonts w:ascii="Times New Roman" w:eastAsia="Times New Roman" w:hAnsi="Times New Roman" w:cs="Times New Roman"/>
      <w:i w:val="0"/>
      <w:iCs w:val="0"/>
      <w:color w:val="auto"/>
      <w:sz w:val="24"/>
    </w:rPr>
  </w:style>
  <w:style w:type="character" w:customStyle="1" w:styleId="BlockTextSSChar">
    <w:name w:val="Block Text SS Char"/>
    <w:basedOn w:val="DefaultParagraphFont"/>
    <w:link w:val="BlockTextSS"/>
    <w:rsid w:val="00CE438F"/>
    <w:rPr>
      <w:rFonts w:ascii="Times New Roman" w:eastAsia="Times New Roman" w:hAnsi="Times New Roman" w:cs="Times New Roman"/>
      <w:sz w:val="24"/>
      <w:szCs w:val="24"/>
    </w:rPr>
  </w:style>
  <w:style w:type="table" w:customStyle="1" w:styleId="RecombinantBasic">
    <w:name w:val="Recombinant Basic"/>
    <w:basedOn w:val="TableGrid"/>
    <w:uiPriority w:val="99"/>
    <w:qFormat/>
    <w:rsid w:val="00796A8B"/>
    <w:pPr>
      <w:spacing w:before="120" w:after="120"/>
    </w:pPr>
    <w:rPr>
      <w:rFonts w:ascii="Verdana" w:hAnsi="Verdana"/>
      <w:sz w:val="18"/>
    </w:rPr>
    <w:tblP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3.xml"/><Relationship Id="rId299" Type="http://schemas.openxmlformats.org/officeDocument/2006/relationships/image" Target="media/image206.png"/><Relationship Id="rId303" Type="http://schemas.openxmlformats.org/officeDocument/2006/relationships/footer" Target="footer38.xml"/><Relationship Id="rId21" Type="http://schemas.openxmlformats.org/officeDocument/2006/relationships/header" Target="header1.xml"/><Relationship Id="rId42" Type="http://schemas.openxmlformats.org/officeDocument/2006/relationships/header" Target="header4.xml"/><Relationship Id="rId63" Type="http://schemas.openxmlformats.org/officeDocument/2006/relationships/image" Target="media/image37.png"/><Relationship Id="rId84" Type="http://schemas.openxmlformats.org/officeDocument/2006/relationships/image" Target="media/image57.png"/><Relationship Id="rId138" Type="http://schemas.openxmlformats.org/officeDocument/2006/relationships/image" Target="media/image95.png"/><Relationship Id="rId159" Type="http://schemas.openxmlformats.org/officeDocument/2006/relationships/image" Target="media/image113.png"/><Relationship Id="rId324" Type="http://schemas.openxmlformats.org/officeDocument/2006/relationships/hyperlink" Target="http://www.r-project.org" TargetMode="External"/><Relationship Id="rId170" Type="http://schemas.openxmlformats.org/officeDocument/2006/relationships/header" Target="header14.xml"/><Relationship Id="rId191" Type="http://schemas.openxmlformats.org/officeDocument/2006/relationships/footer" Target="footer21.xml"/><Relationship Id="rId205" Type="http://schemas.openxmlformats.org/officeDocument/2006/relationships/header" Target="header21.xml"/><Relationship Id="rId226" Type="http://schemas.openxmlformats.org/officeDocument/2006/relationships/image" Target="media/image152.png"/><Relationship Id="rId247" Type="http://schemas.openxmlformats.org/officeDocument/2006/relationships/image" Target="media/image173.png"/><Relationship Id="rId107" Type="http://schemas.openxmlformats.org/officeDocument/2006/relationships/image" Target="media/image72.png"/><Relationship Id="rId268" Type="http://schemas.openxmlformats.org/officeDocument/2006/relationships/image" Target="media/image182.png"/><Relationship Id="rId289" Type="http://schemas.openxmlformats.org/officeDocument/2006/relationships/header" Target="header31.xml"/><Relationship Id="rId11" Type="http://schemas.openxmlformats.org/officeDocument/2006/relationships/hyperlink" Target="http://creativecommons.org/licenses/by/3.0/" TargetMode="External"/><Relationship Id="rId32" Type="http://schemas.openxmlformats.org/officeDocument/2006/relationships/image" Target="media/image12.pn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86.png"/><Relationship Id="rId149" Type="http://schemas.openxmlformats.org/officeDocument/2006/relationships/image" Target="media/image104.png"/><Relationship Id="rId314" Type="http://schemas.openxmlformats.org/officeDocument/2006/relationships/image" Target="media/image213.gif"/><Relationship Id="rId5" Type="http://schemas.openxmlformats.org/officeDocument/2006/relationships/webSettings" Target="webSettings.xml"/><Relationship Id="rId95" Type="http://schemas.openxmlformats.org/officeDocument/2006/relationships/footer" Target="footer12.xml"/><Relationship Id="rId160" Type="http://schemas.openxmlformats.org/officeDocument/2006/relationships/image" Target="media/image114.png"/><Relationship Id="rId181" Type="http://schemas.openxmlformats.org/officeDocument/2006/relationships/image" Target="media/image127.png"/><Relationship Id="rId216" Type="http://schemas.openxmlformats.org/officeDocument/2006/relationships/image" Target="media/image148.png"/><Relationship Id="rId237" Type="http://schemas.openxmlformats.org/officeDocument/2006/relationships/image" Target="media/image163.png"/><Relationship Id="rId258" Type="http://schemas.openxmlformats.org/officeDocument/2006/relationships/footer" Target="footer30.xml"/><Relationship Id="rId279" Type="http://schemas.openxmlformats.org/officeDocument/2006/relationships/image" Target="media/image193.png"/><Relationship Id="rId22" Type="http://schemas.openxmlformats.org/officeDocument/2006/relationships/header" Target="header2.xml"/><Relationship Id="rId43" Type="http://schemas.openxmlformats.org/officeDocument/2006/relationships/header" Target="header5.xml"/><Relationship Id="rId64" Type="http://schemas.openxmlformats.org/officeDocument/2006/relationships/image" Target="media/image38.png"/><Relationship Id="rId118" Type="http://schemas.openxmlformats.org/officeDocument/2006/relationships/footer" Target="footer14.xml"/><Relationship Id="rId139" Type="http://schemas.openxmlformats.org/officeDocument/2006/relationships/image" Target="media/image96.png"/><Relationship Id="rId290" Type="http://schemas.openxmlformats.org/officeDocument/2006/relationships/header" Target="header32.xml"/><Relationship Id="rId304" Type="http://schemas.openxmlformats.org/officeDocument/2006/relationships/header" Target="header36.xml"/><Relationship Id="rId325" Type="http://schemas.openxmlformats.org/officeDocument/2006/relationships/header" Target="header37.xml"/><Relationship Id="rId85" Type="http://schemas.openxmlformats.org/officeDocument/2006/relationships/image" Target="media/image58.png"/><Relationship Id="rId150" Type="http://schemas.openxmlformats.org/officeDocument/2006/relationships/image" Target="media/image105.png"/><Relationship Id="rId171" Type="http://schemas.openxmlformats.org/officeDocument/2006/relationships/footer" Target="footer16.xml"/><Relationship Id="rId192" Type="http://schemas.openxmlformats.org/officeDocument/2006/relationships/image" Target="media/image130.png"/><Relationship Id="rId206" Type="http://schemas.openxmlformats.org/officeDocument/2006/relationships/footer" Target="footer24.xml"/><Relationship Id="rId227" Type="http://schemas.openxmlformats.org/officeDocument/2006/relationships/image" Target="media/image153.png"/><Relationship Id="rId248" Type="http://schemas.openxmlformats.org/officeDocument/2006/relationships/image" Target="media/image174.png"/><Relationship Id="rId269" Type="http://schemas.openxmlformats.org/officeDocument/2006/relationships/image" Target="media/image183.png"/><Relationship Id="rId12" Type="http://schemas.openxmlformats.org/officeDocument/2006/relationships/hyperlink" Target="http://creativecommons.org/licenses/by/3.0/" TargetMode="External"/><Relationship Id="rId33" Type="http://schemas.openxmlformats.org/officeDocument/2006/relationships/image" Target="media/image13.png"/><Relationship Id="rId108" Type="http://schemas.openxmlformats.org/officeDocument/2006/relationships/image" Target="media/image73.png"/><Relationship Id="rId129" Type="http://schemas.openxmlformats.org/officeDocument/2006/relationships/image" Target="media/image87.png"/><Relationship Id="rId280" Type="http://schemas.openxmlformats.org/officeDocument/2006/relationships/image" Target="media/image194.png"/><Relationship Id="rId315" Type="http://schemas.openxmlformats.org/officeDocument/2006/relationships/image" Target="media/image214.gif"/><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63.png"/><Relationship Id="rId140" Type="http://schemas.openxmlformats.org/officeDocument/2006/relationships/hyperlink" Target="http://mathworld.wolfram.com/bonferronicorrection.html" TargetMode="External"/><Relationship Id="rId161" Type="http://schemas.openxmlformats.org/officeDocument/2006/relationships/image" Target="media/image115.png"/><Relationship Id="rId182" Type="http://schemas.openxmlformats.org/officeDocument/2006/relationships/image" Target="media/image128.png"/><Relationship Id="rId217" Type="http://schemas.openxmlformats.org/officeDocument/2006/relationships/image" Target="media/image149.png"/><Relationship Id="rId6" Type="http://schemas.openxmlformats.org/officeDocument/2006/relationships/footnotes" Target="footnotes.xml"/><Relationship Id="rId238" Type="http://schemas.openxmlformats.org/officeDocument/2006/relationships/image" Target="media/image164.png"/><Relationship Id="rId259" Type="http://schemas.openxmlformats.org/officeDocument/2006/relationships/image" Target="media/image179.png"/><Relationship Id="rId23" Type="http://schemas.openxmlformats.org/officeDocument/2006/relationships/footer" Target="footer4.xml"/><Relationship Id="rId119" Type="http://schemas.openxmlformats.org/officeDocument/2006/relationships/header" Target="header12.xml"/><Relationship Id="rId270" Type="http://schemas.openxmlformats.org/officeDocument/2006/relationships/image" Target="media/image184.png"/><Relationship Id="rId291" Type="http://schemas.openxmlformats.org/officeDocument/2006/relationships/footer" Target="footer34.xml"/><Relationship Id="rId305" Type="http://schemas.openxmlformats.org/officeDocument/2006/relationships/footer" Target="footer39.xml"/><Relationship Id="rId326" Type="http://schemas.openxmlformats.org/officeDocument/2006/relationships/header" Target="header38.xml"/><Relationship Id="rId44" Type="http://schemas.openxmlformats.org/officeDocument/2006/relationships/footer" Target="footer7.xml"/><Relationship Id="rId65" Type="http://schemas.openxmlformats.org/officeDocument/2006/relationships/image" Target="media/image39.png"/><Relationship Id="rId86" Type="http://schemas.openxmlformats.org/officeDocument/2006/relationships/image" Target="media/image59.png"/><Relationship Id="rId130" Type="http://schemas.openxmlformats.org/officeDocument/2006/relationships/image" Target="media/image88.jpeg"/><Relationship Id="rId151" Type="http://schemas.openxmlformats.org/officeDocument/2006/relationships/image" Target="media/image106.png"/><Relationship Id="rId172" Type="http://schemas.openxmlformats.org/officeDocument/2006/relationships/footer" Target="footer17.xml"/><Relationship Id="rId193" Type="http://schemas.openxmlformats.org/officeDocument/2006/relationships/image" Target="media/image131.png"/><Relationship Id="rId207" Type="http://schemas.openxmlformats.org/officeDocument/2006/relationships/image" Target="media/image139.png"/><Relationship Id="rId228" Type="http://schemas.openxmlformats.org/officeDocument/2006/relationships/image" Target="media/image154.png"/><Relationship Id="rId249" Type="http://schemas.openxmlformats.org/officeDocument/2006/relationships/image" Target="media/image175.png"/><Relationship Id="rId13" Type="http://schemas.openxmlformats.org/officeDocument/2006/relationships/hyperlink" Target="http://creativecommons.org/licenses/by/3.0/" TargetMode="External"/><Relationship Id="rId109" Type="http://schemas.openxmlformats.org/officeDocument/2006/relationships/image" Target="media/image74.png"/><Relationship Id="rId260" Type="http://schemas.openxmlformats.org/officeDocument/2006/relationships/header" Target="header28.xml"/><Relationship Id="rId281" Type="http://schemas.openxmlformats.org/officeDocument/2006/relationships/image" Target="media/image195.png"/><Relationship Id="rId316" Type="http://schemas.openxmlformats.org/officeDocument/2006/relationships/hyperlink" Target="http://www.ncbi.nlm.nih.gov/gene/" TargetMode="External"/><Relationship Id="rId34" Type="http://schemas.openxmlformats.org/officeDocument/2006/relationships/image" Target="media/image1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4.png"/><Relationship Id="rId120" Type="http://schemas.openxmlformats.org/officeDocument/2006/relationships/footer" Target="footer15.xml"/><Relationship Id="rId141" Type="http://schemas.openxmlformats.org/officeDocument/2006/relationships/image" Target="media/image97.png"/><Relationship Id="rId7" Type="http://schemas.openxmlformats.org/officeDocument/2006/relationships/endnotes" Target="endnotes.xml"/><Relationship Id="rId162" Type="http://schemas.openxmlformats.org/officeDocument/2006/relationships/image" Target="media/image116.png"/><Relationship Id="rId183" Type="http://schemas.openxmlformats.org/officeDocument/2006/relationships/image" Target="media/image129.png"/><Relationship Id="rId218" Type="http://schemas.openxmlformats.org/officeDocument/2006/relationships/image" Target="media/image150.png"/><Relationship Id="rId239" Type="http://schemas.openxmlformats.org/officeDocument/2006/relationships/image" Target="media/image165.png"/><Relationship Id="rId250" Type="http://schemas.openxmlformats.org/officeDocument/2006/relationships/image" Target="media/image176.png"/><Relationship Id="rId271" Type="http://schemas.openxmlformats.org/officeDocument/2006/relationships/image" Target="media/image185.png"/><Relationship Id="rId292" Type="http://schemas.openxmlformats.org/officeDocument/2006/relationships/footer" Target="footer35.xml"/><Relationship Id="rId306" Type="http://schemas.openxmlformats.org/officeDocument/2006/relationships/hyperlink" Target="http://www.ebi.ac.uk/arrayexpress" TargetMode="External"/><Relationship Id="rId24" Type="http://schemas.openxmlformats.org/officeDocument/2006/relationships/footer" Target="footer5.xml"/><Relationship Id="rId45" Type="http://schemas.openxmlformats.org/officeDocument/2006/relationships/footer" Target="footer8.xml"/><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image" Target="media/image75.png"/><Relationship Id="rId131" Type="http://schemas.openxmlformats.org/officeDocument/2006/relationships/hyperlink" Target="http://www.r-project.org" TargetMode="External"/><Relationship Id="rId327" Type="http://schemas.openxmlformats.org/officeDocument/2006/relationships/footer" Target="footer40.xml"/><Relationship Id="rId152" Type="http://schemas.openxmlformats.org/officeDocument/2006/relationships/image" Target="media/image107.png"/><Relationship Id="rId173" Type="http://schemas.openxmlformats.org/officeDocument/2006/relationships/header" Target="header15.xml"/><Relationship Id="rId194" Type="http://schemas.openxmlformats.org/officeDocument/2006/relationships/image" Target="media/image132.png"/><Relationship Id="rId208" Type="http://schemas.openxmlformats.org/officeDocument/2006/relationships/image" Target="media/image140.png"/><Relationship Id="rId229" Type="http://schemas.openxmlformats.org/officeDocument/2006/relationships/image" Target="media/image155.png"/><Relationship Id="rId240" Type="http://schemas.openxmlformats.org/officeDocument/2006/relationships/image" Target="media/image166.png"/><Relationship Id="rId261" Type="http://schemas.openxmlformats.org/officeDocument/2006/relationships/header" Target="header29.xml"/><Relationship Id="rId14" Type="http://schemas.openxmlformats.org/officeDocument/2006/relationships/hyperlink" Target="http://creativecommons.org/licenses/by/3.0/" TargetMode="External"/><Relationship Id="rId35" Type="http://schemas.openxmlformats.org/officeDocument/2006/relationships/image" Target="media/image15.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67.png"/><Relationship Id="rId282" Type="http://schemas.openxmlformats.org/officeDocument/2006/relationships/image" Target="media/image196.png"/><Relationship Id="rId317" Type="http://schemas.openxmlformats.org/officeDocument/2006/relationships/hyperlink" Target="http://www.ncbi.nlm.nih.gov/Entrez/"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footer" Target="footer11.xml"/><Relationship Id="rId98" Type="http://schemas.openxmlformats.org/officeDocument/2006/relationships/image" Target="media/image65.png"/><Relationship Id="rId121" Type="http://schemas.openxmlformats.org/officeDocument/2006/relationships/hyperlink" Target="http://www.r-project.org" TargetMode="External"/><Relationship Id="rId142" Type="http://schemas.openxmlformats.org/officeDocument/2006/relationships/image" Target="media/image98.png"/><Relationship Id="rId163" Type="http://schemas.openxmlformats.org/officeDocument/2006/relationships/image" Target="media/image117.png"/><Relationship Id="rId184" Type="http://schemas.openxmlformats.org/officeDocument/2006/relationships/hyperlink" Target="https://github.com/transmart/transmart-data/tree/master/ddl/postgres/searchapp/search_user_settings.sql" TargetMode="External"/><Relationship Id="rId189" Type="http://schemas.openxmlformats.org/officeDocument/2006/relationships/footer" Target="footer20.xml"/><Relationship Id="rId219" Type="http://schemas.openxmlformats.org/officeDocument/2006/relationships/header" Target="header22.xml"/><Relationship Id="rId3" Type="http://schemas.openxmlformats.org/officeDocument/2006/relationships/styles" Target="styles.xml"/><Relationship Id="rId214" Type="http://schemas.openxmlformats.org/officeDocument/2006/relationships/image" Target="media/image146.png"/><Relationship Id="rId230" Type="http://schemas.openxmlformats.org/officeDocument/2006/relationships/image" Target="media/image156.png"/><Relationship Id="rId235" Type="http://schemas.openxmlformats.org/officeDocument/2006/relationships/image" Target="media/image161.png"/><Relationship Id="rId251" Type="http://schemas.openxmlformats.org/officeDocument/2006/relationships/image" Target="media/image177.png"/><Relationship Id="rId256" Type="http://schemas.openxmlformats.org/officeDocument/2006/relationships/footer" Target="footer29.xml"/><Relationship Id="rId277" Type="http://schemas.openxmlformats.org/officeDocument/2006/relationships/image" Target="media/image191.png"/><Relationship Id="rId298" Type="http://schemas.openxmlformats.org/officeDocument/2006/relationships/image" Target="media/image205.png"/><Relationship Id="rId25" Type="http://schemas.openxmlformats.org/officeDocument/2006/relationships/header" Target="header3.xml"/><Relationship Id="rId46" Type="http://schemas.openxmlformats.org/officeDocument/2006/relationships/header" Target="header6.xml"/><Relationship Id="rId67" Type="http://schemas.openxmlformats.org/officeDocument/2006/relationships/image" Target="media/image41.png"/><Relationship Id="rId116" Type="http://schemas.openxmlformats.org/officeDocument/2006/relationships/header" Target="header11.xml"/><Relationship Id="rId137" Type="http://schemas.openxmlformats.org/officeDocument/2006/relationships/image" Target="media/image94.png"/><Relationship Id="rId158" Type="http://schemas.openxmlformats.org/officeDocument/2006/relationships/image" Target="media/image112.png"/><Relationship Id="rId272" Type="http://schemas.openxmlformats.org/officeDocument/2006/relationships/image" Target="media/image186.png"/><Relationship Id="rId293" Type="http://schemas.openxmlformats.org/officeDocument/2006/relationships/header" Target="header33.xml"/><Relationship Id="rId302" Type="http://schemas.openxmlformats.org/officeDocument/2006/relationships/footer" Target="footer37.xml"/><Relationship Id="rId307" Type="http://schemas.openxmlformats.org/officeDocument/2006/relationships/hyperlink" Target="http://mathworld.wolfram.com/BinomialDistribution.html" TargetMode="External"/><Relationship Id="rId323" Type="http://schemas.openxmlformats.org/officeDocument/2006/relationships/hyperlink" Target="http://www.ncbi.nlm.nih.gov/" TargetMode="External"/><Relationship Id="rId328" Type="http://schemas.openxmlformats.org/officeDocument/2006/relationships/footer" Target="footer41.xml"/><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image" Target="media/image36.png"/><Relationship Id="rId83" Type="http://schemas.openxmlformats.org/officeDocument/2006/relationships/hyperlink" Target="http://galaxyproject.org/" TargetMode="External"/><Relationship Id="rId88"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image" Target="media/image89.png"/><Relationship Id="rId153" Type="http://schemas.openxmlformats.org/officeDocument/2006/relationships/image" Target="media/image108.png"/><Relationship Id="rId174" Type="http://schemas.openxmlformats.org/officeDocument/2006/relationships/footer" Target="footer18.xml"/><Relationship Id="rId179" Type="http://schemas.openxmlformats.org/officeDocument/2006/relationships/image" Target="media/image125.png"/><Relationship Id="rId195" Type="http://schemas.openxmlformats.org/officeDocument/2006/relationships/image" Target="media/image133.png"/><Relationship Id="rId209" Type="http://schemas.openxmlformats.org/officeDocument/2006/relationships/image" Target="media/image141.png"/><Relationship Id="rId190" Type="http://schemas.openxmlformats.org/officeDocument/2006/relationships/header" Target="header18.xml"/><Relationship Id="rId204" Type="http://schemas.openxmlformats.org/officeDocument/2006/relationships/footer" Target="footer23.xml"/><Relationship Id="rId220" Type="http://schemas.openxmlformats.org/officeDocument/2006/relationships/header" Target="header23.xml"/><Relationship Id="rId225" Type="http://schemas.openxmlformats.org/officeDocument/2006/relationships/image" Target="media/image151.png"/><Relationship Id="rId241" Type="http://schemas.openxmlformats.org/officeDocument/2006/relationships/image" Target="media/image167.png"/><Relationship Id="rId246" Type="http://schemas.openxmlformats.org/officeDocument/2006/relationships/image" Target="media/image172.png"/><Relationship Id="rId267" Type="http://schemas.openxmlformats.org/officeDocument/2006/relationships/image" Target="media/image181.png"/><Relationship Id="rId288" Type="http://schemas.openxmlformats.org/officeDocument/2006/relationships/image" Target="media/image202.png"/><Relationship Id="rId15" Type="http://schemas.openxmlformats.org/officeDocument/2006/relationships/footer" Target="footer1.xml"/><Relationship Id="rId36" Type="http://schemas.openxmlformats.org/officeDocument/2006/relationships/image" Target="media/image16.png"/><Relationship Id="rId57" Type="http://schemas.openxmlformats.org/officeDocument/2006/relationships/image" Target="media/image31.png"/><Relationship Id="rId106" Type="http://schemas.openxmlformats.org/officeDocument/2006/relationships/image" Target="media/image71.png"/><Relationship Id="rId127" Type="http://schemas.openxmlformats.org/officeDocument/2006/relationships/image" Target="media/image85.png"/><Relationship Id="rId262" Type="http://schemas.openxmlformats.org/officeDocument/2006/relationships/footer" Target="footer31.xml"/><Relationship Id="rId283" Type="http://schemas.openxmlformats.org/officeDocument/2006/relationships/image" Target="media/image197.png"/><Relationship Id="rId313" Type="http://schemas.openxmlformats.org/officeDocument/2006/relationships/image" Target="media/image212.gif"/><Relationship Id="rId318" Type="http://schemas.openxmlformats.org/officeDocument/2006/relationships/hyperlink" Target="http://www.ncbi.nlm.nih.gov/geo" TargetMode="Externa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header" Target="header9.xml"/><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0.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8.png"/><Relationship Id="rId169" Type="http://schemas.openxmlformats.org/officeDocument/2006/relationships/header" Target="header13.xml"/><Relationship Id="rId185" Type="http://schemas.openxmlformats.org/officeDocument/2006/relationships/hyperlink" Target="https://github.com/transmart/transmart-data/blob/master/ddl/oracle/searchapp/search_user_settings.sql"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26.png"/><Relationship Id="rId210" Type="http://schemas.openxmlformats.org/officeDocument/2006/relationships/image" Target="media/image142.png"/><Relationship Id="rId215" Type="http://schemas.openxmlformats.org/officeDocument/2006/relationships/image" Target="media/image147.png"/><Relationship Id="rId236" Type="http://schemas.openxmlformats.org/officeDocument/2006/relationships/image" Target="media/image162.png"/><Relationship Id="rId257" Type="http://schemas.openxmlformats.org/officeDocument/2006/relationships/header" Target="header27.xml"/><Relationship Id="rId278" Type="http://schemas.openxmlformats.org/officeDocument/2006/relationships/image" Target="media/image192.png"/><Relationship Id="rId26" Type="http://schemas.openxmlformats.org/officeDocument/2006/relationships/footer" Target="footer6.xml"/><Relationship Id="rId231" Type="http://schemas.openxmlformats.org/officeDocument/2006/relationships/image" Target="media/image157.png"/><Relationship Id="rId252" Type="http://schemas.openxmlformats.org/officeDocument/2006/relationships/image" Target="media/image178.png"/><Relationship Id="rId273" Type="http://schemas.openxmlformats.org/officeDocument/2006/relationships/image" Target="media/image187.png"/><Relationship Id="rId294" Type="http://schemas.openxmlformats.org/officeDocument/2006/relationships/footer" Target="footer36.xml"/><Relationship Id="rId308" Type="http://schemas.openxmlformats.org/officeDocument/2006/relationships/image" Target="media/image207.gif"/><Relationship Id="rId329" Type="http://schemas.openxmlformats.org/officeDocument/2006/relationships/header" Target="header39.xml"/><Relationship Id="rId47" Type="http://schemas.openxmlformats.org/officeDocument/2006/relationships/footer" Target="footer9.xml"/><Relationship Id="rId68" Type="http://schemas.openxmlformats.org/officeDocument/2006/relationships/image" Target="media/image42.png"/><Relationship Id="rId89" Type="http://schemas.openxmlformats.org/officeDocument/2006/relationships/image" Target="media/image62.png"/><Relationship Id="rId112" Type="http://schemas.openxmlformats.org/officeDocument/2006/relationships/image" Target="media/image77.png"/><Relationship Id="rId133" Type="http://schemas.openxmlformats.org/officeDocument/2006/relationships/image" Target="media/image90.png"/><Relationship Id="rId154" Type="http://schemas.openxmlformats.org/officeDocument/2006/relationships/image" Target="media/image109.png"/><Relationship Id="rId175" Type="http://schemas.openxmlformats.org/officeDocument/2006/relationships/image" Target="media/image12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footer" Target="footer2.xml"/><Relationship Id="rId221" Type="http://schemas.openxmlformats.org/officeDocument/2006/relationships/footer" Target="footer25.xml"/><Relationship Id="rId242" Type="http://schemas.openxmlformats.org/officeDocument/2006/relationships/image" Target="media/image168.png"/><Relationship Id="rId263" Type="http://schemas.openxmlformats.org/officeDocument/2006/relationships/footer" Target="footer32.xml"/><Relationship Id="rId284" Type="http://schemas.openxmlformats.org/officeDocument/2006/relationships/image" Target="media/image198.png"/><Relationship Id="rId319" Type="http://schemas.openxmlformats.org/officeDocument/2006/relationships/hyperlink" Target="http://www.broadinstitute.org/gsea/index.jsp" TargetMode="External"/><Relationship Id="rId37" Type="http://schemas.openxmlformats.org/officeDocument/2006/relationships/image" Target="media/image17.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69.png"/><Relationship Id="rId123" Type="http://schemas.openxmlformats.org/officeDocument/2006/relationships/image" Target="media/image81.png"/><Relationship Id="rId144" Type="http://schemas.openxmlformats.org/officeDocument/2006/relationships/image" Target="media/image100.png"/><Relationship Id="rId330" Type="http://schemas.openxmlformats.org/officeDocument/2006/relationships/footer" Target="footer42.xml"/><Relationship Id="rId90" Type="http://schemas.openxmlformats.org/officeDocument/2006/relationships/header" Target="header7.xml"/><Relationship Id="rId165" Type="http://schemas.openxmlformats.org/officeDocument/2006/relationships/image" Target="media/image119.png"/><Relationship Id="rId186" Type="http://schemas.openxmlformats.org/officeDocument/2006/relationships/header" Target="header16.xml"/><Relationship Id="rId211" Type="http://schemas.openxmlformats.org/officeDocument/2006/relationships/image" Target="media/image143.png"/><Relationship Id="rId232" Type="http://schemas.openxmlformats.org/officeDocument/2006/relationships/image" Target="media/image158.png"/><Relationship Id="rId253" Type="http://schemas.openxmlformats.org/officeDocument/2006/relationships/header" Target="header25.xml"/><Relationship Id="rId274" Type="http://schemas.openxmlformats.org/officeDocument/2006/relationships/image" Target="media/image188.png"/><Relationship Id="rId295" Type="http://schemas.openxmlformats.org/officeDocument/2006/relationships/hyperlink" Target="http://www.r-project.org" TargetMode="External"/><Relationship Id="rId309" Type="http://schemas.openxmlformats.org/officeDocument/2006/relationships/image" Target="media/image208.gif"/><Relationship Id="rId27" Type="http://schemas.openxmlformats.org/officeDocument/2006/relationships/image" Target="media/image7.png"/><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78.png"/><Relationship Id="rId134" Type="http://schemas.openxmlformats.org/officeDocument/2006/relationships/image" Target="media/image91.png"/><Relationship Id="rId320" Type="http://schemas.openxmlformats.org/officeDocument/2006/relationships/hyperlink" Target="http://www.genenames.org/" TargetMode="External"/><Relationship Id="rId80" Type="http://schemas.openxmlformats.org/officeDocument/2006/relationships/image" Target="media/image54.png"/><Relationship Id="rId155" Type="http://schemas.openxmlformats.org/officeDocument/2006/relationships/image" Target="media/image110.png"/><Relationship Id="rId176" Type="http://schemas.openxmlformats.org/officeDocument/2006/relationships/hyperlink" Target="http://www.biodalliance.org/started.html" TargetMode="External"/><Relationship Id="rId197" Type="http://schemas.openxmlformats.org/officeDocument/2006/relationships/image" Target="media/image135.png"/><Relationship Id="rId201" Type="http://schemas.openxmlformats.org/officeDocument/2006/relationships/header" Target="header19.xml"/><Relationship Id="rId222" Type="http://schemas.openxmlformats.org/officeDocument/2006/relationships/footer" Target="footer26.xml"/><Relationship Id="rId243" Type="http://schemas.openxmlformats.org/officeDocument/2006/relationships/image" Target="media/image169.png"/><Relationship Id="rId264" Type="http://schemas.openxmlformats.org/officeDocument/2006/relationships/header" Target="header30.xml"/><Relationship Id="rId285" Type="http://schemas.openxmlformats.org/officeDocument/2006/relationships/image" Target="media/image199.png"/><Relationship Id="rId17" Type="http://schemas.openxmlformats.org/officeDocument/2006/relationships/footer" Target="footer3.xml"/><Relationship Id="rId38" Type="http://schemas.openxmlformats.org/officeDocument/2006/relationships/image" Target="media/image18.png"/><Relationship Id="rId59" Type="http://schemas.openxmlformats.org/officeDocument/2006/relationships/image" Target="media/image33.png"/><Relationship Id="rId103" Type="http://schemas.openxmlformats.org/officeDocument/2006/relationships/hyperlink" Target="http://commons.apache.org/math/apidocs/org/apache/commons/math3/stat/inference/TTest.html" TargetMode="External"/><Relationship Id="rId124" Type="http://schemas.openxmlformats.org/officeDocument/2006/relationships/image" Target="media/image82.png"/><Relationship Id="rId310" Type="http://schemas.openxmlformats.org/officeDocument/2006/relationships/image" Target="media/image209.gif"/><Relationship Id="rId70" Type="http://schemas.openxmlformats.org/officeDocument/2006/relationships/image" Target="media/image44.png"/><Relationship Id="rId91" Type="http://schemas.openxmlformats.org/officeDocument/2006/relationships/header" Target="header8.xml"/><Relationship Id="rId145" Type="http://schemas.openxmlformats.org/officeDocument/2006/relationships/image" Target="media/image101.png"/><Relationship Id="rId166" Type="http://schemas.openxmlformats.org/officeDocument/2006/relationships/image" Target="media/image120.png"/><Relationship Id="rId187" Type="http://schemas.openxmlformats.org/officeDocument/2006/relationships/header" Target="header17.xml"/><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44.png"/><Relationship Id="rId233" Type="http://schemas.openxmlformats.org/officeDocument/2006/relationships/image" Target="media/image159.png"/><Relationship Id="rId254" Type="http://schemas.openxmlformats.org/officeDocument/2006/relationships/header" Target="header26.xml"/><Relationship Id="rId28" Type="http://schemas.openxmlformats.org/officeDocument/2006/relationships/image" Target="media/image8.png"/><Relationship Id="rId49" Type="http://schemas.openxmlformats.org/officeDocument/2006/relationships/image" Target="media/image23.png"/><Relationship Id="rId114" Type="http://schemas.openxmlformats.org/officeDocument/2006/relationships/image" Target="media/image79.png"/><Relationship Id="rId275" Type="http://schemas.openxmlformats.org/officeDocument/2006/relationships/image" Target="media/image189.png"/><Relationship Id="rId296" Type="http://schemas.openxmlformats.org/officeDocument/2006/relationships/image" Target="media/image203.png"/><Relationship Id="rId300" Type="http://schemas.openxmlformats.org/officeDocument/2006/relationships/header" Target="header34.xml"/><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92.png"/><Relationship Id="rId156" Type="http://schemas.openxmlformats.org/officeDocument/2006/relationships/hyperlink" Target="http://www.genetics.ucla.edu/labs/horvath/CoexpressionNetwork/" TargetMode="External"/><Relationship Id="rId177" Type="http://schemas.openxmlformats.org/officeDocument/2006/relationships/hyperlink" Target="http://www.biodalliance.org/adding.html" TargetMode="External"/><Relationship Id="rId198" Type="http://schemas.openxmlformats.org/officeDocument/2006/relationships/image" Target="media/image136.png"/><Relationship Id="rId321" Type="http://schemas.openxmlformats.org/officeDocument/2006/relationships/hyperlink" Target="http://www.genecards.org" TargetMode="External"/><Relationship Id="rId202" Type="http://schemas.openxmlformats.org/officeDocument/2006/relationships/header" Target="header20.xml"/><Relationship Id="rId223" Type="http://schemas.openxmlformats.org/officeDocument/2006/relationships/header" Target="header24.xml"/><Relationship Id="rId244" Type="http://schemas.openxmlformats.org/officeDocument/2006/relationships/image" Target="media/image170.png"/><Relationship Id="rId18" Type="http://schemas.openxmlformats.org/officeDocument/2006/relationships/image" Target="media/image4.png"/><Relationship Id="rId39" Type="http://schemas.openxmlformats.org/officeDocument/2006/relationships/image" Target="media/image19.png"/><Relationship Id="rId265" Type="http://schemas.openxmlformats.org/officeDocument/2006/relationships/footer" Target="footer33.xml"/><Relationship Id="rId286" Type="http://schemas.openxmlformats.org/officeDocument/2006/relationships/image" Target="media/image200.png"/><Relationship Id="rId50" Type="http://schemas.openxmlformats.org/officeDocument/2006/relationships/image" Target="media/image24.png"/><Relationship Id="rId104" Type="http://schemas.openxmlformats.org/officeDocument/2006/relationships/hyperlink" Target="http://commons.apache.org/math/apidocs/org/apache/commons/math3/stat/inference/ChiSquareTest.html" TargetMode="External"/><Relationship Id="rId125" Type="http://schemas.openxmlformats.org/officeDocument/2006/relationships/image" Target="media/image83.png"/><Relationship Id="rId146" Type="http://schemas.openxmlformats.org/officeDocument/2006/relationships/image" Target="media/image102.png"/><Relationship Id="rId167" Type="http://schemas.openxmlformats.org/officeDocument/2006/relationships/image" Target="media/image121.png"/><Relationship Id="rId188" Type="http://schemas.openxmlformats.org/officeDocument/2006/relationships/footer" Target="footer19.xml"/><Relationship Id="rId311" Type="http://schemas.openxmlformats.org/officeDocument/2006/relationships/image" Target="media/image210.gif"/><Relationship Id="rId332" Type="http://schemas.openxmlformats.org/officeDocument/2006/relationships/theme" Target="theme/theme1.xml"/><Relationship Id="rId71" Type="http://schemas.openxmlformats.org/officeDocument/2006/relationships/image" Target="media/image45.png"/><Relationship Id="rId92" Type="http://schemas.openxmlformats.org/officeDocument/2006/relationships/footer" Target="footer10.xml"/><Relationship Id="rId213" Type="http://schemas.openxmlformats.org/officeDocument/2006/relationships/image" Target="media/image145.png"/><Relationship Id="rId234"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footer" Target="footer28.xml"/><Relationship Id="rId276" Type="http://schemas.openxmlformats.org/officeDocument/2006/relationships/image" Target="media/image190.png"/><Relationship Id="rId297" Type="http://schemas.openxmlformats.org/officeDocument/2006/relationships/image" Target="media/image204.png"/><Relationship Id="rId40" Type="http://schemas.openxmlformats.org/officeDocument/2006/relationships/image" Target="media/image20.png"/><Relationship Id="rId115" Type="http://schemas.openxmlformats.org/officeDocument/2006/relationships/header" Target="header10.xml"/><Relationship Id="rId136" Type="http://schemas.openxmlformats.org/officeDocument/2006/relationships/image" Target="media/image93.png"/><Relationship Id="rId157" Type="http://schemas.openxmlformats.org/officeDocument/2006/relationships/image" Target="media/image111.png"/><Relationship Id="rId178" Type="http://schemas.openxmlformats.org/officeDocument/2006/relationships/image" Target="media/image124.png"/><Relationship Id="rId301" Type="http://schemas.openxmlformats.org/officeDocument/2006/relationships/header" Target="header35.xml"/><Relationship Id="rId322" Type="http://schemas.openxmlformats.org/officeDocument/2006/relationships/hyperlink" Target="http://scholar.google.com" TargetMode="External"/><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image" Target="media/image137.png"/><Relationship Id="rId203" Type="http://schemas.openxmlformats.org/officeDocument/2006/relationships/footer" Target="footer22.xml"/><Relationship Id="rId19" Type="http://schemas.openxmlformats.org/officeDocument/2006/relationships/image" Target="media/image5.png"/><Relationship Id="rId224" Type="http://schemas.openxmlformats.org/officeDocument/2006/relationships/footer" Target="footer27.xml"/><Relationship Id="rId245" Type="http://schemas.openxmlformats.org/officeDocument/2006/relationships/image" Target="media/image171.png"/><Relationship Id="rId266" Type="http://schemas.openxmlformats.org/officeDocument/2006/relationships/image" Target="media/image180.png"/><Relationship Id="rId287" Type="http://schemas.openxmlformats.org/officeDocument/2006/relationships/image" Target="media/image201.png"/><Relationship Id="rId30" Type="http://schemas.openxmlformats.org/officeDocument/2006/relationships/image" Target="media/image10.png"/><Relationship Id="rId105" Type="http://schemas.openxmlformats.org/officeDocument/2006/relationships/image" Target="media/image70.png"/><Relationship Id="rId126" Type="http://schemas.openxmlformats.org/officeDocument/2006/relationships/image" Target="media/image84.png"/><Relationship Id="rId147" Type="http://schemas.openxmlformats.org/officeDocument/2006/relationships/hyperlink" Target="http://psb.stanford.edu/psb-online/proceedings/psb00/raychaudhuri.pdf" TargetMode="External"/><Relationship Id="rId168" Type="http://schemas.openxmlformats.org/officeDocument/2006/relationships/image" Target="media/image122.png"/><Relationship Id="rId312" Type="http://schemas.openxmlformats.org/officeDocument/2006/relationships/image" Target="media/image21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oven\AppData\Roaming\Microsoft\Templates\PDF%20Chapter%20Number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3B1D1D-56EE-47ED-ABF2-DA7177DF7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PDF Chapter Numbers.dotm</Template>
  <TotalTime>378</TotalTime>
  <Pages>184</Pages>
  <Words>30269</Words>
  <Characters>172535</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
    </vt:vector>
  </TitlesOfParts>
  <Company>Manahttan Software</Company>
  <LinksUpToDate>false</LinksUpToDate>
  <CharactersWithSpaces>202400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Anthony Ioven</dc:creator>
  <cp:lastModifiedBy>Ioven, Anthony</cp:lastModifiedBy>
  <cp:revision>65</cp:revision>
  <cp:lastPrinted>2015-04-29T16:31:00Z</cp:lastPrinted>
  <dcterms:created xsi:type="dcterms:W3CDTF">2015-03-11T14:52:00Z</dcterms:created>
  <dcterms:modified xsi:type="dcterms:W3CDTF">2015-04-29T16:31:00Z</dcterms:modified>
</cp:coreProperties>
</file>